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238BB1F" w14:textId="77777777" w:rsidR="007715D2" w:rsidRPr="007715D2" w:rsidRDefault="007715D2" w:rsidP="00D048C6">
      <w:pPr>
        <w:spacing w:after="0" w:line="240" w:lineRule="auto"/>
        <w:jc w:val="right"/>
        <w:rPr>
          <w:rFonts w:ascii="Times New Roman" w:hAnsi="Times New Roman"/>
          <w:sz w:val="28"/>
          <w:szCs w:val="28"/>
        </w:rPr>
      </w:pPr>
      <w:bookmarkStart w:id="0" w:name="_Hlk39409567"/>
    </w:p>
    <w:p w14:paraId="456F6855" w14:textId="77777777" w:rsidR="007715D2" w:rsidRPr="007715D2" w:rsidRDefault="007715D2" w:rsidP="007715D2">
      <w:pPr>
        <w:spacing w:after="0" w:line="240" w:lineRule="auto"/>
        <w:jc w:val="both"/>
        <w:rPr>
          <w:rFonts w:ascii="Times New Roman" w:hAnsi="Times New Roman"/>
          <w:sz w:val="28"/>
          <w:szCs w:val="28"/>
        </w:rPr>
      </w:pPr>
    </w:p>
    <w:p w14:paraId="5E025713" w14:textId="77777777" w:rsidR="007715D2" w:rsidRPr="007715D2" w:rsidRDefault="007715D2" w:rsidP="007715D2">
      <w:pPr>
        <w:spacing w:after="0" w:line="240" w:lineRule="auto"/>
        <w:jc w:val="both"/>
        <w:rPr>
          <w:rFonts w:ascii="Times New Roman" w:hAnsi="Times New Roman"/>
          <w:sz w:val="28"/>
          <w:szCs w:val="28"/>
        </w:rPr>
      </w:pPr>
    </w:p>
    <w:p w14:paraId="1AD357B6" w14:textId="77777777" w:rsidR="007715D2" w:rsidRPr="007715D2" w:rsidRDefault="007715D2" w:rsidP="007715D2">
      <w:pPr>
        <w:spacing w:after="0" w:line="240" w:lineRule="auto"/>
        <w:jc w:val="both"/>
        <w:rPr>
          <w:rFonts w:ascii="Times New Roman" w:hAnsi="Times New Roman"/>
          <w:sz w:val="28"/>
          <w:szCs w:val="28"/>
        </w:rPr>
      </w:pPr>
    </w:p>
    <w:p w14:paraId="38D8927F" w14:textId="77777777" w:rsidR="007715D2" w:rsidRPr="007715D2" w:rsidRDefault="007715D2" w:rsidP="007715D2">
      <w:pPr>
        <w:spacing w:after="0" w:line="240" w:lineRule="auto"/>
        <w:jc w:val="both"/>
        <w:rPr>
          <w:rFonts w:ascii="Times New Roman" w:hAnsi="Times New Roman"/>
          <w:sz w:val="28"/>
          <w:szCs w:val="28"/>
        </w:rPr>
      </w:pPr>
    </w:p>
    <w:p w14:paraId="6778E082" w14:textId="77777777" w:rsidR="007715D2" w:rsidRPr="007715D2" w:rsidRDefault="007715D2" w:rsidP="007715D2">
      <w:pPr>
        <w:spacing w:after="0" w:line="240" w:lineRule="auto"/>
        <w:jc w:val="both"/>
        <w:rPr>
          <w:rFonts w:ascii="Times New Roman" w:hAnsi="Times New Roman"/>
          <w:sz w:val="28"/>
          <w:szCs w:val="28"/>
        </w:rPr>
      </w:pPr>
    </w:p>
    <w:p w14:paraId="2349DB48" w14:textId="77777777" w:rsidR="007715D2" w:rsidRPr="007715D2" w:rsidRDefault="007715D2" w:rsidP="007715D2">
      <w:pPr>
        <w:spacing w:after="0" w:line="240" w:lineRule="auto"/>
        <w:jc w:val="both"/>
        <w:rPr>
          <w:rFonts w:ascii="Times New Roman" w:hAnsi="Times New Roman"/>
          <w:sz w:val="28"/>
          <w:szCs w:val="28"/>
        </w:rPr>
      </w:pPr>
    </w:p>
    <w:p w14:paraId="636E1CE4" w14:textId="77777777" w:rsidR="007715D2" w:rsidRPr="007715D2" w:rsidRDefault="007715D2" w:rsidP="007715D2">
      <w:pPr>
        <w:spacing w:after="0" w:line="240" w:lineRule="auto"/>
        <w:jc w:val="both"/>
        <w:rPr>
          <w:rFonts w:ascii="Times New Roman" w:hAnsi="Times New Roman"/>
          <w:sz w:val="28"/>
          <w:szCs w:val="28"/>
        </w:rPr>
      </w:pPr>
    </w:p>
    <w:p w14:paraId="12573876" w14:textId="77777777" w:rsidR="007715D2" w:rsidRDefault="007715D2" w:rsidP="007715D2">
      <w:pPr>
        <w:spacing w:after="0" w:line="240" w:lineRule="auto"/>
        <w:jc w:val="both"/>
        <w:rPr>
          <w:rFonts w:ascii="Times New Roman" w:hAnsi="Times New Roman"/>
          <w:sz w:val="28"/>
          <w:szCs w:val="28"/>
        </w:rPr>
      </w:pPr>
    </w:p>
    <w:p w14:paraId="39581AC9" w14:textId="77777777" w:rsidR="00C60B22" w:rsidRPr="007715D2" w:rsidRDefault="00C60B22" w:rsidP="007715D2">
      <w:pPr>
        <w:spacing w:after="0" w:line="240" w:lineRule="auto"/>
        <w:jc w:val="both"/>
        <w:rPr>
          <w:rFonts w:ascii="Times New Roman" w:hAnsi="Times New Roman"/>
          <w:sz w:val="28"/>
          <w:szCs w:val="28"/>
        </w:rPr>
      </w:pPr>
    </w:p>
    <w:p w14:paraId="006CB94D" w14:textId="77777777" w:rsidR="008523F2" w:rsidRDefault="008523F2" w:rsidP="00D048C6">
      <w:pPr>
        <w:spacing w:after="0" w:line="240" w:lineRule="auto"/>
        <w:rPr>
          <w:rFonts w:ascii="Times New Roman" w:hAnsi="Times New Roman"/>
          <w:b/>
          <w:bCs/>
          <w:sz w:val="28"/>
          <w:szCs w:val="28"/>
        </w:rPr>
      </w:pPr>
    </w:p>
    <w:p w14:paraId="660D7C69" w14:textId="77777777" w:rsidR="008523F2" w:rsidRDefault="008523F2" w:rsidP="007715D2">
      <w:pPr>
        <w:spacing w:after="0" w:line="240" w:lineRule="auto"/>
        <w:jc w:val="center"/>
        <w:rPr>
          <w:rFonts w:ascii="Times New Roman" w:hAnsi="Times New Roman"/>
          <w:b/>
          <w:bCs/>
          <w:sz w:val="28"/>
          <w:szCs w:val="28"/>
        </w:rPr>
      </w:pPr>
    </w:p>
    <w:p w14:paraId="2E6AC640" w14:textId="77777777" w:rsidR="008523F2" w:rsidRDefault="008523F2" w:rsidP="007715D2">
      <w:pPr>
        <w:spacing w:after="0" w:line="240" w:lineRule="auto"/>
        <w:jc w:val="center"/>
        <w:rPr>
          <w:rFonts w:ascii="Times New Roman" w:hAnsi="Times New Roman"/>
          <w:b/>
          <w:bCs/>
          <w:sz w:val="28"/>
          <w:szCs w:val="28"/>
        </w:rPr>
      </w:pPr>
    </w:p>
    <w:p w14:paraId="371DD458" w14:textId="77777777" w:rsidR="007715D2" w:rsidRPr="007715D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ПРИМЕРНАЯ</w:t>
      </w:r>
    </w:p>
    <w:p w14:paraId="0E6806C5" w14:textId="77777777" w:rsidR="007715D2" w:rsidRPr="007715D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АДАПТИРОВАННАЯ ОСНОВНАЯ ОБРАЗОВАТЕЛЬНАЯ ПРОГРАММА ОСНОВНОГО ОБЩЕГО ОБРАЗОВАНИЯ ОБУЧАЮЩИХСЯ С ТЯЖЕЛЫМИ НАРУШЕНИЯМИ РЕЧИ</w:t>
      </w:r>
    </w:p>
    <w:p w14:paraId="01761B37" w14:textId="1BB06FF7" w:rsidR="00D048C6" w:rsidRDefault="00835B0E" w:rsidP="005B5AD7">
      <w:pPr>
        <w:spacing w:after="0" w:line="240" w:lineRule="auto"/>
        <w:contextualSpacing/>
        <w:rPr>
          <w:rFonts w:ascii="Times New Roman" w:hAnsi="Times New Roman"/>
          <w:b/>
          <w:bCs/>
          <w:sz w:val="28"/>
          <w:szCs w:val="28"/>
        </w:rPr>
      </w:pPr>
      <w:r w:rsidRPr="005B5AD7">
        <w:rPr>
          <w:rFonts w:ascii="Times New Roman" w:hAnsi="Times New Roman"/>
          <w:b/>
          <w:bCs/>
          <w:sz w:val="28"/>
          <w:szCs w:val="28"/>
        </w:rPr>
        <w:t> </w:t>
      </w:r>
      <w:bookmarkStart w:id="1" w:name="опо"/>
      <w:bookmarkEnd w:id="0"/>
      <w:r w:rsidR="00A669B2" w:rsidRPr="005B5AD7">
        <w:rPr>
          <w:rFonts w:ascii="Times New Roman" w:hAnsi="Times New Roman"/>
          <w:b/>
          <w:bCs/>
          <w:sz w:val="28"/>
          <w:szCs w:val="28"/>
        </w:rPr>
        <w:t xml:space="preserve"> </w:t>
      </w:r>
      <w:bookmarkStart w:id="2" w:name="_GoBack"/>
      <w:bookmarkEnd w:id="2"/>
    </w:p>
    <w:p w14:paraId="5AC42212" w14:textId="77777777" w:rsidR="00D048C6" w:rsidRDefault="00D048C6" w:rsidP="005B5AD7">
      <w:pPr>
        <w:spacing w:after="0" w:line="240" w:lineRule="auto"/>
        <w:contextualSpacing/>
        <w:rPr>
          <w:rFonts w:ascii="Times New Roman" w:hAnsi="Times New Roman"/>
          <w:b/>
          <w:bCs/>
          <w:sz w:val="28"/>
          <w:szCs w:val="28"/>
        </w:rPr>
      </w:pPr>
    </w:p>
    <w:p w14:paraId="69DB1EF0" w14:textId="77777777" w:rsidR="00D048C6" w:rsidRDefault="00D048C6" w:rsidP="005B5AD7">
      <w:pPr>
        <w:spacing w:after="0" w:line="240" w:lineRule="auto"/>
        <w:contextualSpacing/>
        <w:rPr>
          <w:rFonts w:ascii="Times New Roman" w:hAnsi="Times New Roman"/>
          <w:b/>
          <w:bCs/>
          <w:sz w:val="28"/>
          <w:szCs w:val="28"/>
        </w:rPr>
      </w:pPr>
    </w:p>
    <w:p w14:paraId="163EB9E0" w14:textId="77777777" w:rsidR="00D048C6" w:rsidRDefault="00D048C6" w:rsidP="005B5AD7">
      <w:pPr>
        <w:spacing w:after="0" w:line="240" w:lineRule="auto"/>
        <w:contextualSpacing/>
        <w:rPr>
          <w:rFonts w:ascii="Times New Roman" w:hAnsi="Times New Roman"/>
          <w:b/>
          <w:bCs/>
          <w:sz w:val="28"/>
          <w:szCs w:val="28"/>
        </w:rPr>
      </w:pPr>
    </w:p>
    <w:p w14:paraId="7F6D944C" w14:textId="77777777" w:rsidR="00D048C6" w:rsidRDefault="00D048C6" w:rsidP="005B5AD7">
      <w:pPr>
        <w:spacing w:after="0" w:line="240" w:lineRule="auto"/>
        <w:contextualSpacing/>
        <w:rPr>
          <w:rFonts w:ascii="Times New Roman" w:hAnsi="Times New Roman"/>
          <w:b/>
          <w:bCs/>
          <w:sz w:val="28"/>
          <w:szCs w:val="28"/>
        </w:rPr>
      </w:pPr>
    </w:p>
    <w:p w14:paraId="29DF2438" w14:textId="77777777" w:rsidR="00D048C6" w:rsidRDefault="00D048C6" w:rsidP="005B5AD7">
      <w:pPr>
        <w:spacing w:after="0" w:line="240" w:lineRule="auto"/>
        <w:contextualSpacing/>
        <w:rPr>
          <w:rFonts w:ascii="Times New Roman" w:hAnsi="Times New Roman"/>
          <w:b/>
          <w:bCs/>
          <w:sz w:val="28"/>
          <w:szCs w:val="28"/>
        </w:rPr>
      </w:pPr>
    </w:p>
    <w:p w14:paraId="707D2E84" w14:textId="77777777" w:rsidR="00D048C6" w:rsidRDefault="00D048C6" w:rsidP="005B5AD7">
      <w:pPr>
        <w:spacing w:after="0" w:line="240" w:lineRule="auto"/>
        <w:contextualSpacing/>
        <w:rPr>
          <w:rFonts w:ascii="Times New Roman" w:hAnsi="Times New Roman"/>
          <w:b/>
          <w:bCs/>
          <w:sz w:val="28"/>
          <w:szCs w:val="28"/>
        </w:rPr>
      </w:pPr>
    </w:p>
    <w:p w14:paraId="0D6E644F" w14:textId="77777777" w:rsidR="00D048C6" w:rsidRDefault="00D048C6" w:rsidP="005B5AD7">
      <w:pPr>
        <w:spacing w:after="0" w:line="240" w:lineRule="auto"/>
        <w:contextualSpacing/>
        <w:rPr>
          <w:rFonts w:ascii="Times New Roman" w:hAnsi="Times New Roman"/>
          <w:b/>
          <w:bCs/>
          <w:sz w:val="28"/>
          <w:szCs w:val="28"/>
        </w:rPr>
      </w:pPr>
    </w:p>
    <w:p w14:paraId="5F0AE2F8" w14:textId="77777777" w:rsidR="00D048C6" w:rsidRDefault="00D048C6" w:rsidP="005B5AD7">
      <w:pPr>
        <w:spacing w:after="0" w:line="240" w:lineRule="auto"/>
        <w:contextualSpacing/>
        <w:rPr>
          <w:rFonts w:ascii="Times New Roman" w:hAnsi="Times New Roman"/>
          <w:b/>
          <w:bCs/>
          <w:sz w:val="28"/>
          <w:szCs w:val="28"/>
        </w:rPr>
      </w:pPr>
    </w:p>
    <w:p w14:paraId="3FB22DBE" w14:textId="77777777" w:rsidR="00D048C6" w:rsidRDefault="00D048C6" w:rsidP="005B5AD7">
      <w:pPr>
        <w:spacing w:after="0" w:line="240" w:lineRule="auto"/>
        <w:contextualSpacing/>
        <w:rPr>
          <w:rFonts w:ascii="Times New Roman" w:hAnsi="Times New Roman"/>
          <w:b/>
          <w:bCs/>
          <w:sz w:val="28"/>
          <w:szCs w:val="28"/>
        </w:rPr>
      </w:pPr>
    </w:p>
    <w:p w14:paraId="3191B036" w14:textId="77777777" w:rsidR="00D048C6" w:rsidRDefault="00D048C6" w:rsidP="005B5AD7">
      <w:pPr>
        <w:spacing w:after="0" w:line="240" w:lineRule="auto"/>
        <w:contextualSpacing/>
        <w:rPr>
          <w:rFonts w:ascii="Times New Roman" w:hAnsi="Times New Roman"/>
          <w:b/>
          <w:bCs/>
          <w:sz w:val="28"/>
          <w:szCs w:val="28"/>
        </w:rPr>
      </w:pPr>
    </w:p>
    <w:p w14:paraId="3D21C775" w14:textId="77777777" w:rsidR="00D048C6" w:rsidRDefault="00D048C6" w:rsidP="005B5AD7">
      <w:pPr>
        <w:spacing w:after="0" w:line="240" w:lineRule="auto"/>
        <w:contextualSpacing/>
        <w:rPr>
          <w:rFonts w:ascii="Times New Roman" w:hAnsi="Times New Roman"/>
          <w:b/>
          <w:bCs/>
          <w:sz w:val="28"/>
          <w:szCs w:val="28"/>
        </w:rPr>
      </w:pPr>
    </w:p>
    <w:p w14:paraId="53EDA40D" w14:textId="77777777" w:rsidR="00D048C6" w:rsidRDefault="00D048C6" w:rsidP="005B5AD7">
      <w:pPr>
        <w:spacing w:after="0" w:line="240" w:lineRule="auto"/>
        <w:contextualSpacing/>
        <w:rPr>
          <w:rFonts w:ascii="Times New Roman" w:hAnsi="Times New Roman"/>
          <w:b/>
          <w:bCs/>
          <w:sz w:val="28"/>
          <w:szCs w:val="28"/>
        </w:rPr>
      </w:pPr>
    </w:p>
    <w:p w14:paraId="5EBB6AAD" w14:textId="77777777" w:rsidR="00D048C6" w:rsidRDefault="00D048C6" w:rsidP="005B5AD7">
      <w:pPr>
        <w:spacing w:after="0" w:line="240" w:lineRule="auto"/>
        <w:contextualSpacing/>
        <w:rPr>
          <w:rFonts w:ascii="Times New Roman" w:hAnsi="Times New Roman"/>
          <w:b/>
          <w:bCs/>
          <w:sz w:val="28"/>
          <w:szCs w:val="28"/>
        </w:rPr>
      </w:pPr>
    </w:p>
    <w:p w14:paraId="56F85486" w14:textId="77777777" w:rsidR="00D048C6" w:rsidRDefault="00D048C6" w:rsidP="005B5AD7">
      <w:pPr>
        <w:spacing w:after="0" w:line="240" w:lineRule="auto"/>
        <w:contextualSpacing/>
        <w:rPr>
          <w:rFonts w:ascii="Times New Roman" w:hAnsi="Times New Roman"/>
          <w:b/>
          <w:bCs/>
          <w:sz w:val="28"/>
          <w:szCs w:val="28"/>
        </w:rPr>
      </w:pPr>
    </w:p>
    <w:p w14:paraId="04086E76" w14:textId="77777777" w:rsidR="00C60B22" w:rsidRDefault="00C60B22" w:rsidP="005B5AD7">
      <w:pPr>
        <w:spacing w:after="0" w:line="240" w:lineRule="auto"/>
        <w:contextualSpacing/>
        <w:rPr>
          <w:rFonts w:ascii="Times New Roman" w:hAnsi="Times New Roman"/>
          <w:b/>
          <w:bCs/>
          <w:sz w:val="28"/>
          <w:szCs w:val="28"/>
        </w:rPr>
      </w:pPr>
    </w:p>
    <w:p w14:paraId="52824563" w14:textId="77777777" w:rsidR="00C60B22" w:rsidRDefault="00C60B22" w:rsidP="005B5AD7">
      <w:pPr>
        <w:spacing w:after="0" w:line="240" w:lineRule="auto"/>
        <w:contextualSpacing/>
        <w:rPr>
          <w:rFonts w:ascii="Times New Roman" w:hAnsi="Times New Roman"/>
          <w:b/>
          <w:bCs/>
          <w:sz w:val="28"/>
          <w:szCs w:val="28"/>
        </w:rPr>
      </w:pPr>
    </w:p>
    <w:p w14:paraId="6AACBA5C" w14:textId="77777777" w:rsidR="00C60B22" w:rsidRDefault="00C60B22" w:rsidP="005B5AD7">
      <w:pPr>
        <w:spacing w:after="0" w:line="240" w:lineRule="auto"/>
        <w:contextualSpacing/>
        <w:rPr>
          <w:rFonts w:ascii="Times New Roman" w:hAnsi="Times New Roman"/>
          <w:b/>
          <w:bCs/>
          <w:sz w:val="28"/>
          <w:szCs w:val="28"/>
        </w:rPr>
      </w:pPr>
    </w:p>
    <w:p w14:paraId="0FCF852E" w14:textId="77777777" w:rsidR="00D048C6" w:rsidRDefault="00D048C6" w:rsidP="005B5AD7">
      <w:pPr>
        <w:spacing w:after="0" w:line="240" w:lineRule="auto"/>
        <w:contextualSpacing/>
        <w:rPr>
          <w:rFonts w:ascii="Times New Roman" w:hAnsi="Times New Roman"/>
          <w:b/>
          <w:bCs/>
          <w:sz w:val="28"/>
          <w:szCs w:val="28"/>
        </w:rPr>
      </w:pPr>
    </w:p>
    <w:p w14:paraId="2734E9CA" w14:textId="77777777" w:rsidR="00D048C6" w:rsidRDefault="00D048C6" w:rsidP="005B5AD7">
      <w:pPr>
        <w:spacing w:after="0" w:line="240" w:lineRule="auto"/>
        <w:contextualSpacing/>
        <w:rPr>
          <w:rFonts w:ascii="Times New Roman" w:hAnsi="Times New Roman"/>
          <w:b/>
          <w:bCs/>
          <w:sz w:val="28"/>
          <w:szCs w:val="28"/>
        </w:rPr>
      </w:pPr>
    </w:p>
    <w:p w14:paraId="7D55CB28" w14:textId="77777777" w:rsidR="00D048C6" w:rsidRDefault="00D048C6" w:rsidP="005B5AD7">
      <w:pPr>
        <w:spacing w:after="0" w:line="240" w:lineRule="auto"/>
        <w:contextualSpacing/>
        <w:rPr>
          <w:rFonts w:ascii="Times New Roman" w:hAnsi="Times New Roman"/>
          <w:b/>
          <w:bCs/>
          <w:sz w:val="28"/>
          <w:szCs w:val="28"/>
        </w:rPr>
      </w:pPr>
    </w:p>
    <w:p w14:paraId="5F5FB9D6" w14:textId="77777777" w:rsidR="00D048C6" w:rsidRDefault="00D048C6" w:rsidP="005B5AD7">
      <w:pPr>
        <w:spacing w:after="0" w:line="240" w:lineRule="auto"/>
        <w:contextualSpacing/>
        <w:rPr>
          <w:rFonts w:ascii="Times New Roman" w:hAnsi="Times New Roman"/>
          <w:b/>
          <w:bCs/>
          <w:sz w:val="28"/>
          <w:szCs w:val="28"/>
        </w:rPr>
      </w:pPr>
    </w:p>
    <w:p w14:paraId="76692DC4" w14:textId="77777777" w:rsidR="00D048C6" w:rsidRDefault="00D048C6" w:rsidP="005B5AD7">
      <w:pPr>
        <w:spacing w:after="0" w:line="240" w:lineRule="auto"/>
        <w:contextualSpacing/>
        <w:rPr>
          <w:rFonts w:ascii="Times New Roman" w:hAnsi="Times New Roman"/>
          <w:b/>
          <w:bCs/>
          <w:sz w:val="28"/>
          <w:szCs w:val="28"/>
        </w:rPr>
      </w:pPr>
    </w:p>
    <w:p w14:paraId="3C0DAF0A" w14:textId="77777777" w:rsidR="00D048C6" w:rsidRDefault="00D048C6" w:rsidP="005B5AD7">
      <w:pPr>
        <w:spacing w:after="0" w:line="240" w:lineRule="auto"/>
        <w:contextualSpacing/>
        <w:rPr>
          <w:rFonts w:ascii="Times New Roman" w:hAnsi="Times New Roman"/>
          <w:b/>
          <w:bCs/>
          <w:sz w:val="28"/>
          <w:szCs w:val="28"/>
        </w:rPr>
      </w:pPr>
    </w:p>
    <w:p w14:paraId="7400EFC4" w14:textId="77777777" w:rsidR="00D048C6" w:rsidRDefault="00D048C6" w:rsidP="005B5AD7">
      <w:pPr>
        <w:spacing w:after="0" w:line="240" w:lineRule="auto"/>
        <w:contextualSpacing/>
        <w:rPr>
          <w:rFonts w:ascii="Times New Roman" w:hAnsi="Times New Roman"/>
          <w:b/>
          <w:bCs/>
          <w:sz w:val="28"/>
          <w:szCs w:val="28"/>
        </w:rPr>
      </w:pPr>
    </w:p>
    <w:p w14:paraId="2F9C0BE3" w14:textId="77777777" w:rsidR="00C60B22" w:rsidRDefault="00C60B22" w:rsidP="00714B71">
      <w:pPr>
        <w:spacing w:after="0" w:line="240" w:lineRule="auto"/>
        <w:jc w:val="center"/>
        <w:rPr>
          <w:rFonts w:ascii="Times New Roman" w:hAnsi="Times New Roman"/>
          <w:b/>
          <w:sz w:val="32"/>
        </w:rPr>
      </w:pPr>
    </w:p>
    <w:p w14:paraId="1080D42A" w14:textId="77777777" w:rsidR="00C60B22" w:rsidRDefault="00C60B22" w:rsidP="00714B71">
      <w:pPr>
        <w:spacing w:after="0" w:line="240" w:lineRule="auto"/>
        <w:jc w:val="center"/>
        <w:rPr>
          <w:rFonts w:ascii="Times New Roman" w:hAnsi="Times New Roman"/>
          <w:b/>
          <w:sz w:val="32"/>
        </w:rPr>
      </w:pPr>
    </w:p>
    <w:p w14:paraId="3B4F2FDC" w14:textId="74A8B0D3" w:rsidR="00B40C4D" w:rsidRDefault="00714B71" w:rsidP="00714B71">
      <w:pPr>
        <w:spacing w:after="0" w:line="240" w:lineRule="auto"/>
        <w:jc w:val="center"/>
        <w:rPr>
          <w:rFonts w:ascii="Times New Roman" w:hAnsi="Times New Roman"/>
          <w:b/>
          <w:sz w:val="32"/>
        </w:rPr>
      </w:pPr>
      <w:r w:rsidRPr="00714B71">
        <w:rPr>
          <w:rFonts w:ascii="Times New Roman" w:hAnsi="Times New Roman"/>
          <w:b/>
          <w:sz w:val="32"/>
        </w:rPr>
        <w:lastRenderedPageBreak/>
        <w:t>СОДЕРЖАНИЕ</w:t>
      </w:r>
    </w:p>
    <w:sdt>
      <w:sdtPr>
        <w:rPr>
          <w:rFonts w:ascii="Calibri" w:eastAsia="Calibri" w:hAnsi="Calibri"/>
          <w:b w:val="0"/>
          <w:bCs w:val="0"/>
          <w:noProof w:val="0"/>
          <w:sz w:val="22"/>
          <w:szCs w:val="22"/>
          <w:lang w:eastAsia="en-US"/>
        </w:rPr>
        <w:id w:val="59526716"/>
        <w:docPartObj>
          <w:docPartGallery w:val="Table of Contents"/>
          <w:docPartUnique/>
        </w:docPartObj>
      </w:sdtPr>
      <w:sdtEndPr/>
      <w:sdtContent>
        <w:p w14:paraId="0547FFED" w14:textId="4050E79F" w:rsidR="00714B71" w:rsidRPr="00714B71" w:rsidRDefault="00714B71" w:rsidP="00714B71">
          <w:pPr>
            <w:pStyle w:val="16"/>
            <w:rPr>
              <w:rFonts w:eastAsiaTheme="minorEastAsia"/>
              <w:b w:val="0"/>
              <w:bCs w:val="0"/>
            </w:rPr>
          </w:pPr>
          <w:r w:rsidRPr="00714B71">
            <w:rPr>
              <w:b w:val="0"/>
            </w:rPr>
            <w:fldChar w:fldCharType="begin"/>
          </w:r>
          <w:r w:rsidRPr="00714B71">
            <w:rPr>
              <w:b w:val="0"/>
            </w:rPr>
            <w:instrText xml:space="preserve"> TOC \o "1-3" \h \z \u </w:instrText>
          </w:r>
          <w:r w:rsidRPr="00714B71">
            <w:rPr>
              <w:b w:val="0"/>
            </w:rPr>
            <w:fldChar w:fldCharType="separate"/>
          </w:r>
          <w:hyperlink w:anchor="_Toc98861104" w:history="1">
            <w:r w:rsidRPr="00714B71">
              <w:rPr>
                <w:rStyle w:val="af6"/>
                <w:b w:val="0"/>
              </w:rPr>
              <w:t>ОБЩИЕ ПОЛОЖЕНИЯ</w:t>
            </w:r>
            <w:r w:rsidRPr="00714B71">
              <w:rPr>
                <w:b w:val="0"/>
                <w:webHidden/>
              </w:rPr>
              <w:tab/>
            </w:r>
            <w:r w:rsidRPr="00714B71">
              <w:rPr>
                <w:b w:val="0"/>
                <w:webHidden/>
              </w:rPr>
              <w:fldChar w:fldCharType="begin"/>
            </w:r>
            <w:r w:rsidRPr="00714B71">
              <w:rPr>
                <w:b w:val="0"/>
                <w:webHidden/>
              </w:rPr>
              <w:instrText xml:space="preserve"> PAGEREF _Toc98861104 \h </w:instrText>
            </w:r>
            <w:r w:rsidRPr="00714B71">
              <w:rPr>
                <w:b w:val="0"/>
                <w:webHidden/>
              </w:rPr>
            </w:r>
            <w:r w:rsidRPr="00714B71">
              <w:rPr>
                <w:b w:val="0"/>
                <w:webHidden/>
              </w:rPr>
              <w:fldChar w:fldCharType="separate"/>
            </w:r>
            <w:r w:rsidR="0071221E">
              <w:rPr>
                <w:b w:val="0"/>
                <w:webHidden/>
              </w:rPr>
              <w:t>7</w:t>
            </w:r>
            <w:r w:rsidRPr="00714B71">
              <w:rPr>
                <w:b w:val="0"/>
                <w:webHidden/>
              </w:rPr>
              <w:fldChar w:fldCharType="end"/>
            </w:r>
          </w:hyperlink>
        </w:p>
        <w:p w14:paraId="3631CAEA" w14:textId="7D95201F" w:rsidR="00714B71" w:rsidRPr="00714B71" w:rsidRDefault="004460CF" w:rsidP="00714B71">
          <w:pPr>
            <w:pStyle w:val="16"/>
            <w:rPr>
              <w:rFonts w:eastAsiaTheme="minorEastAsia"/>
              <w:b w:val="0"/>
              <w:bCs w:val="0"/>
            </w:rPr>
          </w:pPr>
          <w:hyperlink w:anchor="_Toc98861105" w:history="1">
            <w:r w:rsidR="00714B71" w:rsidRPr="00714B71">
              <w:rPr>
                <w:rStyle w:val="af6"/>
                <w:b w:val="0"/>
              </w:rPr>
              <w:t>ПРИМЕРНАЯ АДАПТИРОВАННАЯ ОСНОВНАЯ ОБРАЗОВАТЕЛЬНАЯ ПРОГРАММА ОСНОВНОГО ОБЩЕГО ОБРАЗОВАНИЯ ОБУЧАЮЩИХСЯ С ТЯЖЕЛЫМИ НАРУШЕНИЯМИ РЕЧИ (Вариант 5.1)</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_Toc98861105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2F42461B" w14:textId="610D00BD" w:rsidR="00714B71" w:rsidRPr="00714B71" w:rsidRDefault="004460CF" w:rsidP="00714B71">
          <w:pPr>
            <w:pStyle w:val="16"/>
            <w:rPr>
              <w:rFonts w:eastAsiaTheme="minorEastAsia"/>
              <w:b w:val="0"/>
              <w:bCs w:val="0"/>
            </w:rPr>
          </w:pPr>
          <w:hyperlink w:anchor="_Toc98861106" w:history="1">
            <w:r w:rsidR="00714B71" w:rsidRPr="00714B71">
              <w:rPr>
                <w:rStyle w:val="af6"/>
                <w:b w:val="0"/>
              </w:rPr>
              <w:t>1. ЦЕЛЕВОЙ РАЗДЕЛ ПРИМЕРНОЙ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_Toc98861106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1C883E25" w14:textId="2C50D128" w:rsidR="00714B71" w:rsidRPr="00714B71" w:rsidRDefault="004460CF" w:rsidP="00714B71">
          <w:pPr>
            <w:pStyle w:val="22"/>
            <w:jc w:val="both"/>
            <w:rPr>
              <w:rFonts w:eastAsiaTheme="minorEastAsia"/>
              <w:b w:val="0"/>
              <w:iCs w:val="0"/>
              <w:lang w:eastAsia="ru-RU"/>
            </w:rPr>
          </w:pPr>
          <w:hyperlink w:anchor="_Toc98861107" w:history="1">
            <w:r w:rsidR="00714B71" w:rsidRPr="00714B71">
              <w:rPr>
                <w:rStyle w:val="af6"/>
                <w:b w:val="0"/>
                <w:bCs/>
              </w:rPr>
              <w:t xml:space="preserve">1.1. </w:t>
            </w:r>
            <w:r w:rsidR="00714B71" w:rsidRPr="00714B71">
              <w:rPr>
                <w:rStyle w:val="af6"/>
                <w:b w:val="0"/>
              </w:rPr>
              <w:t>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_Toc98861107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31C4DE18" w14:textId="1939AD52" w:rsidR="00714B71" w:rsidRPr="00714B71" w:rsidRDefault="004460CF" w:rsidP="00714B71">
          <w:pPr>
            <w:pStyle w:val="33"/>
            <w:jc w:val="both"/>
            <w:rPr>
              <w:rFonts w:eastAsiaTheme="minorEastAsia"/>
              <w:b w:val="0"/>
              <w:noProof/>
              <w:lang w:eastAsia="ru-RU"/>
            </w:rPr>
          </w:pPr>
          <w:hyperlink w:anchor="_Toc98861108" w:history="1">
            <w:r w:rsidR="00714B71" w:rsidRPr="00714B71">
              <w:rPr>
                <w:rStyle w:val="af6"/>
                <w:b w:val="0"/>
                <w:noProof/>
              </w:rPr>
              <w:t>1.1.1. Цели реализации адаптированной образовательной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_Toc98861108 \h </w:instrText>
            </w:r>
            <w:r w:rsidR="00714B71" w:rsidRPr="00714B71">
              <w:rPr>
                <w:b w:val="0"/>
                <w:noProof/>
                <w:webHidden/>
              </w:rPr>
            </w:r>
            <w:r w:rsidR="00714B71" w:rsidRPr="00714B71">
              <w:rPr>
                <w:b w:val="0"/>
                <w:noProof/>
                <w:webHidden/>
              </w:rPr>
              <w:fldChar w:fldCharType="separate"/>
            </w:r>
            <w:r w:rsidR="0071221E">
              <w:rPr>
                <w:b w:val="0"/>
                <w:noProof/>
                <w:webHidden/>
              </w:rPr>
              <w:t>10</w:t>
            </w:r>
            <w:r w:rsidR="00714B71" w:rsidRPr="00714B71">
              <w:rPr>
                <w:b w:val="0"/>
                <w:noProof/>
                <w:webHidden/>
              </w:rPr>
              <w:fldChar w:fldCharType="end"/>
            </w:r>
          </w:hyperlink>
        </w:p>
        <w:p w14:paraId="68891196" w14:textId="050E8C86" w:rsidR="00714B71" w:rsidRPr="00714B71" w:rsidRDefault="004460CF" w:rsidP="00714B71">
          <w:pPr>
            <w:pStyle w:val="33"/>
            <w:jc w:val="both"/>
            <w:rPr>
              <w:rFonts w:eastAsiaTheme="minorEastAsia"/>
              <w:b w:val="0"/>
              <w:noProof/>
              <w:lang w:eastAsia="ru-RU"/>
            </w:rPr>
          </w:pPr>
          <w:hyperlink w:anchor="_Toc98861109"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_Toc98861109 \h </w:instrText>
            </w:r>
            <w:r w:rsidR="00714B71" w:rsidRPr="00714B71">
              <w:rPr>
                <w:b w:val="0"/>
                <w:noProof/>
                <w:webHidden/>
              </w:rPr>
            </w:r>
            <w:r w:rsidR="00714B71" w:rsidRPr="00714B71">
              <w:rPr>
                <w:b w:val="0"/>
                <w:noProof/>
                <w:webHidden/>
              </w:rPr>
              <w:fldChar w:fldCharType="separate"/>
            </w:r>
            <w:r w:rsidR="0071221E">
              <w:rPr>
                <w:b w:val="0"/>
                <w:noProof/>
                <w:webHidden/>
              </w:rPr>
              <w:t>11</w:t>
            </w:r>
            <w:r w:rsidR="00714B71" w:rsidRPr="00714B71">
              <w:rPr>
                <w:b w:val="0"/>
                <w:noProof/>
                <w:webHidden/>
              </w:rPr>
              <w:fldChar w:fldCharType="end"/>
            </w:r>
          </w:hyperlink>
        </w:p>
        <w:p w14:paraId="6D74A3A5" w14:textId="236BE47D" w:rsidR="00714B71" w:rsidRPr="00714B71" w:rsidRDefault="004460CF" w:rsidP="00714B71">
          <w:pPr>
            <w:pStyle w:val="33"/>
            <w:jc w:val="both"/>
            <w:rPr>
              <w:rFonts w:eastAsiaTheme="minorEastAsia"/>
              <w:b w:val="0"/>
              <w:noProof/>
              <w:lang w:eastAsia="ru-RU"/>
            </w:rPr>
          </w:pPr>
          <w:hyperlink w:anchor="_Toc98861110"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_Toc98861110 \h </w:instrText>
            </w:r>
            <w:r w:rsidR="00714B71" w:rsidRPr="00714B71">
              <w:rPr>
                <w:b w:val="0"/>
                <w:noProof/>
                <w:webHidden/>
              </w:rPr>
            </w:r>
            <w:r w:rsidR="00714B71" w:rsidRPr="00714B71">
              <w:rPr>
                <w:b w:val="0"/>
                <w:noProof/>
                <w:webHidden/>
              </w:rPr>
              <w:fldChar w:fldCharType="separate"/>
            </w:r>
            <w:r w:rsidR="0071221E">
              <w:rPr>
                <w:b w:val="0"/>
                <w:noProof/>
                <w:webHidden/>
              </w:rPr>
              <w:t>14</w:t>
            </w:r>
            <w:r w:rsidR="00714B71" w:rsidRPr="00714B71">
              <w:rPr>
                <w:b w:val="0"/>
                <w:noProof/>
                <w:webHidden/>
              </w:rPr>
              <w:fldChar w:fldCharType="end"/>
            </w:r>
          </w:hyperlink>
        </w:p>
        <w:p w14:paraId="2EB6F052" w14:textId="26C6FC03" w:rsidR="00714B71" w:rsidRPr="00714B71" w:rsidRDefault="004460CF" w:rsidP="00714B71">
          <w:pPr>
            <w:pStyle w:val="22"/>
            <w:jc w:val="both"/>
            <w:rPr>
              <w:rFonts w:eastAsiaTheme="minorEastAsia"/>
              <w:b w:val="0"/>
              <w:iCs w:val="0"/>
              <w:lang w:eastAsia="ru-RU"/>
            </w:rPr>
          </w:pPr>
          <w:hyperlink w:anchor="_Toc98861111"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_Toc98861111 \h </w:instrText>
            </w:r>
            <w:r w:rsidR="00714B71" w:rsidRPr="00714B71">
              <w:rPr>
                <w:b w:val="0"/>
                <w:webHidden/>
              </w:rPr>
            </w:r>
            <w:r w:rsidR="00714B71" w:rsidRPr="00714B71">
              <w:rPr>
                <w:b w:val="0"/>
                <w:webHidden/>
              </w:rPr>
              <w:fldChar w:fldCharType="separate"/>
            </w:r>
            <w:r w:rsidR="0071221E">
              <w:rPr>
                <w:b w:val="0"/>
                <w:webHidden/>
              </w:rPr>
              <w:t>14</w:t>
            </w:r>
            <w:r w:rsidR="00714B71" w:rsidRPr="00714B71">
              <w:rPr>
                <w:b w:val="0"/>
                <w:webHidden/>
              </w:rPr>
              <w:fldChar w:fldCharType="end"/>
            </w:r>
          </w:hyperlink>
        </w:p>
        <w:p w14:paraId="3B2E4B89" w14:textId="564D7B15" w:rsidR="00714B71" w:rsidRPr="00714B71" w:rsidRDefault="004460CF" w:rsidP="00714B71">
          <w:pPr>
            <w:pStyle w:val="22"/>
            <w:jc w:val="both"/>
            <w:rPr>
              <w:rFonts w:eastAsiaTheme="minorEastAsia"/>
              <w:b w:val="0"/>
              <w:iCs w:val="0"/>
              <w:lang w:eastAsia="ru-RU"/>
            </w:rPr>
          </w:pPr>
          <w:hyperlink w:anchor="_Toc98861112" w:history="1">
            <w:r w:rsidR="00714B71" w:rsidRPr="00714B71">
              <w:rPr>
                <w:rStyle w:val="af6"/>
                <w:b w:val="0"/>
              </w:rPr>
              <w:t>1.3. СИСТЕМА ОЦЕНКИ ДОСТИЖЕНИЯ ПЛАНИРУЕМЫХ РЕЗУЛЬТАТОВ ОСВОЕНИЯ АДАПТИРОВАННОЙ ОСНОВНОЙ ОБРАЗОВАТЕЛЬНОЙ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_Toc98861112 \h </w:instrText>
            </w:r>
            <w:r w:rsidR="00714B71" w:rsidRPr="00714B71">
              <w:rPr>
                <w:b w:val="0"/>
                <w:webHidden/>
              </w:rPr>
            </w:r>
            <w:r w:rsidR="00714B71" w:rsidRPr="00714B71">
              <w:rPr>
                <w:b w:val="0"/>
                <w:webHidden/>
              </w:rPr>
              <w:fldChar w:fldCharType="separate"/>
            </w:r>
            <w:r w:rsidR="0071221E">
              <w:rPr>
                <w:b w:val="0"/>
                <w:webHidden/>
              </w:rPr>
              <w:t>15</w:t>
            </w:r>
            <w:r w:rsidR="00714B71" w:rsidRPr="00714B71">
              <w:rPr>
                <w:b w:val="0"/>
                <w:webHidden/>
              </w:rPr>
              <w:fldChar w:fldCharType="end"/>
            </w:r>
          </w:hyperlink>
        </w:p>
        <w:p w14:paraId="7A14A720" w14:textId="52266700" w:rsidR="00714B71" w:rsidRPr="00714B71" w:rsidRDefault="004460CF" w:rsidP="00714B71">
          <w:pPr>
            <w:pStyle w:val="33"/>
            <w:jc w:val="both"/>
            <w:rPr>
              <w:rFonts w:eastAsiaTheme="minorEastAsia"/>
              <w:b w:val="0"/>
              <w:noProof/>
              <w:lang w:eastAsia="ru-RU"/>
            </w:rPr>
          </w:pPr>
          <w:hyperlink w:anchor="_Toc98861113"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_Toc98861113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055C6719" w14:textId="754FF40C" w:rsidR="00714B71" w:rsidRPr="00714B71" w:rsidRDefault="004460CF" w:rsidP="00714B71">
          <w:pPr>
            <w:pStyle w:val="33"/>
            <w:jc w:val="both"/>
            <w:rPr>
              <w:rFonts w:eastAsiaTheme="minorEastAsia"/>
              <w:b w:val="0"/>
              <w:noProof/>
              <w:lang w:eastAsia="ru-RU"/>
            </w:rPr>
          </w:pPr>
          <w:hyperlink w:anchor="_Toc98861114"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_Toc98861114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44EBCFEC" w14:textId="46808D8D" w:rsidR="00714B71" w:rsidRPr="00714B71" w:rsidRDefault="004460CF" w:rsidP="00714B71">
          <w:pPr>
            <w:pStyle w:val="33"/>
            <w:jc w:val="both"/>
            <w:rPr>
              <w:rFonts w:eastAsiaTheme="minorEastAsia"/>
              <w:b w:val="0"/>
              <w:noProof/>
              <w:lang w:eastAsia="ru-RU"/>
            </w:rPr>
          </w:pPr>
          <w:hyperlink w:anchor="_Toc98861115"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_Toc98861115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25946029" w14:textId="5E531F28" w:rsidR="00714B71" w:rsidRPr="00714B71" w:rsidRDefault="004460CF" w:rsidP="00714B71">
          <w:pPr>
            <w:pStyle w:val="16"/>
            <w:rPr>
              <w:rFonts w:eastAsiaTheme="minorEastAsia"/>
              <w:b w:val="0"/>
              <w:bCs w:val="0"/>
            </w:rPr>
          </w:pPr>
          <w:hyperlink w:anchor="_Toc98861116"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_Toc98861116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839CD0D" w14:textId="3F01E2EA" w:rsidR="00714B71" w:rsidRPr="00714B71" w:rsidRDefault="004460CF" w:rsidP="00714B71">
          <w:pPr>
            <w:pStyle w:val="22"/>
            <w:jc w:val="both"/>
            <w:rPr>
              <w:rFonts w:eastAsiaTheme="minorEastAsia"/>
              <w:b w:val="0"/>
              <w:iCs w:val="0"/>
              <w:lang w:eastAsia="ru-RU"/>
            </w:rPr>
          </w:pPr>
          <w:hyperlink w:anchor="_Toc98861117" w:history="1">
            <w:r w:rsidR="00714B71" w:rsidRPr="00714B71">
              <w:rPr>
                <w:rStyle w:val="af6"/>
                <w:b w:val="0"/>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_Toc98861117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6C7C427D" w14:textId="2CCEA664" w:rsidR="00714B71" w:rsidRPr="00714B71" w:rsidRDefault="004460CF" w:rsidP="00714B71">
          <w:pPr>
            <w:pStyle w:val="22"/>
            <w:jc w:val="both"/>
            <w:rPr>
              <w:rFonts w:eastAsiaTheme="minorEastAsia"/>
              <w:b w:val="0"/>
              <w:iCs w:val="0"/>
              <w:lang w:eastAsia="ru-RU"/>
            </w:rPr>
          </w:pPr>
          <w:hyperlink w:anchor="_Toc98861118"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_Toc98861118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760F9C49" w14:textId="2625CB49" w:rsidR="00714B71" w:rsidRPr="00714B71" w:rsidRDefault="004460CF" w:rsidP="00714B71">
          <w:pPr>
            <w:pStyle w:val="22"/>
            <w:jc w:val="both"/>
            <w:rPr>
              <w:rFonts w:eastAsiaTheme="minorEastAsia"/>
              <w:b w:val="0"/>
              <w:iCs w:val="0"/>
              <w:lang w:eastAsia="ru-RU"/>
            </w:rPr>
          </w:pPr>
          <w:hyperlink w:anchor="_Toc98861119" w:history="1">
            <w:r w:rsidR="00714B71" w:rsidRPr="00714B71">
              <w:rPr>
                <w:rStyle w:val="af6"/>
                <w:b w:val="0"/>
              </w:rPr>
              <w:t>2.3. ПРИМЕРНАЯ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_Toc98861119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FEB857E" w14:textId="69994556" w:rsidR="00714B71" w:rsidRPr="00714B71" w:rsidRDefault="004460CF" w:rsidP="00714B71">
          <w:pPr>
            <w:pStyle w:val="22"/>
            <w:jc w:val="both"/>
            <w:rPr>
              <w:rFonts w:eastAsiaTheme="minorEastAsia"/>
              <w:b w:val="0"/>
              <w:iCs w:val="0"/>
              <w:lang w:eastAsia="ru-RU"/>
            </w:rPr>
          </w:pPr>
          <w:hyperlink w:anchor="_Toc98861120"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_Toc98861120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196D1F0C" w14:textId="7ED10F7E" w:rsidR="00714B71" w:rsidRPr="00714B71" w:rsidRDefault="004460CF" w:rsidP="00714B71">
          <w:pPr>
            <w:pStyle w:val="33"/>
            <w:jc w:val="both"/>
            <w:rPr>
              <w:rFonts w:eastAsiaTheme="minorEastAsia"/>
              <w:b w:val="0"/>
              <w:noProof/>
              <w:lang w:eastAsia="ru-RU"/>
            </w:rPr>
          </w:pPr>
          <w:hyperlink w:anchor="_Toc98861121"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_Toc98861121 \h </w:instrText>
            </w:r>
            <w:r w:rsidR="00714B71" w:rsidRPr="00714B71">
              <w:rPr>
                <w:b w:val="0"/>
                <w:noProof/>
                <w:webHidden/>
              </w:rPr>
            </w:r>
            <w:r w:rsidR="00714B71" w:rsidRPr="00714B71">
              <w:rPr>
                <w:b w:val="0"/>
                <w:noProof/>
                <w:webHidden/>
              </w:rPr>
              <w:fldChar w:fldCharType="separate"/>
            </w:r>
            <w:r w:rsidR="0071221E">
              <w:rPr>
                <w:b w:val="0"/>
                <w:noProof/>
                <w:webHidden/>
              </w:rPr>
              <w:t>18</w:t>
            </w:r>
            <w:r w:rsidR="00714B71" w:rsidRPr="00714B71">
              <w:rPr>
                <w:b w:val="0"/>
                <w:noProof/>
                <w:webHidden/>
              </w:rPr>
              <w:fldChar w:fldCharType="end"/>
            </w:r>
          </w:hyperlink>
        </w:p>
        <w:p w14:paraId="0A4CD4E5" w14:textId="0ECE29C0" w:rsidR="00714B71" w:rsidRPr="00714B71" w:rsidRDefault="004460CF" w:rsidP="00714B71">
          <w:pPr>
            <w:pStyle w:val="33"/>
            <w:jc w:val="both"/>
            <w:rPr>
              <w:rFonts w:eastAsiaTheme="minorEastAsia"/>
              <w:b w:val="0"/>
              <w:noProof/>
              <w:lang w:eastAsia="ru-RU"/>
            </w:rPr>
          </w:pPr>
          <w:hyperlink w:anchor="_Toc98861122"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_Toc98861122 \h </w:instrText>
            </w:r>
            <w:r w:rsidR="00714B71" w:rsidRPr="00714B71">
              <w:rPr>
                <w:b w:val="0"/>
                <w:noProof/>
                <w:webHidden/>
              </w:rPr>
            </w:r>
            <w:r w:rsidR="00714B71" w:rsidRPr="00714B71">
              <w:rPr>
                <w:b w:val="0"/>
                <w:noProof/>
                <w:webHidden/>
              </w:rPr>
              <w:fldChar w:fldCharType="separate"/>
            </w:r>
            <w:r w:rsidR="0071221E">
              <w:rPr>
                <w:b w:val="0"/>
                <w:noProof/>
                <w:webHidden/>
              </w:rPr>
              <w:t>19</w:t>
            </w:r>
            <w:r w:rsidR="00714B71" w:rsidRPr="00714B71">
              <w:rPr>
                <w:b w:val="0"/>
                <w:noProof/>
                <w:webHidden/>
              </w:rPr>
              <w:fldChar w:fldCharType="end"/>
            </w:r>
          </w:hyperlink>
        </w:p>
        <w:p w14:paraId="40901E3F" w14:textId="5FAD1242" w:rsidR="00714B71" w:rsidRPr="00714B71" w:rsidRDefault="004460CF" w:rsidP="00714B71">
          <w:pPr>
            <w:pStyle w:val="33"/>
            <w:jc w:val="both"/>
            <w:rPr>
              <w:rFonts w:eastAsiaTheme="minorEastAsia"/>
              <w:b w:val="0"/>
              <w:noProof/>
              <w:lang w:eastAsia="ru-RU"/>
            </w:rPr>
          </w:pPr>
          <w:hyperlink w:anchor="_Toc98861123"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_Toc98861123 \h </w:instrText>
            </w:r>
            <w:r w:rsidR="00714B71" w:rsidRPr="00714B71">
              <w:rPr>
                <w:b w:val="0"/>
                <w:noProof/>
                <w:webHidden/>
              </w:rPr>
            </w:r>
            <w:r w:rsidR="00714B71" w:rsidRPr="00714B71">
              <w:rPr>
                <w:b w:val="0"/>
                <w:noProof/>
                <w:webHidden/>
              </w:rPr>
              <w:fldChar w:fldCharType="separate"/>
            </w:r>
            <w:r w:rsidR="0071221E">
              <w:rPr>
                <w:b w:val="0"/>
                <w:noProof/>
                <w:webHidden/>
              </w:rPr>
              <w:t>24</w:t>
            </w:r>
            <w:r w:rsidR="00714B71" w:rsidRPr="00714B71">
              <w:rPr>
                <w:b w:val="0"/>
                <w:noProof/>
                <w:webHidden/>
              </w:rPr>
              <w:fldChar w:fldCharType="end"/>
            </w:r>
          </w:hyperlink>
        </w:p>
        <w:p w14:paraId="73E5348B" w14:textId="16D3B726" w:rsidR="00714B71" w:rsidRPr="00714B71" w:rsidRDefault="004460CF" w:rsidP="00714B71">
          <w:pPr>
            <w:pStyle w:val="33"/>
            <w:jc w:val="both"/>
            <w:rPr>
              <w:rFonts w:eastAsiaTheme="minorEastAsia"/>
              <w:b w:val="0"/>
              <w:noProof/>
              <w:lang w:eastAsia="ru-RU"/>
            </w:rPr>
          </w:pPr>
          <w:hyperlink w:anchor="_Toc98861124"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_Toc98861124 \h </w:instrText>
            </w:r>
            <w:r w:rsidR="00714B71" w:rsidRPr="00714B71">
              <w:rPr>
                <w:b w:val="0"/>
                <w:noProof/>
                <w:webHidden/>
              </w:rPr>
            </w:r>
            <w:r w:rsidR="00714B71" w:rsidRPr="00714B71">
              <w:rPr>
                <w:b w:val="0"/>
                <w:noProof/>
                <w:webHidden/>
              </w:rPr>
              <w:fldChar w:fldCharType="separate"/>
            </w:r>
            <w:r w:rsidR="0071221E">
              <w:rPr>
                <w:b w:val="0"/>
                <w:noProof/>
                <w:webHidden/>
              </w:rPr>
              <w:t>26</w:t>
            </w:r>
            <w:r w:rsidR="00714B71" w:rsidRPr="00714B71">
              <w:rPr>
                <w:b w:val="0"/>
                <w:noProof/>
                <w:webHidden/>
              </w:rPr>
              <w:fldChar w:fldCharType="end"/>
            </w:r>
          </w:hyperlink>
        </w:p>
        <w:p w14:paraId="3B1DBAA6" w14:textId="705F1337" w:rsidR="00714B71" w:rsidRPr="00714B71" w:rsidRDefault="004460CF" w:rsidP="00714B71">
          <w:pPr>
            <w:pStyle w:val="33"/>
            <w:jc w:val="both"/>
            <w:rPr>
              <w:rFonts w:eastAsiaTheme="minorEastAsia"/>
              <w:b w:val="0"/>
              <w:noProof/>
              <w:lang w:eastAsia="ru-RU"/>
            </w:rPr>
          </w:pPr>
          <w:hyperlink w:anchor="_Toc98861125"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_Toc98861125 \h </w:instrText>
            </w:r>
            <w:r w:rsidR="00714B71" w:rsidRPr="00714B71">
              <w:rPr>
                <w:b w:val="0"/>
                <w:noProof/>
                <w:webHidden/>
              </w:rPr>
            </w:r>
            <w:r w:rsidR="00714B71" w:rsidRPr="00714B71">
              <w:rPr>
                <w:b w:val="0"/>
                <w:noProof/>
                <w:webHidden/>
              </w:rPr>
              <w:fldChar w:fldCharType="separate"/>
            </w:r>
            <w:r w:rsidR="0071221E">
              <w:rPr>
                <w:b w:val="0"/>
                <w:noProof/>
                <w:webHidden/>
              </w:rPr>
              <w:t>27</w:t>
            </w:r>
            <w:r w:rsidR="00714B71" w:rsidRPr="00714B71">
              <w:rPr>
                <w:b w:val="0"/>
                <w:noProof/>
                <w:webHidden/>
              </w:rPr>
              <w:fldChar w:fldCharType="end"/>
            </w:r>
          </w:hyperlink>
        </w:p>
        <w:p w14:paraId="7E8E3968" w14:textId="7757FB8C" w:rsidR="00714B71" w:rsidRPr="00714B71" w:rsidRDefault="004460CF" w:rsidP="00714B71">
          <w:pPr>
            <w:pStyle w:val="16"/>
            <w:rPr>
              <w:rFonts w:eastAsiaTheme="minorEastAsia"/>
              <w:b w:val="0"/>
              <w:bCs w:val="0"/>
            </w:rPr>
          </w:pPr>
          <w:hyperlink w:anchor="_Toc98861126" w:history="1">
            <w:r w:rsidR="00714B71" w:rsidRPr="00714B71">
              <w:rPr>
                <w:rStyle w:val="af6"/>
                <w:b w:val="0"/>
              </w:rPr>
              <w:t>3. ОРГАНИЗАЦИОННЫЙ РАЗДЕЛ ПРОГРАММЫ ОСНОВНОГО ОБЩЕГО ОБРАЗОВАНИЯ ОБУЧАЮЩИХСЯ С ТНР</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_Toc98861126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313D5972" w14:textId="156D7FD0" w:rsidR="00714B71" w:rsidRPr="00714B71" w:rsidRDefault="004460CF" w:rsidP="00714B71">
          <w:pPr>
            <w:pStyle w:val="22"/>
            <w:jc w:val="both"/>
            <w:rPr>
              <w:rFonts w:eastAsiaTheme="minorEastAsia"/>
              <w:b w:val="0"/>
              <w:iCs w:val="0"/>
              <w:lang w:eastAsia="ru-RU"/>
            </w:rPr>
          </w:pPr>
          <w:hyperlink w:anchor="_Toc98861127" w:history="1">
            <w:r w:rsidR="00714B71" w:rsidRPr="00714B71">
              <w:rPr>
                <w:rStyle w:val="af6"/>
                <w:b w:val="0"/>
              </w:rPr>
              <w:t>3.1. ПРИМЕРНЫЙ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_Toc98861127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199D3E43" w14:textId="1F8EADFA" w:rsidR="00714B71" w:rsidRPr="00714B71" w:rsidRDefault="004460CF" w:rsidP="00714B71">
          <w:pPr>
            <w:pStyle w:val="22"/>
            <w:jc w:val="both"/>
            <w:rPr>
              <w:rFonts w:eastAsiaTheme="minorEastAsia"/>
              <w:b w:val="0"/>
              <w:iCs w:val="0"/>
              <w:lang w:eastAsia="ru-RU"/>
            </w:rPr>
          </w:pPr>
          <w:hyperlink w:anchor="_Toc98861128"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_Toc98861128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406A4DA2" w14:textId="5645A4C1" w:rsidR="00714B71" w:rsidRPr="00714B71" w:rsidRDefault="004460CF" w:rsidP="00714B71">
          <w:pPr>
            <w:pStyle w:val="33"/>
            <w:jc w:val="both"/>
            <w:rPr>
              <w:rFonts w:eastAsiaTheme="minorEastAsia"/>
              <w:b w:val="0"/>
              <w:noProof/>
              <w:lang w:eastAsia="ru-RU"/>
            </w:rPr>
          </w:pPr>
          <w:hyperlink w:anchor="_Toc98861129" w:history="1">
            <w:r w:rsidR="00714B71" w:rsidRPr="00714B71">
              <w:rPr>
                <w:rStyle w:val="af6"/>
                <w:b w:val="0"/>
                <w:noProof/>
              </w:rPr>
              <w:t>3.2.1.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_Toc98861129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493109A8" w14:textId="66C0666A" w:rsidR="00714B71" w:rsidRPr="00714B71" w:rsidRDefault="004460CF" w:rsidP="00714B71">
          <w:pPr>
            <w:pStyle w:val="33"/>
            <w:jc w:val="both"/>
            <w:rPr>
              <w:rFonts w:eastAsiaTheme="minorEastAsia"/>
              <w:b w:val="0"/>
              <w:noProof/>
              <w:lang w:eastAsia="ru-RU"/>
            </w:rPr>
          </w:pPr>
          <w:hyperlink w:anchor="_Toc98861130" w:history="1">
            <w:r w:rsidR="00714B71" w:rsidRPr="00714B71">
              <w:rPr>
                <w:rStyle w:val="af6"/>
                <w:b w:val="0"/>
                <w:noProof/>
              </w:rPr>
              <w:t>3.2.2. Основные направления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_Toc98861130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794C48A5" w14:textId="358AFDA5" w:rsidR="00714B71" w:rsidRPr="00714B71" w:rsidRDefault="004460CF" w:rsidP="00714B71">
          <w:pPr>
            <w:pStyle w:val="22"/>
            <w:jc w:val="both"/>
            <w:rPr>
              <w:rFonts w:eastAsiaTheme="minorEastAsia"/>
              <w:b w:val="0"/>
              <w:iCs w:val="0"/>
              <w:lang w:eastAsia="ru-RU"/>
            </w:rPr>
          </w:pPr>
          <w:hyperlink w:anchor="_Toc98861131" w:history="1">
            <w:r w:rsidR="00714B71" w:rsidRPr="00714B71">
              <w:rPr>
                <w:rStyle w:val="af6"/>
                <w:b w:val="0"/>
              </w:rPr>
              <w:t>3.3. ПРИМЕРНЫЙ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_Toc98861131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8BE13E" w14:textId="5B15EBA8" w:rsidR="00714B71" w:rsidRPr="00714B71" w:rsidRDefault="004460CF" w:rsidP="00714B71">
          <w:pPr>
            <w:pStyle w:val="33"/>
            <w:jc w:val="both"/>
            <w:rPr>
              <w:rFonts w:eastAsiaTheme="minorEastAsia"/>
              <w:b w:val="0"/>
              <w:noProof/>
              <w:lang w:eastAsia="ru-RU"/>
            </w:rPr>
          </w:pPr>
          <w:hyperlink w:anchor="_Toc98861132" w:history="1">
            <w:r w:rsidR="00714B71" w:rsidRPr="00714B71">
              <w:rPr>
                <w:rStyle w:val="af6"/>
                <w:b w:val="0"/>
                <w:noProof/>
              </w:rPr>
              <w:t>3.3.1. Примерный календарный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_Toc98861132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574CF8BD" w14:textId="4CACB7AF" w:rsidR="00714B71" w:rsidRPr="00714B71" w:rsidRDefault="004460CF" w:rsidP="00714B71">
          <w:pPr>
            <w:pStyle w:val="33"/>
            <w:jc w:val="both"/>
            <w:rPr>
              <w:rFonts w:eastAsiaTheme="minorEastAsia"/>
              <w:b w:val="0"/>
              <w:noProof/>
              <w:lang w:eastAsia="ru-RU"/>
            </w:rPr>
          </w:pPr>
          <w:hyperlink w:anchor="_Toc98861133" w:history="1">
            <w:r w:rsidR="00714B71" w:rsidRPr="00714B71">
              <w:rPr>
                <w:rStyle w:val="af6"/>
                <w:b w:val="0"/>
                <w:noProof/>
              </w:rPr>
              <w:t>3.3.2. Примерный план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_Toc98861133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EEF562F" w14:textId="10B69C8A" w:rsidR="00714B71" w:rsidRPr="00714B71" w:rsidRDefault="004460CF" w:rsidP="00714B71">
          <w:pPr>
            <w:pStyle w:val="22"/>
            <w:jc w:val="both"/>
            <w:rPr>
              <w:rFonts w:eastAsiaTheme="minorEastAsia"/>
              <w:b w:val="0"/>
              <w:iCs w:val="0"/>
              <w:lang w:eastAsia="ru-RU"/>
            </w:rPr>
          </w:pPr>
          <w:hyperlink w:anchor="_Toc98861134" w:history="1">
            <w:r w:rsidR="00714B71" w:rsidRPr="00714B71">
              <w:rPr>
                <w:rStyle w:val="af6"/>
                <w:b w:val="0"/>
              </w:rPr>
              <w:t>3.4. ПРИМЕРНЫЙ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_Toc98861134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CA15A6" w14:textId="0606E16B" w:rsidR="00714B71" w:rsidRPr="00714B71" w:rsidRDefault="004460CF" w:rsidP="00714B71">
          <w:pPr>
            <w:pStyle w:val="22"/>
            <w:jc w:val="both"/>
            <w:rPr>
              <w:rFonts w:eastAsiaTheme="minorEastAsia"/>
              <w:b w:val="0"/>
              <w:iCs w:val="0"/>
              <w:lang w:eastAsia="ru-RU"/>
            </w:rPr>
          </w:pPr>
          <w:hyperlink w:anchor="_Toc98861135" w:history="1">
            <w:r w:rsidR="00714B71" w:rsidRPr="00714B71">
              <w:rPr>
                <w:rStyle w:val="af6"/>
                <w:b w:val="0"/>
              </w:rPr>
              <w:t>3.5. ХАРАКТЕРИСТИКА УСЛОВИЙ РЕАЛИЗАЦИИ АДАПТИРОВАННОЙ ПРОГРАММЫ ОСНОВНОГО ОБЩЕГО ОБРАЗОВАНИЯ В СООТВЕТСТВИИ С ТРЕБОВАНИЯМИ ФГОС 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_Toc98861135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29AD7392" w14:textId="613E5905" w:rsidR="00714B71" w:rsidRPr="00714B71" w:rsidRDefault="004460CF" w:rsidP="00714B71">
          <w:pPr>
            <w:pStyle w:val="33"/>
            <w:jc w:val="both"/>
            <w:rPr>
              <w:rFonts w:eastAsiaTheme="minorEastAsia"/>
              <w:b w:val="0"/>
              <w:noProof/>
              <w:lang w:eastAsia="ru-RU"/>
            </w:rPr>
          </w:pPr>
          <w:hyperlink w:anchor="_Toc98861136" w:history="1">
            <w:r w:rsidR="00714B71" w:rsidRPr="00714B71">
              <w:rPr>
                <w:rStyle w:val="af6"/>
                <w:b w:val="0"/>
                <w:noProof/>
              </w:rPr>
              <w:t>3.5.1. Описание общесистемных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_Toc98861136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7E378206" w14:textId="6CCEEB12" w:rsidR="00714B71" w:rsidRPr="00714B71" w:rsidRDefault="004460CF" w:rsidP="00714B71">
          <w:pPr>
            <w:pStyle w:val="33"/>
            <w:jc w:val="both"/>
            <w:rPr>
              <w:rFonts w:eastAsiaTheme="minorEastAsia"/>
              <w:b w:val="0"/>
              <w:noProof/>
              <w:lang w:eastAsia="ru-RU"/>
            </w:rPr>
          </w:pPr>
          <w:hyperlink w:anchor="_Toc98861137"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_Toc98861137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2842627" w14:textId="663ED125" w:rsidR="00714B71" w:rsidRPr="00714B71" w:rsidRDefault="004460CF" w:rsidP="00714B71">
          <w:pPr>
            <w:pStyle w:val="33"/>
            <w:jc w:val="both"/>
            <w:rPr>
              <w:rFonts w:eastAsiaTheme="minorEastAsia"/>
              <w:b w:val="0"/>
              <w:noProof/>
              <w:lang w:eastAsia="ru-RU"/>
            </w:rPr>
          </w:pPr>
          <w:hyperlink w:anchor="_Toc98861138"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_Toc98861138 \h </w:instrText>
            </w:r>
            <w:r w:rsidR="00714B71" w:rsidRPr="00714B71">
              <w:rPr>
                <w:b w:val="0"/>
                <w:noProof/>
                <w:webHidden/>
              </w:rPr>
            </w:r>
            <w:r w:rsidR="00714B71" w:rsidRPr="00714B71">
              <w:rPr>
                <w:b w:val="0"/>
                <w:noProof/>
                <w:webHidden/>
              </w:rPr>
              <w:fldChar w:fldCharType="separate"/>
            </w:r>
            <w:r w:rsidR="0071221E">
              <w:rPr>
                <w:b w:val="0"/>
                <w:noProof/>
                <w:webHidden/>
              </w:rPr>
              <w:t>35</w:t>
            </w:r>
            <w:r w:rsidR="00714B71" w:rsidRPr="00714B71">
              <w:rPr>
                <w:b w:val="0"/>
                <w:noProof/>
                <w:webHidden/>
              </w:rPr>
              <w:fldChar w:fldCharType="end"/>
            </w:r>
          </w:hyperlink>
        </w:p>
        <w:p w14:paraId="12B87752" w14:textId="686D9C30" w:rsidR="00714B71" w:rsidRPr="00714B71" w:rsidRDefault="004460CF" w:rsidP="00714B71">
          <w:pPr>
            <w:pStyle w:val="33"/>
            <w:jc w:val="both"/>
            <w:rPr>
              <w:rFonts w:eastAsiaTheme="minorEastAsia"/>
              <w:b w:val="0"/>
              <w:noProof/>
              <w:lang w:eastAsia="ru-RU"/>
            </w:rPr>
          </w:pPr>
          <w:hyperlink w:anchor="_Toc98861139" w:history="1">
            <w:r w:rsidR="00714B71" w:rsidRPr="00714B71">
              <w:rPr>
                <w:rStyle w:val="af6"/>
                <w:b w:val="0"/>
                <w:noProof/>
              </w:rPr>
              <w:t>3.5.4. Финансово-экономические условия реализации адаптированной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_Toc98861139 \h </w:instrText>
            </w:r>
            <w:r w:rsidR="00714B71" w:rsidRPr="00714B71">
              <w:rPr>
                <w:b w:val="0"/>
                <w:noProof/>
                <w:webHidden/>
              </w:rPr>
            </w:r>
            <w:r w:rsidR="00714B71" w:rsidRPr="00714B71">
              <w:rPr>
                <w:b w:val="0"/>
                <w:noProof/>
                <w:webHidden/>
              </w:rPr>
              <w:fldChar w:fldCharType="separate"/>
            </w:r>
            <w:r w:rsidR="0071221E">
              <w:rPr>
                <w:b w:val="0"/>
                <w:noProof/>
                <w:webHidden/>
              </w:rPr>
              <w:t>36</w:t>
            </w:r>
            <w:r w:rsidR="00714B71" w:rsidRPr="00714B71">
              <w:rPr>
                <w:b w:val="0"/>
                <w:noProof/>
                <w:webHidden/>
              </w:rPr>
              <w:fldChar w:fldCharType="end"/>
            </w:r>
          </w:hyperlink>
        </w:p>
        <w:p w14:paraId="49C62D66" w14:textId="5404417C" w:rsidR="00714B71" w:rsidRPr="00714B71" w:rsidRDefault="004460CF" w:rsidP="00714B71">
          <w:pPr>
            <w:pStyle w:val="33"/>
            <w:jc w:val="both"/>
            <w:rPr>
              <w:rFonts w:eastAsiaTheme="minorEastAsia"/>
              <w:b w:val="0"/>
              <w:noProof/>
              <w:lang w:eastAsia="ru-RU"/>
            </w:rPr>
          </w:pPr>
          <w:hyperlink w:anchor="_Toc98861140"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_Toc98861140 \h </w:instrText>
            </w:r>
            <w:r w:rsidR="00714B71" w:rsidRPr="00714B71">
              <w:rPr>
                <w:b w:val="0"/>
                <w:noProof/>
                <w:webHidden/>
              </w:rPr>
            </w:r>
            <w:r w:rsidR="00714B71" w:rsidRPr="00714B71">
              <w:rPr>
                <w:b w:val="0"/>
                <w:noProof/>
                <w:webHidden/>
              </w:rPr>
              <w:fldChar w:fldCharType="separate"/>
            </w:r>
            <w:r w:rsidR="0071221E">
              <w:rPr>
                <w:b w:val="0"/>
                <w:noProof/>
                <w:webHidden/>
              </w:rPr>
              <w:t>37</w:t>
            </w:r>
            <w:r w:rsidR="00714B71" w:rsidRPr="00714B71">
              <w:rPr>
                <w:b w:val="0"/>
                <w:noProof/>
                <w:webHidden/>
              </w:rPr>
              <w:fldChar w:fldCharType="end"/>
            </w:r>
          </w:hyperlink>
        </w:p>
        <w:p w14:paraId="52C88D20" w14:textId="23D0825D" w:rsidR="00714B71" w:rsidRPr="00714B71" w:rsidRDefault="004460CF" w:rsidP="00714B71">
          <w:pPr>
            <w:pStyle w:val="16"/>
            <w:rPr>
              <w:rFonts w:eastAsiaTheme="minorEastAsia"/>
              <w:b w:val="0"/>
              <w:bCs w:val="0"/>
            </w:rPr>
          </w:pPr>
          <w:hyperlink w:anchor="_Toc98861141" w:history="1">
            <w:r w:rsidR="00714B71" w:rsidRPr="00714B71">
              <w:rPr>
                <w:rStyle w:val="af6"/>
                <w:b w:val="0"/>
              </w:rPr>
              <w:t>ПРИМЕРНАЯ АДАПТИРОВАННАЯ ОСНОВНАЯ ОБРАЗОВАТЕЛЬНАЯ ПРОГРАММА ОСНОВНОГО ОБЩЕГО ОБРАЗОВАНИЯ ОБУЧАЮЩИХСЯ С ТЯЖЕЛЫМИ НАРУШЕНИЯМИ РЕЧИ (Вариант 5.2)</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_Toc98861141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72DAF41E" w14:textId="517F06B2" w:rsidR="00714B71" w:rsidRPr="00714B71" w:rsidRDefault="004460CF" w:rsidP="00714B71">
          <w:pPr>
            <w:pStyle w:val="16"/>
            <w:rPr>
              <w:rFonts w:eastAsiaTheme="minorEastAsia"/>
              <w:b w:val="0"/>
              <w:bCs w:val="0"/>
            </w:rPr>
          </w:pPr>
          <w:hyperlink w:anchor="_Toc98861142" w:history="1">
            <w:r w:rsidR="00714B71" w:rsidRPr="00714B71">
              <w:rPr>
                <w:rStyle w:val="af6"/>
                <w:b w:val="0"/>
              </w:rPr>
              <w:t>1. ЦЕЛЕВОЙ РАЗДЕЛ ПРИМЕРНОЙ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_Toc98861142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54D40787" w14:textId="4BFD4FEA" w:rsidR="00714B71" w:rsidRPr="00714B71" w:rsidRDefault="004460CF" w:rsidP="00714B71">
          <w:pPr>
            <w:pStyle w:val="22"/>
            <w:jc w:val="both"/>
            <w:rPr>
              <w:rFonts w:eastAsiaTheme="minorEastAsia"/>
              <w:b w:val="0"/>
              <w:iCs w:val="0"/>
              <w:lang w:eastAsia="ru-RU"/>
            </w:rPr>
          </w:pPr>
          <w:hyperlink w:anchor="_Toc98861143" w:history="1">
            <w:r w:rsidR="00714B71" w:rsidRPr="00714B71">
              <w:rPr>
                <w:rStyle w:val="af6"/>
                <w:b w:val="0"/>
              </w:rPr>
              <w:t>1.1 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_Toc98861143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65319DC8" w14:textId="42FDCBF7" w:rsidR="00714B71" w:rsidRPr="00714B71" w:rsidRDefault="004460CF" w:rsidP="00714B71">
          <w:pPr>
            <w:pStyle w:val="33"/>
            <w:jc w:val="both"/>
            <w:rPr>
              <w:rFonts w:eastAsiaTheme="minorEastAsia"/>
              <w:b w:val="0"/>
              <w:noProof/>
              <w:lang w:eastAsia="ru-RU"/>
            </w:rPr>
          </w:pPr>
          <w:hyperlink w:anchor="_Toc98861144" w:history="1">
            <w:r w:rsidR="00714B71" w:rsidRPr="00714B71">
              <w:rPr>
                <w:rStyle w:val="af6"/>
                <w:b w:val="0"/>
                <w:noProof/>
              </w:rPr>
              <w:t>1.1.1. Цели реализации адаптированной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_Toc98861144 \h </w:instrText>
            </w:r>
            <w:r w:rsidR="00714B71" w:rsidRPr="00714B71">
              <w:rPr>
                <w:b w:val="0"/>
                <w:noProof/>
                <w:webHidden/>
              </w:rPr>
            </w:r>
            <w:r w:rsidR="00714B71" w:rsidRPr="00714B71">
              <w:rPr>
                <w:b w:val="0"/>
                <w:noProof/>
                <w:webHidden/>
              </w:rPr>
              <w:fldChar w:fldCharType="separate"/>
            </w:r>
            <w:r w:rsidR="0071221E">
              <w:rPr>
                <w:b w:val="0"/>
                <w:noProof/>
                <w:webHidden/>
              </w:rPr>
              <w:t>44</w:t>
            </w:r>
            <w:r w:rsidR="00714B71" w:rsidRPr="00714B71">
              <w:rPr>
                <w:b w:val="0"/>
                <w:noProof/>
                <w:webHidden/>
              </w:rPr>
              <w:fldChar w:fldCharType="end"/>
            </w:r>
          </w:hyperlink>
        </w:p>
        <w:p w14:paraId="3B7EF665" w14:textId="75B01DF8" w:rsidR="00714B71" w:rsidRPr="00714B71" w:rsidRDefault="004460CF" w:rsidP="00714B71">
          <w:pPr>
            <w:pStyle w:val="33"/>
            <w:jc w:val="both"/>
            <w:rPr>
              <w:rFonts w:eastAsiaTheme="minorEastAsia"/>
              <w:b w:val="0"/>
              <w:noProof/>
              <w:lang w:eastAsia="ru-RU"/>
            </w:rPr>
          </w:pPr>
          <w:hyperlink w:anchor="_Toc98861145"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_Toc98861145 \h </w:instrText>
            </w:r>
            <w:r w:rsidR="00714B71" w:rsidRPr="00714B71">
              <w:rPr>
                <w:b w:val="0"/>
                <w:noProof/>
                <w:webHidden/>
              </w:rPr>
            </w:r>
            <w:r w:rsidR="00714B71" w:rsidRPr="00714B71">
              <w:rPr>
                <w:b w:val="0"/>
                <w:noProof/>
                <w:webHidden/>
              </w:rPr>
              <w:fldChar w:fldCharType="separate"/>
            </w:r>
            <w:r w:rsidR="0071221E">
              <w:rPr>
                <w:b w:val="0"/>
                <w:noProof/>
                <w:webHidden/>
              </w:rPr>
              <w:t>45</w:t>
            </w:r>
            <w:r w:rsidR="00714B71" w:rsidRPr="00714B71">
              <w:rPr>
                <w:b w:val="0"/>
                <w:noProof/>
                <w:webHidden/>
              </w:rPr>
              <w:fldChar w:fldCharType="end"/>
            </w:r>
          </w:hyperlink>
        </w:p>
        <w:p w14:paraId="10BF5A62" w14:textId="4DAE1494" w:rsidR="00714B71" w:rsidRPr="00714B71" w:rsidRDefault="004460CF" w:rsidP="00714B71">
          <w:pPr>
            <w:pStyle w:val="33"/>
            <w:jc w:val="both"/>
            <w:rPr>
              <w:rFonts w:eastAsiaTheme="minorEastAsia"/>
              <w:b w:val="0"/>
              <w:noProof/>
              <w:lang w:eastAsia="ru-RU"/>
            </w:rPr>
          </w:pPr>
          <w:hyperlink w:anchor="_Toc98861146"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_Toc98861146 \h </w:instrText>
            </w:r>
            <w:r w:rsidR="00714B71" w:rsidRPr="00714B71">
              <w:rPr>
                <w:b w:val="0"/>
                <w:noProof/>
                <w:webHidden/>
              </w:rPr>
            </w:r>
            <w:r w:rsidR="00714B71" w:rsidRPr="00714B71">
              <w:rPr>
                <w:b w:val="0"/>
                <w:noProof/>
                <w:webHidden/>
              </w:rPr>
              <w:fldChar w:fldCharType="separate"/>
            </w:r>
            <w:r w:rsidR="0071221E">
              <w:rPr>
                <w:b w:val="0"/>
                <w:noProof/>
                <w:webHidden/>
              </w:rPr>
              <w:t>47</w:t>
            </w:r>
            <w:r w:rsidR="00714B71" w:rsidRPr="00714B71">
              <w:rPr>
                <w:b w:val="0"/>
                <w:noProof/>
                <w:webHidden/>
              </w:rPr>
              <w:fldChar w:fldCharType="end"/>
            </w:r>
          </w:hyperlink>
        </w:p>
        <w:p w14:paraId="17FB2557" w14:textId="3ACF7931" w:rsidR="00714B71" w:rsidRPr="00714B71" w:rsidRDefault="004460CF" w:rsidP="00714B71">
          <w:pPr>
            <w:pStyle w:val="22"/>
            <w:jc w:val="both"/>
            <w:rPr>
              <w:rFonts w:eastAsiaTheme="minorEastAsia"/>
              <w:b w:val="0"/>
              <w:iCs w:val="0"/>
              <w:lang w:eastAsia="ru-RU"/>
            </w:rPr>
          </w:pPr>
          <w:hyperlink w:anchor="_Toc98861147"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_Toc98861147 \h </w:instrText>
            </w:r>
            <w:r w:rsidR="00714B71" w:rsidRPr="00714B71">
              <w:rPr>
                <w:b w:val="0"/>
                <w:webHidden/>
              </w:rPr>
            </w:r>
            <w:r w:rsidR="00714B71" w:rsidRPr="00714B71">
              <w:rPr>
                <w:b w:val="0"/>
                <w:webHidden/>
              </w:rPr>
              <w:fldChar w:fldCharType="separate"/>
            </w:r>
            <w:r w:rsidR="0071221E">
              <w:rPr>
                <w:b w:val="0"/>
                <w:webHidden/>
              </w:rPr>
              <w:t>47</w:t>
            </w:r>
            <w:r w:rsidR="00714B71" w:rsidRPr="00714B71">
              <w:rPr>
                <w:b w:val="0"/>
                <w:webHidden/>
              </w:rPr>
              <w:fldChar w:fldCharType="end"/>
            </w:r>
          </w:hyperlink>
        </w:p>
        <w:p w14:paraId="18D435E0" w14:textId="2A420DB9" w:rsidR="00714B71" w:rsidRPr="00714B71" w:rsidRDefault="004460CF" w:rsidP="00714B71">
          <w:pPr>
            <w:pStyle w:val="22"/>
            <w:jc w:val="both"/>
            <w:rPr>
              <w:rFonts w:eastAsiaTheme="minorEastAsia"/>
              <w:b w:val="0"/>
              <w:iCs w:val="0"/>
              <w:lang w:eastAsia="ru-RU"/>
            </w:rPr>
          </w:pPr>
          <w:hyperlink w:anchor="_Toc98861148" w:history="1">
            <w:r w:rsidR="00714B71" w:rsidRPr="00714B71">
              <w:rPr>
                <w:rStyle w:val="af6"/>
                <w:b w:val="0"/>
              </w:rPr>
              <w:t>1.3. СИСТЕМА ОЦЕНКИ ДОСТИЖЕНИЯ ПЛАНИРУЕМЫХ РЕЗУЛЬТАТОВ ОСВОЕНИЯ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_Toc98861148 \h </w:instrText>
            </w:r>
            <w:r w:rsidR="00714B71" w:rsidRPr="00714B71">
              <w:rPr>
                <w:b w:val="0"/>
                <w:webHidden/>
              </w:rPr>
            </w:r>
            <w:r w:rsidR="00714B71" w:rsidRPr="00714B71">
              <w:rPr>
                <w:b w:val="0"/>
                <w:webHidden/>
              </w:rPr>
              <w:fldChar w:fldCharType="separate"/>
            </w:r>
            <w:r w:rsidR="0071221E">
              <w:rPr>
                <w:b w:val="0"/>
                <w:webHidden/>
              </w:rPr>
              <w:t>48</w:t>
            </w:r>
            <w:r w:rsidR="00714B71" w:rsidRPr="00714B71">
              <w:rPr>
                <w:b w:val="0"/>
                <w:webHidden/>
              </w:rPr>
              <w:fldChar w:fldCharType="end"/>
            </w:r>
          </w:hyperlink>
        </w:p>
        <w:p w14:paraId="20239FDA" w14:textId="2617A7A3" w:rsidR="00714B71" w:rsidRPr="00714B71" w:rsidRDefault="004460CF" w:rsidP="00714B71">
          <w:pPr>
            <w:pStyle w:val="33"/>
            <w:jc w:val="both"/>
            <w:rPr>
              <w:rFonts w:eastAsiaTheme="minorEastAsia"/>
              <w:b w:val="0"/>
              <w:noProof/>
              <w:lang w:eastAsia="ru-RU"/>
            </w:rPr>
          </w:pPr>
          <w:hyperlink w:anchor="_Toc98861149"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_Toc98861149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11B840FF" w14:textId="5758499A" w:rsidR="00714B71" w:rsidRPr="00714B71" w:rsidRDefault="004460CF" w:rsidP="00714B71">
          <w:pPr>
            <w:pStyle w:val="33"/>
            <w:jc w:val="both"/>
            <w:rPr>
              <w:rFonts w:eastAsiaTheme="minorEastAsia"/>
              <w:b w:val="0"/>
              <w:noProof/>
              <w:lang w:eastAsia="ru-RU"/>
            </w:rPr>
          </w:pPr>
          <w:hyperlink w:anchor="_Toc98861150"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_Toc98861150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64A21F19" w14:textId="5012EEBB" w:rsidR="00714B71" w:rsidRPr="00714B71" w:rsidRDefault="004460CF" w:rsidP="00714B71">
          <w:pPr>
            <w:pStyle w:val="33"/>
            <w:jc w:val="both"/>
            <w:rPr>
              <w:rFonts w:eastAsiaTheme="minorEastAsia"/>
              <w:b w:val="0"/>
              <w:noProof/>
              <w:lang w:eastAsia="ru-RU"/>
            </w:rPr>
          </w:pPr>
          <w:hyperlink w:anchor="_Toc98861151"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_Toc98861151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3A8FDF38" w14:textId="1BAEB771" w:rsidR="00714B71" w:rsidRPr="00714B71" w:rsidRDefault="004460CF" w:rsidP="00714B71">
          <w:pPr>
            <w:pStyle w:val="16"/>
            <w:rPr>
              <w:rFonts w:eastAsiaTheme="minorEastAsia"/>
              <w:b w:val="0"/>
              <w:bCs w:val="0"/>
            </w:rPr>
          </w:pPr>
          <w:hyperlink w:anchor="_Toc98861152"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_Toc98861152 \h </w:instrText>
            </w:r>
            <w:r w:rsidR="00714B71" w:rsidRPr="00714B71">
              <w:rPr>
                <w:b w:val="0"/>
                <w:webHidden/>
              </w:rPr>
            </w:r>
            <w:r w:rsidR="00714B71" w:rsidRPr="00714B71">
              <w:rPr>
                <w:b w:val="0"/>
                <w:webHidden/>
              </w:rPr>
              <w:fldChar w:fldCharType="separate"/>
            </w:r>
            <w:r w:rsidR="0071221E">
              <w:rPr>
                <w:b w:val="0"/>
                <w:webHidden/>
              </w:rPr>
              <w:t>50</w:t>
            </w:r>
            <w:r w:rsidR="00714B71" w:rsidRPr="00714B71">
              <w:rPr>
                <w:b w:val="0"/>
                <w:webHidden/>
              </w:rPr>
              <w:fldChar w:fldCharType="end"/>
            </w:r>
          </w:hyperlink>
        </w:p>
        <w:p w14:paraId="3C7338B7" w14:textId="1929C18B" w:rsidR="00714B71" w:rsidRPr="00714B71" w:rsidRDefault="004460CF" w:rsidP="00714B71">
          <w:pPr>
            <w:pStyle w:val="22"/>
            <w:jc w:val="both"/>
            <w:rPr>
              <w:rFonts w:eastAsiaTheme="minorEastAsia"/>
              <w:b w:val="0"/>
              <w:iCs w:val="0"/>
              <w:lang w:eastAsia="ru-RU"/>
            </w:rPr>
          </w:pPr>
          <w:hyperlink w:anchor="_Toc98861153" w:history="1">
            <w:r w:rsidR="00714B71" w:rsidRPr="00714B71">
              <w:rPr>
                <w:rStyle w:val="af6"/>
                <w:b w:val="0"/>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_Toc98861153 \h </w:instrText>
            </w:r>
            <w:r w:rsidR="00714B71" w:rsidRPr="00714B71">
              <w:rPr>
                <w:b w:val="0"/>
                <w:webHidden/>
              </w:rPr>
            </w:r>
            <w:r w:rsidR="00714B71" w:rsidRPr="00714B71">
              <w:rPr>
                <w:b w:val="0"/>
                <w:webHidden/>
              </w:rPr>
              <w:fldChar w:fldCharType="separate"/>
            </w:r>
            <w:r w:rsidR="0071221E">
              <w:rPr>
                <w:b w:val="0"/>
                <w:webHidden/>
              </w:rPr>
              <w:t>50</w:t>
            </w:r>
            <w:r w:rsidR="00714B71" w:rsidRPr="00714B71">
              <w:rPr>
                <w:b w:val="0"/>
                <w:webHidden/>
              </w:rPr>
              <w:fldChar w:fldCharType="end"/>
            </w:r>
          </w:hyperlink>
        </w:p>
        <w:p w14:paraId="2B53A85D" w14:textId="1CA739B2" w:rsidR="00714B71" w:rsidRPr="00714B71" w:rsidRDefault="004460CF" w:rsidP="00714B71">
          <w:pPr>
            <w:pStyle w:val="33"/>
            <w:jc w:val="both"/>
            <w:rPr>
              <w:rFonts w:eastAsiaTheme="minorEastAsia"/>
              <w:b w:val="0"/>
              <w:noProof/>
              <w:lang w:eastAsia="ru-RU"/>
            </w:rPr>
          </w:pPr>
          <w:hyperlink w:anchor="_Toc98861154" w:history="1">
            <w:r w:rsidR="00714B71" w:rsidRPr="00714B71">
              <w:rPr>
                <w:rStyle w:val="af6"/>
                <w:b w:val="0"/>
                <w:noProof/>
              </w:rPr>
              <w:t>2.1.1. РУССКИЙ ЯЗЫК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_Toc98861154 \h </w:instrText>
            </w:r>
            <w:r w:rsidR="00714B71" w:rsidRPr="00714B71">
              <w:rPr>
                <w:b w:val="0"/>
                <w:noProof/>
                <w:webHidden/>
              </w:rPr>
            </w:r>
            <w:r w:rsidR="00714B71" w:rsidRPr="00714B71">
              <w:rPr>
                <w:b w:val="0"/>
                <w:noProof/>
                <w:webHidden/>
              </w:rPr>
              <w:fldChar w:fldCharType="separate"/>
            </w:r>
            <w:r w:rsidR="0071221E">
              <w:rPr>
                <w:b w:val="0"/>
                <w:noProof/>
                <w:webHidden/>
              </w:rPr>
              <w:t>50</w:t>
            </w:r>
            <w:r w:rsidR="00714B71" w:rsidRPr="00714B71">
              <w:rPr>
                <w:b w:val="0"/>
                <w:noProof/>
                <w:webHidden/>
              </w:rPr>
              <w:fldChar w:fldCharType="end"/>
            </w:r>
          </w:hyperlink>
        </w:p>
        <w:p w14:paraId="436EB022" w14:textId="312DDE1C" w:rsidR="00714B71" w:rsidRPr="00714B71" w:rsidRDefault="004460CF" w:rsidP="00714B71">
          <w:pPr>
            <w:pStyle w:val="33"/>
            <w:jc w:val="both"/>
            <w:rPr>
              <w:rFonts w:eastAsiaTheme="minorEastAsia"/>
              <w:b w:val="0"/>
              <w:noProof/>
              <w:lang w:eastAsia="ru-RU"/>
            </w:rPr>
          </w:pPr>
          <w:hyperlink w:anchor="_Toc98861155" w:history="1">
            <w:r w:rsidR="00714B71" w:rsidRPr="00714B71">
              <w:rPr>
                <w:rStyle w:val="af6"/>
                <w:b w:val="0"/>
                <w:noProof/>
              </w:rPr>
              <w:t>2.1.2 РАЗВИТИЕ РЕЧИ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_Toc98861155 \h </w:instrText>
            </w:r>
            <w:r w:rsidR="00714B71" w:rsidRPr="00714B71">
              <w:rPr>
                <w:b w:val="0"/>
                <w:noProof/>
                <w:webHidden/>
              </w:rPr>
            </w:r>
            <w:r w:rsidR="00714B71" w:rsidRPr="00714B71">
              <w:rPr>
                <w:b w:val="0"/>
                <w:noProof/>
                <w:webHidden/>
              </w:rPr>
              <w:fldChar w:fldCharType="separate"/>
            </w:r>
            <w:r w:rsidR="0071221E">
              <w:rPr>
                <w:b w:val="0"/>
                <w:noProof/>
                <w:webHidden/>
              </w:rPr>
              <w:t>75</w:t>
            </w:r>
            <w:r w:rsidR="00714B71" w:rsidRPr="00714B71">
              <w:rPr>
                <w:b w:val="0"/>
                <w:noProof/>
                <w:webHidden/>
              </w:rPr>
              <w:fldChar w:fldCharType="end"/>
            </w:r>
          </w:hyperlink>
        </w:p>
        <w:p w14:paraId="0867D29C" w14:textId="3FB2FEF2" w:rsidR="00714B71" w:rsidRPr="00714B71" w:rsidRDefault="004460CF" w:rsidP="00714B71">
          <w:pPr>
            <w:pStyle w:val="33"/>
            <w:jc w:val="both"/>
            <w:rPr>
              <w:rFonts w:eastAsiaTheme="minorEastAsia"/>
              <w:b w:val="0"/>
              <w:noProof/>
              <w:lang w:eastAsia="ru-RU"/>
            </w:rPr>
          </w:pPr>
          <w:hyperlink w:anchor="_Toc98861156" w:history="1">
            <w:r w:rsidR="00714B71" w:rsidRPr="00714B71">
              <w:rPr>
                <w:rStyle w:val="af6"/>
                <w:b w:val="0"/>
                <w:noProof/>
              </w:rPr>
              <w:t>2.1.3. ЛИТЕРАТУРА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_Toc98861156 \h </w:instrText>
            </w:r>
            <w:r w:rsidR="00714B71" w:rsidRPr="00714B71">
              <w:rPr>
                <w:b w:val="0"/>
                <w:noProof/>
                <w:webHidden/>
              </w:rPr>
            </w:r>
            <w:r w:rsidR="00714B71" w:rsidRPr="00714B71">
              <w:rPr>
                <w:b w:val="0"/>
                <w:noProof/>
                <w:webHidden/>
              </w:rPr>
              <w:fldChar w:fldCharType="separate"/>
            </w:r>
            <w:r w:rsidR="0071221E">
              <w:rPr>
                <w:b w:val="0"/>
                <w:noProof/>
                <w:webHidden/>
              </w:rPr>
              <w:t>133</w:t>
            </w:r>
            <w:r w:rsidR="00714B71" w:rsidRPr="00714B71">
              <w:rPr>
                <w:b w:val="0"/>
                <w:noProof/>
                <w:webHidden/>
              </w:rPr>
              <w:fldChar w:fldCharType="end"/>
            </w:r>
          </w:hyperlink>
        </w:p>
        <w:p w14:paraId="12075E60" w14:textId="0EB558F4" w:rsidR="00714B71" w:rsidRPr="00714B71" w:rsidRDefault="004460CF" w:rsidP="00714B71">
          <w:pPr>
            <w:pStyle w:val="33"/>
            <w:jc w:val="both"/>
            <w:rPr>
              <w:rFonts w:eastAsiaTheme="minorEastAsia"/>
              <w:b w:val="0"/>
              <w:noProof/>
              <w:lang w:eastAsia="ru-RU"/>
            </w:rPr>
          </w:pPr>
          <w:hyperlink w:anchor="_Toc98861157" w:history="1">
            <w:r w:rsidR="00714B71" w:rsidRPr="00714B71">
              <w:rPr>
                <w:rStyle w:val="af6"/>
                <w:b w:val="0"/>
                <w:noProof/>
              </w:rPr>
              <w:t>2.1.4. АНГЛИЙСКИЙ ЯЗЫК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_Toc98861157 \h </w:instrText>
            </w:r>
            <w:r w:rsidR="00714B71" w:rsidRPr="00714B71">
              <w:rPr>
                <w:b w:val="0"/>
                <w:noProof/>
                <w:webHidden/>
              </w:rPr>
            </w:r>
            <w:r w:rsidR="00714B71" w:rsidRPr="00714B71">
              <w:rPr>
                <w:b w:val="0"/>
                <w:noProof/>
                <w:webHidden/>
              </w:rPr>
              <w:fldChar w:fldCharType="separate"/>
            </w:r>
            <w:r w:rsidR="0071221E">
              <w:rPr>
                <w:b w:val="0"/>
                <w:noProof/>
                <w:webHidden/>
              </w:rPr>
              <w:t>139</w:t>
            </w:r>
            <w:r w:rsidR="00714B71" w:rsidRPr="00714B71">
              <w:rPr>
                <w:b w:val="0"/>
                <w:noProof/>
                <w:webHidden/>
              </w:rPr>
              <w:fldChar w:fldCharType="end"/>
            </w:r>
          </w:hyperlink>
        </w:p>
        <w:p w14:paraId="3FBC4917" w14:textId="5596481F" w:rsidR="00714B71" w:rsidRPr="00714B71" w:rsidRDefault="004460CF" w:rsidP="00714B71">
          <w:pPr>
            <w:pStyle w:val="33"/>
            <w:jc w:val="both"/>
            <w:rPr>
              <w:rFonts w:eastAsiaTheme="minorEastAsia"/>
              <w:b w:val="0"/>
              <w:noProof/>
              <w:lang w:eastAsia="ru-RU"/>
            </w:rPr>
          </w:pPr>
          <w:hyperlink w:anchor="_Toc98861158" w:history="1">
            <w:r w:rsidR="00714B71" w:rsidRPr="00714B71">
              <w:rPr>
                <w:rStyle w:val="af6"/>
                <w:b w:val="0"/>
                <w:noProof/>
              </w:rPr>
              <w:t>2.1.5. ИСТОРИЯ РОССИИ. ВСЕОБЩАЯ ИСТОРИЯ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_Toc98861158 \h </w:instrText>
            </w:r>
            <w:r w:rsidR="00714B71" w:rsidRPr="00714B71">
              <w:rPr>
                <w:b w:val="0"/>
                <w:noProof/>
                <w:webHidden/>
              </w:rPr>
            </w:r>
            <w:r w:rsidR="00714B71" w:rsidRPr="00714B71">
              <w:rPr>
                <w:b w:val="0"/>
                <w:noProof/>
                <w:webHidden/>
              </w:rPr>
              <w:fldChar w:fldCharType="separate"/>
            </w:r>
            <w:r w:rsidR="0071221E">
              <w:rPr>
                <w:b w:val="0"/>
                <w:noProof/>
                <w:webHidden/>
              </w:rPr>
              <w:t>168</w:t>
            </w:r>
            <w:r w:rsidR="00714B71" w:rsidRPr="00714B71">
              <w:rPr>
                <w:b w:val="0"/>
                <w:noProof/>
                <w:webHidden/>
              </w:rPr>
              <w:fldChar w:fldCharType="end"/>
            </w:r>
          </w:hyperlink>
        </w:p>
        <w:p w14:paraId="354CC462" w14:textId="5314F5B1" w:rsidR="00714B71" w:rsidRPr="00714B71" w:rsidRDefault="004460CF" w:rsidP="00714B71">
          <w:pPr>
            <w:pStyle w:val="33"/>
            <w:jc w:val="both"/>
            <w:rPr>
              <w:rFonts w:eastAsiaTheme="minorEastAsia"/>
              <w:b w:val="0"/>
              <w:noProof/>
              <w:lang w:eastAsia="ru-RU"/>
            </w:rPr>
          </w:pPr>
          <w:hyperlink w:anchor="_Toc98861159" w:history="1">
            <w:r w:rsidR="00714B71" w:rsidRPr="00714B71">
              <w:rPr>
                <w:rStyle w:val="af6"/>
                <w:b w:val="0"/>
                <w:noProof/>
              </w:rPr>
              <w:t>2.1.6. ОБЩЕСТВОЗНАНИЕ</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_Toc98861159 \h </w:instrText>
            </w:r>
            <w:r w:rsidR="00714B71" w:rsidRPr="00714B71">
              <w:rPr>
                <w:b w:val="0"/>
                <w:noProof/>
                <w:webHidden/>
              </w:rPr>
            </w:r>
            <w:r w:rsidR="00714B71" w:rsidRPr="00714B71">
              <w:rPr>
                <w:b w:val="0"/>
                <w:noProof/>
                <w:webHidden/>
              </w:rPr>
              <w:fldChar w:fldCharType="separate"/>
            </w:r>
            <w:r w:rsidR="0071221E">
              <w:rPr>
                <w:b w:val="0"/>
                <w:noProof/>
                <w:webHidden/>
              </w:rPr>
              <w:t>173</w:t>
            </w:r>
            <w:r w:rsidR="00714B71" w:rsidRPr="00714B71">
              <w:rPr>
                <w:b w:val="0"/>
                <w:noProof/>
                <w:webHidden/>
              </w:rPr>
              <w:fldChar w:fldCharType="end"/>
            </w:r>
          </w:hyperlink>
        </w:p>
        <w:p w14:paraId="5D16B2F3" w14:textId="4D1CB536" w:rsidR="00714B71" w:rsidRPr="00714B71" w:rsidRDefault="004460CF" w:rsidP="00714B71">
          <w:pPr>
            <w:pStyle w:val="33"/>
            <w:jc w:val="both"/>
            <w:rPr>
              <w:rFonts w:eastAsiaTheme="minorEastAsia"/>
              <w:b w:val="0"/>
              <w:noProof/>
              <w:lang w:eastAsia="ru-RU"/>
            </w:rPr>
          </w:pPr>
          <w:hyperlink w:anchor="_Toc98861160" w:history="1">
            <w:r w:rsidR="00714B71" w:rsidRPr="00714B71">
              <w:rPr>
                <w:rStyle w:val="af6"/>
                <w:b w:val="0"/>
                <w:noProof/>
              </w:rPr>
              <w:t>2.1.7. ГЕОГРАФИЯ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_Toc98861160 \h </w:instrText>
            </w:r>
            <w:r w:rsidR="00714B71" w:rsidRPr="00714B71">
              <w:rPr>
                <w:b w:val="0"/>
                <w:noProof/>
                <w:webHidden/>
              </w:rPr>
            </w:r>
            <w:r w:rsidR="00714B71" w:rsidRPr="00714B71">
              <w:rPr>
                <w:b w:val="0"/>
                <w:noProof/>
                <w:webHidden/>
              </w:rPr>
              <w:fldChar w:fldCharType="separate"/>
            </w:r>
            <w:r w:rsidR="0071221E">
              <w:rPr>
                <w:b w:val="0"/>
                <w:noProof/>
                <w:webHidden/>
              </w:rPr>
              <w:t>177</w:t>
            </w:r>
            <w:r w:rsidR="00714B71" w:rsidRPr="00714B71">
              <w:rPr>
                <w:b w:val="0"/>
                <w:noProof/>
                <w:webHidden/>
              </w:rPr>
              <w:fldChar w:fldCharType="end"/>
            </w:r>
          </w:hyperlink>
        </w:p>
        <w:p w14:paraId="4ADBFBD4" w14:textId="5011EA00" w:rsidR="00714B71" w:rsidRPr="00714B71" w:rsidRDefault="004460CF" w:rsidP="00714B71">
          <w:pPr>
            <w:pStyle w:val="33"/>
            <w:jc w:val="both"/>
            <w:rPr>
              <w:rFonts w:eastAsiaTheme="minorEastAsia"/>
              <w:b w:val="0"/>
              <w:noProof/>
              <w:lang w:eastAsia="ru-RU"/>
            </w:rPr>
          </w:pPr>
          <w:hyperlink w:anchor="_Toc98861161" w:history="1">
            <w:r w:rsidR="00714B71" w:rsidRPr="00714B71">
              <w:rPr>
                <w:rStyle w:val="af6"/>
                <w:b w:val="0"/>
                <w:noProof/>
              </w:rPr>
              <w:t>2.1.8. МАТЕМАТИКА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_Toc98861161 \h </w:instrText>
            </w:r>
            <w:r w:rsidR="00714B71" w:rsidRPr="00714B71">
              <w:rPr>
                <w:b w:val="0"/>
                <w:noProof/>
                <w:webHidden/>
              </w:rPr>
            </w:r>
            <w:r w:rsidR="00714B71" w:rsidRPr="00714B71">
              <w:rPr>
                <w:b w:val="0"/>
                <w:noProof/>
                <w:webHidden/>
              </w:rPr>
              <w:fldChar w:fldCharType="separate"/>
            </w:r>
            <w:r w:rsidR="0071221E">
              <w:rPr>
                <w:b w:val="0"/>
                <w:noProof/>
                <w:webHidden/>
              </w:rPr>
              <w:t>182</w:t>
            </w:r>
            <w:r w:rsidR="00714B71" w:rsidRPr="00714B71">
              <w:rPr>
                <w:b w:val="0"/>
                <w:noProof/>
                <w:webHidden/>
              </w:rPr>
              <w:fldChar w:fldCharType="end"/>
            </w:r>
          </w:hyperlink>
        </w:p>
        <w:p w14:paraId="24C7A74B" w14:textId="7FE0E5F7" w:rsidR="00714B71" w:rsidRPr="00714B71" w:rsidRDefault="004460CF" w:rsidP="00714B71">
          <w:pPr>
            <w:pStyle w:val="33"/>
            <w:jc w:val="both"/>
            <w:rPr>
              <w:rFonts w:eastAsiaTheme="minorEastAsia"/>
              <w:b w:val="0"/>
              <w:noProof/>
              <w:lang w:eastAsia="ru-RU"/>
            </w:rPr>
          </w:pPr>
          <w:hyperlink w:anchor="_Toc98861164" w:history="1">
            <w:r w:rsidR="00714B71" w:rsidRPr="00714B71">
              <w:rPr>
                <w:rStyle w:val="af6"/>
                <w:b w:val="0"/>
                <w:noProof/>
              </w:rPr>
              <w:t>2.1.9. ИНФОРМАТИКА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_Toc98861164 \h </w:instrText>
            </w:r>
            <w:r w:rsidR="00714B71" w:rsidRPr="00714B71">
              <w:rPr>
                <w:b w:val="0"/>
                <w:noProof/>
                <w:webHidden/>
              </w:rPr>
            </w:r>
            <w:r w:rsidR="00714B71" w:rsidRPr="00714B71">
              <w:rPr>
                <w:b w:val="0"/>
                <w:noProof/>
                <w:webHidden/>
              </w:rPr>
              <w:fldChar w:fldCharType="separate"/>
            </w:r>
            <w:r w:rsidR="0071221E">
              <w:rPr>
                <w:b w:val="0"/>
                <w:noProof/>
                <w:webHidden/>
              </w:rPr>
              <w:t>199</w:t>
            </w:r>
            <w:r w:rsidR="00714B71" w:rsidRPr="00714B71">
              <w:rPr>
                <w:b w:val="0"/>
                <w:noProof/>
                <w:webHidden/>
              </w:rPr>
              <w:fldChar w:fldCharType="end"/>
            </w:r>
          </w:hyperlink>
        </w:p>
        <w:p w14:paraId="1A69BBB8" w14:textId="41F975B5" w:rsidR="00714B71" w:rsidRPr="00714B71" w:rsidRDefault="004460CF" w:rsidP="00714B71">
          <w:pPr>
            <w:pStyle w:val="33"/>
            <w:jc w:val="both"/>
            <w:rPr>
              <w:rFonts w:eastAsiaTheme="minorEastAsia"/>
              <w:b w:val="0"/>
              <w:noProof/>
              <w:lang w:eastAsia="ru-RU"/>
            </w:rPr>
          </w:pPr>
          <w:hyperlink w:anchor="_Toc98861165" w:history="1">
            <w:r w:rsidR="00714B71" w:rsidRPr="00714B71">
              <w:rPr>
                <w:rStyle w:val="af6"/>
                <w:b w:val="0"/>
                <w:noProof/>
              </w:rPr>
              <w:t xml:space="preserve">2.1.10. </w:t>
            </w:r>
            <w:r w:rsidR="00714B71" w:rsidRPr="00714B71">
              <w:rPr>
                <w:rStyle w:val="af6"/>
                <w:b w:val="0"/>
                <w:bCs/>
                <w:noProof/>
              </w:rPr>
              <w:t>ФИЗИКА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_Toc98861165 \h </w:instrText>
            </w:r>
            <w:r w:rsidR="00714B71" w:rsidRPr="00714B71">
              <w:rPr>
                <w:b w:val="0"/>
                <w:noProof/>
                <w:webHidden/>
              </w:rPr>
            </w:r>
            <w:r w:rsidR="00714B71" w:rsidRPr="00714B71">
              <w:rPr>
                <w:b w:val="0"/>
                <w:noProof/>
                <w:webHidden/>
              </w:rPr>
              <w:fldChar w:fldCharType="separate"/>
            </w:r>
            <w:r w:rsidR="0071221E">
              <w:rPr>
                <w:b w:val="0"/>
                <w:noProof/>
                <w:webHidden/>
              </w:rPr>
              <w:t>202</w:t>
            </w:r>
            <w:r w:rsidR="00714B71" w:rsidRPr="00714B71">
              <w:rPr>
                <w:b w:val="0"/>
                <w:noProof/>
                <w:webHidden/>
              </w:rPr>
              <w:fldChar w:fldCharType="end"/>
            </w:r>
          </w:hyperlink>
        </w:p>
        <w:p w14:paraId="655342A8" w14:textId="52B2D8D4" w:rsidR="00714B71" w:rsidRPr="00714B71" w:rsidRDefault="004460CF" w:rsidP="00714B71">
          <w:pPr>
            <w:pStyle w:val="33"/>
            <w:jc w:val="both"/>
            <w:rPr>
              <w:rFonts w:eastAsiaTheme="minorEastAsia"/>
              <w:b w:val="0"/>
              <w:noProof/>
              <w:lang w:eastAsia="ru-RU"/>
            </w:rPr>
          </w:pPr>
          <w:hyperlink w:anchor="_Toc98861166" w:history="1">
            <w:r w:rsidR="00714B71" w:rsidRPr="00714B71">
              <w:rPr>
                <w:rStyle w:val="af6"/>
                <w:b w:val="0"/>
                <w:noProof/>
              </w:rPr>
              <w:t>2.1.11. БИОЛОГИЯ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_Toc98861166 \h </w:instrText>
            </w:r>
            <w:r w:rsidR="00714B71" w:rsidRPr="00714B71">
              <w:rPr>
                <w:b w:val="0"/>
                <w:noProof/>
                <w:webHidden/>
              </w:rPr>
            </w:r>
            <w:r w:rsidR="00714B71" w:rsidRPr="00714B71">
              <w:rPr>
                <w:b w:val="0"/>
                <w:noProof/>
                <w:webHidden/>
              </w:rPr>
              <w:fldChar w:fldCharType="separate"/>
            </w:r>
            <w:r w:rsidR="0071221E">
              <w:rPr>
                <w:b w:val="0"/>
                <w:noProof/>
                <w:webHidden/>
              </w:rPr>
              <w:t>207</w:t>
            </w:r>
            <w:r w:rsidR="00714B71" w:rsidRPr="00714B71">
              <w:rPr>
                <w:b w:val="0"/>
                <w:noProof/>
                <w:webHidden/>
              </w:rPr>
              <w:fldChar w:fldCharType="end"/>
            </w:r>
          </w:hyperlink>
        </w:p>
        <w:p w14:paraId="46310571" w14:textId="47C82DD3" w:rsidR="00714B71" w:rsidRPr="00714B71" w:rsidRDefault="004460CF" w:rsidP="00714B71">
          <w:pPr>
            <w:pStyle w:val="33"/>
            <w:jc w:val="both"/>
            <w:rPr>
              <w:rFonts w:eastAsiaTheme="minorEastAsia"/>
              <w:b w:val="0"/>
              <w:noProof/>
              <w:lang w:eastAsia="ru-RU"/>
            </w:rPr>
          </w:pPr>
          <w:hyperlink w:anchor="_Toc98861167" w:history="1">
            <w:r w:rsidR="00714B71" w:rsidRPr="00714B71">
              <w:rPr>
                <w:rStyle w:val="af6"/>
                <w:b w:val="0"/>
                <w:noProof/>
              </w:rPr>
              <w:t>2.1.12. ХИМИЯ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_Toc98861167 \h </w:instrText>
            </w:r>
            <w:r w:rsidR="00714B71" w:rsidRPr="00714B71">
              <w:rPr>
                <w:b w:val="0"/>
                <w:noProof/>
                <w:webHidden/>
              </w:rPr>
            </w:r>
            <w:r w:rsidR="00714B71" w:rsidRPr="00714B71">
              <w:rPr>
                <w:b w:val="0"/>
                <w:noProof/>
                <w:webHidden/>
              </w:rPr>
              <w:fldChar w:fldCharType="separate"/>
            </w:r>
            <w:r w:rsidR="0071221E">
              <w:rPr>
                <w:b w:val="0"/>
                <w:noProof/>
                <w:webHidden/>
              </w:rPr>
              <w:t>214</w:t>
            </w:r>
            <w:r w:rsidR="00714B71" w:rsidRPr="00714B71">
              <w:rPr>
                <w:b w:val="0"/>
                <w:noProof/>
                <w:webHidden/>
              </w:rPr>
              <w:fldChar w:fldCharType="end"/>
            </w:r>
          </w:hyperlink>
        </w:p>
        <w:p w14:paraId="61AA94CB" w14:textId="7924F1BF" w:rsidR="00714B71" w:rsidRPr="00714B71" w:rsidRDefault="004460CF" w:rsidP="00714B71">
          <w:pPr>
            <w:pStyle w:val="33"/>
            <w:jc w:val="both"/>
            <w:rPr>
              <w:rFonts w:eastAsiaTheme="minorEastAsia"/>
              <w:b w:val="0"/>
              <w:noProof/>
              <w:lang w:eastAsia="ru-RU"/>
            </w:rPr>
          </w:pPr>
          <w:hyperlink w:anchor="_Toc98861168" w:history="1">
            <w:r w:rsidR="00714B71" w:rsidRPr="00714B71">
              <w:rPr>
                <w:rStyle w:val="af6"/>
                <w:b w:val="0"/>
                <w:noProof/>
              </w:rPr>
              <w:t>2.1.13. ОСНОВЫ ДУХОВНО-НРАВСТВЕННОЙ КУЛЬТУРЫ НАРОДОВ РОССИИ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_Toc98861168 \h </w:instrText>
            </w:r>
            <w:r w:rsidR="00714B71" w:rsidRPr="00714B71">
              <w:rPr>
                <w:b w:val="0"/>
                <w:noProof/>
                <w:webHidden/>
              </w:rPr>
            </w:r>
            <w:r w:rsidR="00714B71" w:rsidRPr="00714B71">
              <w:rPr>
                <w:b w:val="0"/>
                <w:noProof/>
                <w:webHidden/>
              </w:rPr>
              <w:fldChar w:fldCharType="separate"/>
            </w:r>
            <w:r w:rsidR="0071221E">
              <w:rPr>
                <w:b w:val="0"/>
                <w:noProof/>
                <w:webHidden/>
              </w:rPr>
              <w:t>219</w:t>
            </w:r>
            <w:r w:rsidR="00714B71" w:rsidRPr="00714B71">
              <w:rPr>
                <w:b w:val="0"/>
                <w:noProof/>
                <w:webHidden/>
              </w:rPr>
              <w:fldChar w:fldCharType="end"/>
            </w:r>
          </w:hyperlink>
        </w:p>
        <w:p w14:paraId="681B1A4B" w14:textId="43DCCC07" w:rsidR="00714B71" w:rsidRPr="00714B71" w:rsidRDefault="004460CF" w:rsidP="00714B71">
          <w:pPr>
            <w:pStyle w:val="33"/>
            <w:jc w:val="both"/>
            <w:rPr>
              <w:rFonts w:eastAsiaTheme="minorEastAsia"/>
              <w:b w:val="0"/>
              <w:noProof/>
              <w:lang w:eastAsia="ru-RU"/>
            </w:rPr>
          </w:pPr>
          <w:hyperlink w:anchor="_Toc98861169" w:history="1">
            <w:r w:rsidR="00714B71" w:rsidRPr="00714B71">
              <w:rPr>
                <w:rStyle w:val="af6"/>
                <w:b w:val="0"/>
                <w:noProof/>
              </w:rPr>
              <w:t>2.1.14. ИЗОБРАЗИТЕЛЬНОЕ ИСКУССТВО</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_Toc98861169 \h </w:instrText>
            </w:r>
            <w:r w:rsidR="00714B71" w:rsidRPr="00714B71">
              <w:rPr>
                <w:b w:val="0"/>
                <w:noProof/>
                <w:webHidden/>
              </w:rPr>
            </w:r>
            <w:r w:rsidR="00714B71" w:rsidRPr="00714B71">
              <w:rPr>
                <w:b w:val="0"/>
                <w:noProof/>
                <w:webHidden/>
              </w:rPr>
              <w:fldChar w:fldCharType="separate"/>
            </w:r>
            <w:r w:rsidR="0071221E">
              <w:rPr>
                <w:b w:val="0"/>
                <w:noProof/>
                <w:webHidden/>
              </w:rPr>
              <w:t>222</w:t>
            </w:r>
            <w:r w:rsidR="00714B71" w:rsidRPr="00714B71">
              <w:rPr>
                <w:b w:val="0"/>
                <w:noProof/>
                <w:webHidden/>
              </w:rPr>
              <w:fldChar w:fldCharType="end"/>
            </w:r>
          </w:hyperlink>
        </w:p>
        <w:p w14:paraId="2D630F44" w14:textId="0D528960" w:rsidR="00714B71" w:rsidRPr="00714B71" w:rsidRDefault="004460CF" w:rsidP="00714B71">
          <w:pPr>
            <w:pStyle w:val="33"/>
            <w:jc w:val="both"/>
            <w:rPr>
              <w:rFonts w:eastAsiaTheme="minorEastAsia"/>
              <w:b w:val="0"/>
              <w:noProof/>
              <w:lang w:eastAsia="ru-RU"/>
            </w:rPr>
          </w:pPr>
          <w:hyperlink w:anchor="_Toc98861171" w:history="1">
            <w:r w:rsidR="00714B71" w:rsidRPr="00714B71">
              <w:rPr>
                <w:rStyle w:val="af6"/>
                <w:b w:val="0"/>
                <w:noProof/>
              </w:rPr>
              <w:t>2.1.15. МУЗЫКА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_Toc98861171 \h </w:instrText>
            </w:r>
            <w:r w:rsidR="00714B71" w:rsidRPr="00714B71">
              <w:rPr>
                <w:b w:val="0"/>
                <w:noProof/>
                <w:webHidden/>
              </w:rPr>
            </w:r>
            <w:r w:rsidR="00714B71" w:rsidRPr="00714B71">
              <w:rPr>
                <w:b w:val="0"/>
                <w:noProof/>
                <w:webHidden/>
              </w:rPr>
              <w:fldChar w:fldCharType="separate"/>
            </w:r>
            <w:r w:rsidR="0071221E">
              <w:rPr>
                <w:b w:val="0"/>
                <w:noProof/>
                <w:webHidden/>
              </w:rPr>
              <w:t>225</w:t>
            </w:r>
            <w:r w:rsidR="00714B71" w:rsidRPr="00714B71">
              <w:rPr>
                <w:b w:val="0"/>
                <w:noProof/>
                <w:webHidden/>
              </w:rPr>
              <w:fldChar w:fldCharType="end"/>
            </w:r>
          </w:hyperlink>
        </w:p>
        <w:p w14:paraId="4C4D78BF" w14:textId="42F2AF33" w:rsidR="00714B71" w:rsidRPr="00714B71" w:rsidRDefault="004460CF" w:rsidP="00714B71">
          <w:pPr>
            <w:pStyle w:val="33"/>
            <w:jc w:val="both"/>
            <w:rPr>
              <w:rFonts w:eastAsiaTheme="minorEastAsia"/>
              <w:b w:val="0"/>
              <w:noProof/>
              <w:lang w:eastAsia="ru-RU"/>
            </w:rPr>
          </w:pPr>
          <w:hyperlink w:anchor="_Toc98861172" w:history="1">
            <w:r w:rsidR="00714B71" w:rsidRPr="00714B71">
              <w:rPr>
                <w:rStyle w:val="af6"/>
                <w:b w:val="0"/>
                <w:noProof/>
              </w:rPr>
              <w:t>2.1.16. ТЕХНОЛОГИЯ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_Toc98861172 \h </w:instrText>
            </w:r>
            <w:r w:rsidR="00714B71" w:rsidRPr="00714B71">
              <w:rPr>
                <w:b w:val="0"/>
                <w:noProof/>
                <w:webHidden/>
              </w:rPr>
            </w:r>
            <w:r w:rsidR="00714B71" w:rsidRPr="00714B71">
              <w:rPr>
                <w:b w:val="0"/>
                <w:noProof/>
                <w:webHidden/>
              </w:rPr>
              <w:fldChar w:fldCharType="separate"/>
            </w:r>
            <w:r w:rsidR="0071221E">
              <w:rPr>
                <w:b w:val="0"/>
                <w:noProof/>
                <w:webHidden/>
              </w:rPr>
              <w:t>227</w:t>
            </w:r>
            <w:r w:rsidR="00714B71" w:rsidRPr="00714B71">
              <w:rPr>
                <w:b w:val="0"/>
                <w:noProof/>
                <w:webHidden/>
              </w:rPr>
              <w:fldChar w:fldCharType="end"/>
            </w:r>
          </w:hyperlink>
        </w:p>
        <w:p w14:paraId="531E1772" w14:textId="6F2101FC" w:rsidR="00714B71" w:rsidRPr="00714B71" w:rsidRDefault="004460CF" w:rsidP="00714B71">
          <w:pPr>
            <w:pStyle w:val="33"/>
            <w:jc w:val="both"/>
            <w:rPr>
              <w:rFonts w:eastAsiaTheme="minorEastAsia"/>
              <w:b w:val="0"/>
              <w:noProof/>
              <w:lang w:eastAsia="ru-RU"/>
            </w:rPr>
          </w:pPr>
          <w:hyperlink w:anchor="_Toc98861173" w:history="1">
            <w:r w:rsidR="00714B71" w:rsidRPr="00714B71">
              <w:rPr>
                <w:rStyle w:val="af6"/>
                <w:b w:val="0"/>
                <w:noProof/>
              </w:rPr>
              <w:t>2.1.17. АДАПТИВНАЯ ФИЗИЧЕСКАЯ КУЛЬТУРА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_Toc98861173 \h </w:instrText>
            </w:r>
            <w:r w:rsidR="00714B71" w:rsidRPr="00714B71">
              <w:rPr>
                <w:b w:val="0"/>
                <w:noProof/>
                <w:webHidden/>
              </w:rPr>
            </w:r>
            <w:r w:rsidR="00714B71" w:rsidRPr="00714B71">
              <w:rPr>
                <w:b w:val="0"/>
                <w:noProof/>
                <w:webHidden/>
              </w:rPr>
              <w:fldChar w:fldCharType="separate"/>
            </w:r>
            <w:r w:rsidR="0071221E">
              <w:rPr>
                <w:b w:val="0"/>
                <w:noProof/>
                <w:webHidden/>
              </w:rPr>
              <w:t>231</w:t>
            </w:r>
            <w:r w:rsidR="00714B71" w:rsidRPr="00714B71">
              <w:rPr>
                <w:b w:val="0"/>
                <w:noProof/>
                <w:webHidden/>
              </w:rPr>
              <w:fldChar w:fldCharType="end"/>
            </w:r>
          </w:hyperlink>
        </w:p>
        <w:p w14:paraId="44764502" w14:textId="45707B90" w:rsidR="00714B71" w:rsidRPr="00714B71" w:rsidRDefault="004460CF" w:rsidP="00714B71">
          <w:pPr>
            <w:pStyle w:val="33"/>
            <w:jc w:val="both"/>
            <w:rPr>
              <w:rFonts w:eastAsiaTheme="minorEastAsia"/>
              <w:b w:val="0"/>
              <w:noProof/>
              <w:lang w:eastAsia="ru-RU"/>
            </w:rPr>
          </w:pPr>
          <w:hyperlink w:anchor="_Toc98861174" w:history="1">
            <w:r w:rsidR="00714B71" w:rsidRPr="00714B71">
              <w:rPr>
                <w:rStyle w:val="af6"/>
                <w:b w:val="0"/>
                <w:noProof/>
              </w:rPr>
              <w:t>2.1.18. ОСНОВЫ БЕЗОПАСНОСТИ ЖИЗНЕДЕЯТЕЛЬНОСТИ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_Toc98861174 \h </w:instrText>
            </w:r>
            <w:r w:rsidR="00714B71" w:rsidRPr="00714B71">
              <w:rPr>
                <w:b w:val="0"/>
                <w:noProof/>
                <w:webHidden/>
              </w:rPr>
            </w:r>
            <w:r w:rsidR="00714B71" w:rsidRPr="00714B71">
              <w:rPr>
                <w:b w:val="0"/>
                <w:noProof/>
                <w:webHidden/>
              </w:rPr>
              <w:fldChar w:fldCharType="separate"/>
            </w:r>
            <w:r w:rsidR="0071221E">
              <w:rPr>
                <w:b w:val="0"/>
                <w:noProof/>
                <w:webHidden/>
              </w:rPr>
              <w:t>243</w:t>
            </w:r>
            <w:r w:rsidR="00714B71" w:rsidRPr="00714B71">
              <w:rPr>
                <w:b w:val="0"/>
                <w:noProof/>
                <w:webHidden/>
              </w:rPr>
              <w:fldChar w:fldCharType="end"/>
            </w:r>
          </w:hyperlink>
        </w:p>
        <w:p w14:paraId="08423A57" w14:textId="2D089639" w:rsidR="00714B71" w:rsidRPr="00714B71" w:rsidRDefault="004460CF" w:rsidP="00714B71">
          <w:pPr>
            <w:pStyle w:val="22"/>
            <w:jc w:val="both"/>
            <w:rPr>
              <w:rFonts w:eastAsiaTheme="minorEastAsia"/>
              <w:b w:val="0"/>
              <w:iCs w:val="0"/>
              <w:lang w:eastAsia="ru-RU"/>
            </w:rPr>
          </w:pPr>
          <w:hyperlink w:anchor="_Toc98861175"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_Toc98861175 \h </w:instrText>
            </w:r>
            <w:r w:rsidR="00714B71" w:rsidRPr="00714B71">
              <w:rPr>
                <w:b w:val="0"/>
                <w:webHidden/>
              </w:rPr>
            </w:r>
            <w:r w:rsidR="00714B71" w:rsidRPr="00714B71">
              <w:rPr>
                <w:b w:val="0"/>
                <w:webHidden/>
              </w:rPr>
              <w:fldChar w:fldCharType="separate"/>
            </w:r>
            <w:r w:rsidR="0071221E">
              <w:rPr>
                <w:b w:val="0"/>
                <w:webHidden/>
              </w:rPr>
              <w:t>248</w:t>
            </w:r>
            <w:r w:rsidR="00714B71" w:rsidRPr="00714B71">
              <w:rPr>
                <w:b w:val="0"/>
                <w:webHidden/>
              </w:rPr>
              <w:fldChar w:fldCharType="end"/>
            </w:r>
          </w:hyperlink>
        </w:p>
        <w:p w14:paraId="6FC4E28F" w14:textId="4CABE154" w:rsidR="00714B71" w:rsidRPr="00714B71" w:rsidRDefault="004460CF" w:rsidP="00714B71">
          <w:pPr>
            <w:pStyle w:val="22"/>
            <w:jc w:val="both"/>
            <w:rPr>
              <w:rFonts w:eastAsiaTheme="minorEastAsia"/>
              <w:b w:val="0"/>
              <w:iCs w:val="0"/>
              <w:lang w:eastAsia="ru-RU"/>
            </w:rPr>
          </w:pPr>
          <w:hyperlink w:anchor="_Toc98861176" w:history="1">
            <w:r w:rsidR="00714B71" w:rsidRPr="00714B71">
              <w:rPr>
                <w:rStyle w:val="af6"/>
                <w:b w:val="0"/>
              </w:rPr>
              <w:t>2.3. ПРИМЕРНАЯ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_Toc98861176 \h </w:instrText>
            </w:r>
            <w:r w:rsidR="00714B71" w:rsidRPr="00714B71">
              <w:rPr>
                <w:b w:val="0"/>
                <w:webHidden/>
              </w:rPr>
            </w:r>
            <w:r w:rsidR="00714B71" w:rsidRPr="00714B71">
              <w:rPr>
                <w:b w:val="0"/>
                <w:webHidden/>
              </w:rPr>
              <w:fldChar w:fldCharType="separate"/>
            </w:r>
            <w:r w:rsidR="0071221E">
              <w:rPr>
                <w:b w:val="0"/>
                <w:webHidden/>
              </w:rPr>
              <w:t>248</w:t>
            </w:r>
            <w:r w:rsidR="00714B71" w:rsidRPr="00714B71">
              <w:rPr>
                <w:b w:val="0"/>
                <w:webHidden/>
              </w:rPr>
              <w:fldChar w:fldCharType="end"/>
            </w:r>
          </w:hyperlink>
        </w:p>
        <w:p w14:paraId="6F3488AC" w14:textId="537BD628" w:rsidR="00714B71" w:rsidRPr="00714B71" w:rsidRDefault="004460CF" w:rsidP="00714B71">
          <w:pPr>
            <w:pStyle w:val="33"/>
            <w:jc w:val="both"/>
            <w:rPr>
              <w:rFonts w:eastAsiaTheme="minorEastAsia"/>
              <w:b w:val="0"/>
              <w:noProof/>
              <w:lang w:eastAsia="ru-RU"/>
            </w:rPr>
          </w:pPr>
          <w:hyperlink w:anchor="_Toc98861177" w:history="1">
            <w:r w:rsidR="00714B71" w:rsidRPr="00714B71">
              <w:rPr>
                <w:rStyle w:val="af6"/>
                <w:b w:val="0"/>
                <w:noProof/>
                <w:w w:val="0"/>
              </w:rPr>
              <w:t>2.3.1.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_Toc98861177 \h </w:instrText>
            </w:r>
            <w:r w:rsidR="00714B71" w:rsidRPr="00714B71">
              <w:rPr>
                <w:b w:val="0"/>
                <w:noProof/>
                <w:webHidden/>
              </w:rPr>
            </w:r>
            <w:r w:rsidR="00714B71" w:rsidRPr="00714B71">
              <w:rPr>
                <w:b w:val="0"/>
                <w:noProof/>
                <w:webHidden/>
              </w:rPr>
              <w:fldChar w:fldCharType="separate"/>
            </w:r>
            <w:r w:rsidR="0071221E">
              <w:rPr>
                <w:b w:val="0"/>
                <w:noProof/>
                <w:webHidden/>
              </w:rPr>
              <w:t>248</w:t>
            </w:r>
            <w:r w:rsidR="00714B71" w:rsidRPr="00714B71">
              <w:rPr>
                <w:b w:val="0"/>
                <w:noProof/>
                <w:webHidden/>
              </w:rPr>
              <w:fldChar w:fldCharType="end"/>
            </w:r>
          </w:hyperlink>
        </w:p>
        <w:p w14:paraId="4D6C3115" w14:textId="75B1CF85" w:rsidR="00714B71" w:rsidRPr="00714B71" w:rsidRDefault="004460CF" w:rsidP="00714B71">
          <w:pPr>
            <w:pStyle w:val="33"/>
            <w:jc w:val="both"/>
            <w:rPr>
              <w:rFonts w:eastAsiaTheme="minorEastAsia"/>
              <w:b w:val="0"/>
              <w:noProof/>
              <w:lang w:eastAsia="ru-RU"/>
            </w:rPr>
          </w:pPr>
          <w:hyperlink w:anchor="_Toc98861178" w:history="1">
            <w:r w:rsidR="00714B71" w:rsidRPr="00714B71">
              <w:rPr>
                <w:rStyle w:val="af6"/>
                <w:b w:val="0"/>
                <w:noProof/>
                <w:w w:val="0"/>
                <w:shd w:val="clear" w:color="000000" w:fill="FFFFFF"/>
              </w:rPr>
              <w:t>2.3.2. Особенности организуемого в образовательной организации воспитательного процесса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_Toc98861178 \h </w:instrText>
            </w:r>
            <w:r w:rsidR="00714B71" w:rsidRPr="00714B71">
              <w:rPr>
                <w:b w:val="0"/>
                <w:noProof/>
                <w:webHidden/>
              </w:rPr>
            </w:r>
            <w:r w:rsidR="00714B71" w:rsidRPr="00714B71">
              <w:rPr>
                <w:b w:val="0"/>
                <w:noProof/>
                <w:webHidden/>
              </w:rPr>
              <w:fldChar w:fldCharType="separate"/>
            </w:r>
            <w:r w:rsidR="0071221E">
              <w:rPr>
                <w:b w:val="0"/>
                <w:noProof/>
                <w:webHidden/>
              </w:rPr>
              <w:t>249</w:t>
            </w:r>
            <w:r w:rsidR="00714B71" w:rsidRPr="00714B71">
              <w:rPr>
                <w:b w:val="0"/>
                <w:noProof/>
                <w:webHidden/>
              </w:rPr>
              <w:fldChar w:fldCharType="end"/>
            </w:r>
          </w:hyperlink>
        </w:p>
        <w:p w14:paraId="4AA3E38C" w14:textId="704CC558" w:rsidR="00714B71" w:rsidRPr="00714B71" w:rsidRDefault="004460CF" w:rsidP="00714B71">
          <w:pPr>
            <w:pStyle w:val="33"/>
            <w:jc w:val="both"/>
            <w:rPr>
              <w:rFonts w:eastAsiaTheme="minorEastAsia"/>
              <w:b w:val="0"/>
              <w:noProof/>
              <w:lang w:eastAsia="ru-RU"/>
            </w:rPr>
          </w:pPr>
          <w:hyperlink w:anchor="_Toc98861179" w:history="1">
            <w:r w:rsidR="00714B71" w:rsidRPr="00714B71">
              <w:rPr>
                <w:rStyle w:val="af6"/>
                <w:b w:val="0"/>
                <w:noProof/>
                <w:w w:val="0"/>
              </w:rPr>
              <w:t>2.3.3. Цель и задачи воспитания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_Toc98861179 \h </w:instrText>
            </w:r>
            <w:r w:rsidR="00714B71" w:rsidRPr="00714B71">
              <w:rPr>
                <w:b w:val="0"/>
                <w:noProof/>
                <w:webHidden/>
              </w:rPr>
            </w:r>
            <w:r w:rsidR="00714B71" w:rsidRPr="00714B71">
              <w:rPr>
                <w:b w:val="0"/>
                <w:noProof/>
                <w:webHidden/>
              </w:rPr>
              <w:fldChar w:fldCharType="separate"/>
            </w:r>
            <w:r w:rsidR="0071221E">
              <w:rPr>
                <w:b w:val="0"/>
                <w:noProof/>
                <w:webHidden/>
              </w:rPr>
              <w:t>250</w:t>
            </w:r>
            <w:r w:rsidR="00714B71" w:rsidRPr="00714B71">
              <w:rPr>
                <w:b w:val="0"/>
                <w:noProof/>
                <w:webHidden/>
              </w:rPr>
              <w:fldChar w:fldCharType="end"/>
            </w:r>
          </w:hyperlink>
        </w:p>
        <w:p w14:paraId="0C5D4170" w14:textId="63E611FA" w:rsidR="00714B71" w:rsidRPr="00714B71" w:rsidRDefault="004460CF" w:rsidP="00714B71">
          <w:pPr>
            <w:pStyle w:val="33"/>
            <w:jc w:val="both"/>
            <w:rPr>
              <w:rFonts w:eastAsiaTheme="minorEastAsia"/>
              <w:b w:val="0"/>
              <w:noProof/>
              <w:lang w:eastAsia="ru-RU"/>
            </w:rPr>
          </w:pPr>
          <w:hyperlink w:anchor="_Toc98861180" w:history="1">
            <w:r w:rsidR="00714B71" w:rsidRPr="00714B71">
              <w:rPr>
                <w:rStyle w:val="af6"/>
                <w:b w:val="0"/>
                <w:noProof/>
                <w:w w:val="0"/>
              </w:rPr>
              <w:t>2.3.4. Виды, формы и содержание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_Toc98861180 \h </w:instrText>
            </w:r>
            <w:r w:rsidR="00714B71" w:rsidRPr="00714B71">
              <w:rPr>
                <w:b w:val="0"/>
                <w:noProof/>
                <w:webHidden/>
              </w:rPr>
            </w:r>
            <w:r w:rsidR="00714B71" w:rsidRPr="00714B71">
              <w:rPr>
                <w:b w:val="0"/>
                <w:noProof/>
                <w:webHidden/>
              </w:rPr>
              <w:fldChar w:fldCharType="separate"/>
            </w:r>
            <w:r w:rsidR="0071221E">
              <w:rPr>
                <w:b w:val="0"/>
                <w:noProof/>
                <w:webHidden/>
              </w:rPr>
              <w:t>251</w:t>
            </w:r>
            <w:r w:rsidR="00714B71" w:rsidRPr="00714B71">
              <w:rPr>
                <w:b w:val="0"/>
                <w:noProof/>
                <w:webHidden/>
              </w:rPr>
              <w:fldChar w:fldCharType="end"/>
            </w:r>
          </w:hyperlink>
        </w:p>
        <w:p w14:paraId="70A4156A" w14:textId="1C4D5AFA" w:rsidR="00714B71" w:rsidRPr="00714B71" w:rsidRDefault="004460CF" w:rsidP="00714B71">
          <w:pPr>
            <w:pStyle w:val="33"/>
            <w:jc w:val="both"/>
            <w:rPr>
              <w:rFonts w:eastAsiaTheme="minorEastAsia"/>
              <w:b w:val="0"/>
              <w:noProof/>
              <w:lang w:eastAsia="ru-RU"/>
            </w:rPr>
          </w:pPr>
          <w:hyperlink w:anchor="_Toc98861181" w:history="1">
            <w:r w:rsidR="00714B71" w:rsidRPr="00714B71">
              <w:rPr>
                <w:rStyle w:val="af6"/>
                <w:b w:val="0"/>
                <w:noProof/>
                <w:w w:val="0"/>
              </w:rPr>
              <w:t>2.3.5. Основные направления самоанализа воспитательной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_Toc98861181 \h </w:instrText>
            </w:r>
            <w:r w:rsidR="00714B71" w:rsidRPr="00714B71">
              <w:rPr>
                <w:b w:val="0"/>
                <w:noProof/>
                <w:webHidden/>
              </w:rPr>
            </w:r>
            <w:r w:rsidR="00714B71" w:rsidRPr="00714B71">
              <w:rPr>
                <w:b w:val="0"/>
                <w:noProof/>
                <w:webHidden/>
              </w:rPr>
              <w:fldChar w:fldCharType="separate"/>
            </w:r>
            <w:r w:rsidR="0071221E">
              <w:rPr>
                <w:b w:val="0"/>
                <w:noProof/>
                <w:webHidden/>
              </w:rPr>
              <w:t>259</w:t>
            </w:r>
            <w:r w:rsidR="00714B71" w:rsidRPr="00714B71">
              <w:rPr>
                <w:b w:val="0"/>
                <w:noProof/>
                <w:webHidden/>
              </w:rPr>
              <w:fldChar w:fldCharType="end"/>
            </w:r>
          </w:hyperlink>
        </w:p>
        <w:p w14:paraId="61D67865" w14:textId="0D5FCA6D" w:rsidR="00714B71" w:rsidRPr="00714B71" w:rsidRDefault="004460CF" w:rsidP="00714B71">
          <w:pPr>
            <w:pStyle w:val="22"/>
            <w:jc w:val="both"/>
            <w:rPr>
              <w:rFonts w:eastAsiaTheme="minorEastAsia"/>
              <w:b w:val="0"/>
              <w:iCs w:val="0"/>
              <w:lang w:eastAsia="ru-RU"/>
            </w:rPr>
          </w:pPr>
          <w:hyperlink w:anchor="_Toc98861182"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_Toc98861182 \h </w:instrText>
            </w:r>
            <w:r w:rsidR="00714B71" w:rsidRPr="00714B71">
              <w:rPr>
                <w:b w:val="0"/>
                <w:webHidden/>
              </w:rPr>
            </w:r>
            <w:r w:rsidR="00714B71" w:rsidRPr="00714B71">
              <w:rPr>
                <w:b w:val="0"/>
                <w:webHidden/>
              </w:rPr>
              <w:fldChar w:fldCharType="separate"/>
            </w:r>
            <w:r w:rsidR="0071221E">
              <w:rPr>
                <w:b w:val="0"/>
                <w:webHidden/>
              </w:rPr>
              <w:t>260</w:t>
            </w:r>
            <w:r w:rsidR="00714B71" w:rsidRPr="00714B71">
              <w:rPr>
                <w:b w:val="0"/>
                <w:webHidden/>
              </w:rPr>
              <w:fldChar w:fldCharType="end"/>
            </w:r>
          </w:hyperlink>
        </w:p>
        <w:p w14:paraId="7BD5A250" w14:textId="22915A20" w:rsidR="00714B71" w:rsidRPr="00714B71" w:rsidRDefault="004460CF" w:rsidP="00714B71">
          <w:pPr>
            <w:pStyle w:val="33"/>
            <w:jc w:val="both"/>
            <w:rPr>
              <w:rFonts w:eastAsiaTheme="minorEastAsia"/>
              <w:b w:val="0"/>
              <w:noProof/>
              <w:lang w:eastAsia="ru-RU"/>
            </w:rPr>
          </w:pPr>
          <w:hyperlink w:anchor="_Toc98861183"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_Toc98861183 \h </w:instrText>
            </w:r>
            <w:r w:rsidR="00714B71" w:rsidRPr="00714B71">
              <w:rPr>
                <w:b w:val="0"/>
                <w:noProof/>
                <w:webHidden/>
              </w:rPr>
            </w:r>
            <w:r w:rsidR="00714B71" w:rsidRPr="00714B71">
              <w:rPr>
                <w:b w:val="0"/>
                <w:noProof/>
                <w:webHidden/>
              </w:rPr>
              <w:fldChar w:fldCharType="separate"/>
            </w:r>
            <w:r w:rsidR="0071221E">
              <w:rPr>
                <w:b w:val="0"/>
                <w:noProof/>
                <w:webHidden/>
              </w:rPr>
              <w:t>261</w:t>
            </w:r>
            <w:r w:rsidR="00714B71" w:rsidRPr="00714B71">
              <w:rPr>
                <w:b w:val="0"/>
                <w:noProof/>
                <w:webHidden/>
              </w:rPr>
              <w:fldChar w:fldCharType="end"/>
            </w:r>
          </w:hyperlink>
        </w:p>
        <w:p w14:paraId="7B42AFAF" w14:textId="363AB4E7" w:rsidR="00714B71" w:rsidRPr="00714B71" w:rsidRDefault="004460CF" w:rsidP="00714B71">
          <w:pPr>
            <w:pStyle w:val="33"/>
            <w:jc w:val="both"/>
            <w:rPr>
              <w:rFonts w:eastAsiaTheme="minorEastAsia"/>
              <w:b w:val="0"/>
              <w:noProof/>
              <w:lang w:eastAsia="ru-RU"/>
            </w:rPr>
          </w:pPr>
          <w:hyperlink w:anchor="_Toc98861185"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_Toc98861185 \h </w:instrText>
            </w:r>
            <w:r w:rsidR="00714B71" w:rsidRPr="00714B71">
              <w:rPr>
                <w:b w:val="0"/>
                <w:noProof/>
                <w:webHidden/>
              </w:rPr>
            </w:r>
            <w:r w:rsidR="00714B71" w:rsidRPr="00714B71">
              <w:rPr>
                <w:b w:val="0"/>
                <w:noProof/>
                <w:webHidden/>
              </w:rPr>
              <w:fldChar w:fldCharType="separate"/>
            </w:r>
            <w:r w:rsidR="0071221E">
              <w:rPr>
                <w:b w:val="0"/>
                <w:noProof/>
                <w:webHidden/>
              </w:rPr>
              <w:t>263</w:t>
            </w:r>
            <w:r w:rsidR="00714B71" w:rsidRPr="00714B71">
              <w:rPr>
                <w:b w:val="0"/>
                <w:noProof/>
                <w:webHidden/>
              </w:rPr>
              <w:fldChar w:fldCharType="end"/>
            </w:r>
          </w:hyperlink>
        </w:p>
        <w:p w14:paraId="485AC74E" w14:textId="6AA2581A" w:rsidR="00714B71" w:rsidRPr="00714B71" w:rsidRDefault="004460CF" w:rsidP="00714B71">
          <w:pPr>
            <w:pStyle w:val="33"/>
            <w:jc w:val="both"/>
            <w:rPr>
              <w:rFonts w:eastAsiaTheme="minorEastAsia"/>
              <w:b w:val="0"/>
              <w:noProof/>
              <w:lang w:eastAsia="ru-RU"/>
            </w:rPr>
          </w:pPr>
          <w:hyperlink w:anchor="_Toc98861186"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_Toc98861186 \h </w:instrText>
            </w:r>
            <w:r w:rsidR="00714B71" w:rsidRPr="00714B71">
              <w:rPr>
                <w:b w:val="0"/>
                <w:noProof/>
                <w:webHidden/>
              </w:rPr>
            </w:r>
            <w:r w:rsidR="00714B71" w:rsidRPr="00714B71">
              <w:rPr>
                <w:b w:val="0"/>
                <w:noProof/>
                <w:webHidden/>
              </w:rPr>
              <w:fldChar w:fldCharType="separate"/>
            </w:r>
            <w:r w:rsidR="0071221E">
              <w:rPr>
                <w:b w:val="0"/>
                <w:noProof/>
                <w:webHidden/>
              </w:rPr>
              <w:t>266</w:t>
            </w:r>
            <w:r w:rsidR="00714B71" w:rsidRPr="00714B71">
              <w:rPr>
                <w:b w:val="0"/>
                <w:noProof/>
                <w:webHidden/>
              </w:rPr>
              <w:fldChar w:fldCharType="end"/>
            </w:r>
          </w:hyperlink>
        </w:p>
        <w:p w14:paraId="67B8CDD7" w14:textId="544A7AE7" w:rsidR="00714B71" w:rsidRPr="00714B71" w:rsidRDefault="004460CF" w:rsidP="00714B71">
          <w:pPr>
            <w:pStyle w:val="33"/>
            <w:jc w:val="both"/>
            <w:rPr>
              <w:rFonts w:eastAsiaTheme="minorEastAsia"/>
              <w:b w:val="0"/>
              <w:noProof/>
              <w:lang w:eastAsia="ru-RU"/>
            </w:rPr>
          </w:pPr>
          <w:hyperlink w:anchor="_Toc98861188"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_Toc98861188 \h </w:instrText>
            </w:r>
            <w:r w:rsidR="00714B71" w:rsidRPr="00714B71">
              <w:rPr>
                <w:b w:val="0"/>
                <w:noProof/>
                <w:webHidden/>
              </w:rPr>
            </w:r>
            <w:r w:rsidR="00714B71" w:rsidRPr="00714B71">
              <w:rPr>
                <w:b w:val="0"/>
                <w:noProof/>
                <w:webHidden/>
              </w:rPr>
              <w:fldChar w:fldCharType="separate"/>
            </w:r>
            <w:r w:rsidR="0071221E">
              <w:rPr>
                <w:b w:val="0"/>
                <w:noProof/>
                <w:webHidden/>
              </w:rPr>
              <w:t>271</w:t>
            </w:r>
            <w:r w:rsidR="00714B71" w:rsidRPr="00714B71">
              <w:rPr>
                <w:b w:val="0"/>
                <w:noProof/>
                <w:webHidden/>
              </w:rPr>
              <w:fldChar w:fldCharType="end"/>
            </w:r>
          </w:hyperlink>
        </w:p>
        <w:p w14:paraId="37BDA878" w14:textId="1011A5A2" w:rsidR="00714B71" w:rsidRPr="00714B71" w:rsidRDefault="004460CF" w:rsidP="00714B71">
          <w:pPr>
            <w:pStyle w:val="33"/>
            <w:jc w:val="both"/>
            <w:rPr>
              <w:rFonts w:eastAsiaTheme="minorEastAsia"/>
              <w:b w:val="0"/>
              <w:noProof/>
              <w:lang w:eastAsia="ru-RU"/>
            </w:rPr>
          </w:pPr>
          <w:hyperlink w:anchor="_Toc98861189"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_Toc98861189 \h </w:instrText>
            </w:r>
            <w:r w:rsidR="00714B71" w:rsidRPr="00714B71">
              <w:rPr>
                <w:b w:val="0"/>
                <w:noProof/>
                <w:webHidden/>
              </w:rPr>
            </w:r>
            <w:r w:rsidR="00714B71" w:rsidRPr="00714B71">
              <w:rPr>
                <w:b w:val="0"/>
                <w:noProof/>
                <w:webHidden/>
              </w:rPr>
              <w:fldChar w:fldCharType="separate"/>
            </w:r>
            <w:r w:rsidR="0071221E">
              <w:rPr>
                <w:b w:val="0"/>
                <w:noProof/>
                <w:webHidden/>
              </w:rPr>
              <w:t>272</w:t>
            </w:r>
            <w:r w:rsidR="00714B71" w:rsidRPr="00714B71">
              <w:rPr>
                <w:b w:val="0"/>
                <w:noProof/>
                <w:webHidden/>
              </w:rPr>
              <w:fldChar w:fldCharType="end"/>
            </w:r>
          </w:hyperlink>
        </w:p>
        <w:p w14:paraId="01F4C4A3" w14:textId="18B52BE6" w:rsidR="00714B71" w:rsidRPr="00714B71" w:rsidRDefault="004460CF" w:rsidP="00714B71">
          <w:pPr>
            <w:pStyle w:val="16"/>
            <w:rPr>
              <w:rFonts w:eastAsiaTheme="minorEastAsia"/>
              <w:b w:val="0"/>
              <w:bCs w:val="0"/>
            </w:rPr>
          </w:pPr>
          <w:hyperlink w:anchor="_Toc98861190" w:history="1">
            <w:r w:rsidR="00714B71" w:rsidRPr="00714B71">
              <w:rPr>
                <w:rStyle w:val="af6"/>
                <w:b w:val="0"/>
              </w:rPr>
              <w:t>3. ОРГАНИЗАЦИОННЫЙ РАЗДЕЛ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_Toc98861190 \h </w:instrText>
            </w:r>
            <w:r w:rsidR="00714B71" w:rsidRPr="00714B71">
              <w:rPr>
                <w:b w:val="0"/>
                <w:webHidden/>
              </w:rPr>
            </w:r>
            <w:r w:rsidR="00714B71" w:rsidRPr="00714B71">
              <w:rPr>
                <w:b w:val="0"/>
                <w:webHidden/>
              </w:rPr>
              <w:fldChar w:fldCharType="separate"/>
            </w:r>
            <w:r w:rsidR="0071221E">
              <w:rPr>
                <w:b w:val="0"/>
                <w:webHidden/>
              </w:rPr>
              <w:t>273</w:t>
            </w:r>
            <w:r w:rsidR="00714B71" w:rsidRPr="00714B71">
              <w:rPr>
                <w:b w:val="0"/>
                <w:webHidden/>
              </w:rPr>
              <w:fldChar w:fldCharType="end"/>
            </w:r>
          </w:hyperlink>
        </w:p>
        <w:p w14:paraId="262847CE" w14:textId="21D15E81" w:rsidR="00714B71" w:rsidRPr="00714B71" w:rsidRDefault="004460CF" w:rsidP="00714B71">
          <w:pPr>
            <w:pStyle w:val="22"/>
            <w:jc w:val="both"/>
            <w:rPr>
              <w:rFonts w:eastAsiaTheme="minorEastAsia"/>
              <w:b w:val="0"/>
              <w:iCs w:val="0"/>
              <w:lang w:eastAsia="ru-RU"/>
            </w:rPr>
          </w:pPr>
          <w:hyperlink w:anchor="_Toc98861191" w:history="1">
            <w:r w:rsidR="00714B71" w:rsidRPr="00714B71">
              <w:rPr>
                <w:rStyle w:val="af6"/>
                <w:b w:val="0"/>
                <w:bCs/>
              </w:rPr>
              <w:t xml:space="preserve">3.1. </w:t>
            </w:r>
            <w:r w:rsidR="00714B71" w:rsidRPr="00714B71">
              <w:rPr>
                <w:rStyle w:val="af6"/>
                <w:b w:val="0"/>
              </w:rPr>
              <w:t>ПРИМЕРНЫЙ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_Toc98861191 \h </w:instrText>
            </w:r>
            <w:r w:rsidR="00714B71" w:rsidRPr="00714B71">
              <w:rPr>
                <w:b w:val="0"/>
                <w:webHidden/>
              </w:rPr>
            </w:r>
            <w:r w:rsidR="00714B71" w:rsidRPr="00714B71">
              <w:rPr>
                <w:b w:val="0"/>
                <w:webHidden/>
              </w:rPr>
              <w:fldChar w:fldCharType="separate"/>
            </w:r>
            <w:r w:rsidR="0071221E">
              <w:rPr>
                <w:b w:val="0"/>
                <w:webHidden/>
              </w:rPr>
              <w:t>273</w:t>
            </w:r>
            <w:r w:rsidR="00714B71" w:rsidRPr="00714B71">
              <w:rPr>
                <w:b w:val="0"/>
                <w:webHidden/>
              </w:rPr>
              <w:fldChar w:fldCharType="end"/>
            </w:r>
          </w:hyperlink>
        </w:p>
        <w:p w14:paraId="72577237" w14:textId="2F1C2B60" w:rsidR="00714B71" w:rsidRPr="00714B71" w:rsidRDefault="004460CF" w:rsidP="00714B71">
          <w:pPr>
            <w:pStyle w:val="22"/>
            <w:jc w:val="both"/>
            <w:rPr>
              <w:rFonts w:eastAsiaTheme="minorEastAsia"/>
              <w:b w:val="0"/>
              <w:iCs w:val="0"/>
              <w:lang w:eastAsia="ru-RU"/>
            </w:rPr>
          </w:pPr>
          <w:hyperlink w:anchor="_Toc98861192"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_Toc98861192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1FC5AAA8" w14:textId="77F664C5" w:rsidR="00714B71" w:rsidRPr="00714B71" w:rsidRDefault="004460CF" w:rsidP="00714B71">
          <w:pPr>
            <w:pStyle w:val="22"/>
            <w:jc w:val="both"/>
            <w:rPr>
              <w:rFonts w:eastAsiaTheme="minorEastAsia"/>
              <w:b w:val="0"/>
              <w:iCs w:val="0"/>
              <w:lang w:eastAsia="ru-RU"/>
            </w:rPr>
          </w:pPr>
          <w:hyperlink w:anchor="_Toc98861193" w:history="1">
            <w:r w:rsidR="00714B71" w:rsidRPr="00714B71">
              <w:rPr>
                <w:rStyle w:val="af6"/>
                <w:b w:val="0"/>
              </w:rPr>
              <w:t>3.2.1. 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_Toc98861193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7D30C07A" w14:textId="41538754" w:rsidR="00714B71" w:rsidRPr="00714B71" w:rsidRDefault="004460CF" w:rsidP="00714B71">
          <w:pPr>
            <w:pStyle w:val="22"/>
            <w:jc w:val="both"/>
            <w:rPr>
              <w:rFonts w:eastAsiaTheme="minorEastAsia"/>
              <w:b w:val="0"/>
              <w:iCs w:val="0"/>
              <w:lang w:eastAsia="ru-RU"/>
            </w:rPr>
          </w:pPr>
          <w:hyperlink w:anchor="_Toc98861194" w:history="1">
            <w:r w:rsidR="00714B71" w:rsidRPr="00714B71">
              <w:rPr>
                <w:rStyle w:val="af6"/>
                <w:b w:val="0"/>
              </w:rPr>
              <w:t>3.2.2. Основные направления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_Toc98861194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5254F32B" w14:textId="17F02B52" w:rsidR="00714B71" w:rsidRPr="00714B71" w:rsidRDefault="004460CF" w:rsidP="00714B71">
          <w:pPr>
            <w:pStyle w:val="22"/>
            <w:jc w:val="both"/>
            <w:rPr>
              <w:rFonts w:eastAsiaTheme="minorEastAsia"/>
              <w:b w:val="0"/>
              <w:iCs w:val="0"/>
              <w:lang w:eastAsia="ru-RU"/>
            </w:rPr>
          </w:pPr>
          <w:hyperlink w:anchor="_Toc98861195" w:history="1">
            <w:r w:rsidR="00714B71" w:rsidRPr="00714B71">
              <w:rPr>
                <w:rStyle w:val="af6"/>
                <w:rFonts w:eastAsia="Times New Roman"/>
                <w:b w:val="0"/>
                <w:lang w:eastAsia="ru-RU"/>
              </w:rPr>
              <w:t>3.3. ПРИМЕРНЫЙ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_Toc98861195 \h </w:instrText>
            </w:r>
            <w:r w:rsidR="00714B71" w:rsidRPr="00714B71">
              <w:rPr>
                <w:b w:val="0"/>
                <w:webHidden/>
              </w:rPr>
            </w:r>
            <w:r w:rsidR="00714B71" w:rsidRPr="00714B71">
              <w:rPr>
                <w:b w:val="0"/>
                <w:webHidden/>
              </w:rPr>
              <w:fldChar w:fldCharType="separate"/>
            </w:r>
            <w:r w:rsidR="0071221E">
              <w:rPr>
                <w:b w:val="0"/>
                <w:webHidden/>
              </w:rPr>
              <w:t>293</w:t>
            </w:r>
            <w:r w:rsidR="00714B71" w:rsidRPr="00714B71">
              <w:rPr>
                <w:b w:val="0"/>
                <w:webHidden/>
              </w:rPr>
              <w:fldChar w:fldCharType="end"/>
            </w:r>
          </w:hyperlink>
        </w:p>
        <w:p w14:paraId="2001935D" w14:textId="306BCE4A" w:rsidR="00714B71" w:rsidRPr="00714B71" w:rsidRDefault="004460CF" w:rsidP="00714B71">
          <w:pPr>
            <w:pStyle w:val="33"/>
            <w:jc w:val="both"/>
            <w:rPr>
              <w:rFonts w:eastAsiaTheme="minorEastAsia"/>
              <w:b w:val="0"/>
              <w:noProof/>
              <w:lang w:eastAsia="ru-RU"/>
            </w:rPr>
          </w:pPr>
          <w:hyperlink w:anchor="_Toc98861196" w:history="1">
            <w:r w:rsidR="00714B71" w:rsidRPr="00714B71">
              <w:rPr>
                <w:rStyle w:val="af6"/>
                <w:b w:val="0"/>
                <w:noProof/>
              </w:rPr>
              <w:t>3.3.1. Примерный календарный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_Toc98861196 \h </w:instrText>
            </w:r>
            <w:r w:rsidR="00714B71" w:rsidRPr="00714B71">
              <w:rPr>
                <w:b w:val="0"/>
                <w:noProof/>
                <w:webHidden/>
              </w:rPr>
            </w:r>
            <w:r w:rsidR="00714B71" w:rsidRPr="00714B71">
              <w:rPr>
                <w:b w:val="0"/>
                <w:noProof/>
                <w:webHidden/>
              </w:rPr>
              <w:fldChar w:fldCharType="separate"/>
            </w:r>
            <w:r w:rsidR="0071221E">
              <w:rPr>
                <w:b w:val="0"/>
                <w:noProof/>
                <w:webHidden/>
              </w:rPr>
              <w:t>293</w:t>
            </w:r>
            <w:r w:rsidR="00714B71" w:rsidRPr="00714B71">
              <w:rPr>
                <w:b w:val="0"/>
                <w:noProof/>
                <w:webHidden/>
              </w:rPr>
              <w:fldChar w:fldCharType="end"/>
            </w:r>
          </w:hyperlink>
        </w:p>
        <w:p w14:paraId="777F08FC" w14:textId="4D0B17AD" w:rsidR="00714B71" w:rsidRPr="00714B71" w:rsidRDefault="004460CF" w:rsidP="00714B71">
          <w:pPr>
            <w:pStyle w:val="33"/>
            <w:jc w:val="both"/>
            <w:rPr>
              <w:rFonts w:eastAsiaTheme="minorEastAsia"/>
              <w:b w:val="0"/>
              <w:noProof/>
              <w:lang w:eastAsia="ru-RU"/>
            </w:rPr>
          </w:pPr>
          <w:hyperlink w:anchor="_Toc98861197" w:history="1">
            <w:r w:rsidR="00714B71" w:rsidRPr="00714B71">
              <w:rPr>
                <w:rStyle w:val="af6"/>
                <w:b w:val="0"/>
                <w:noProof/>
              </w:rPr>
              <w:t>3.3.2. Примерный план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_Toc98861197 \h </w:instrText>
            </w:r>
            <w:r w:rsidR="00714B71" w:rsidRPr="00714B71">
              <w:rPr>
                <w:b w:val="0"/>
                <w:noProof/>
                <w:webHidden/>
              </w:rPr>
            </w:r>
            <w:r w:rsidR="00714B71" w:rsidRPr="00714B71">
              <w:rPr>
                <w:b w:val="0"/>
                <w:noProof/>
                <w:webHidden/>
              </w:rPr>
              <w:fldChar w:fldCharType="separate"/>
            </w:r>
            <w:r w:rsidR="0071221E">
              <w:rPr>
                <w:b w:val="0"/>
                <w:noProof/>
                <w:webHidden/>
              </w:rPr>
              <w:t>293</w:t>
            </w:r>
            <w:r w:rsidR="00714B71" w:rsidRPr="00714B71">
              <w:rPr>
                <w:b w:val="0"/>
                <w:noProof/>
                <w:webHidden/>
              </w:rPr>
              <w:fldChar w:fldCharType="end"/>
            </w:r>
          </w:hyperlink>
        </w:p>
        <w:p w14:paraId="5F88A035" w14:textId="0BF37BBF" w:rsidR="00714B71" w:rsidRPr="00714B71" w:rsidRDefault="004460CF" w:rsidP="00714B71">
          <w:pPr>
            <w:pStyle w:val="22"/>
            <w:jc w:val="both"/>
            <w:rPr>
              <w:rFonts w:eastAsiaTheme="minorEastAsia"/>
              <w:b w:val="0"/>
              <w:iCs w:val="0"/>
              <w:lang w:eastAsia="ru-RU"/>
            </w:rPr>
          </w:pPr>
          <w:hyperlink w:anchor="_Toc98861198" w:history="1">
            <w:r w:rsidR="00714B71" w:rsidRPr="00714B71">
              <w:rPr>
                <w:rStyle w:val="af6"/>
                <w:b w:val="0"/>
              </w:rPr>
              <w:t>3.4. ПРИМЕРНЫЙ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_Toc98861198 \h </w:instrText>
            </w:r>
            <w:r w:rsidR="00714B71" w:rsidRPr="00714B71">
              <w:rPr>
                <w:b w:val="0"/>
                <w:webHidden/>
              </w:rPr>
            </w:r>
            <w:r w:rsidR="00714B71" w:rsidRPr="00714B71">
              <w:rPr>
                <w:b w:val="0"/>
                <w:webHidden/>
              </w:rPr>
              <w:fldChar w:fldCharType="separate"/>
            </w:r>
            <w:r w:rsidR="0071221E">
              <w:rPr>
                <w:b w:val="0"/>
                <w:webHidden/>
              </w:rPr>
              <w:t>293</w:t>
            </w:r>
            <w:r w:rsidR="00714B71" w:rsidRPr="00714B71">
              <w:rPr>
                <w:b w:val="0"/>
                <w:webHidden/>
              </w:rPr>
              <w:fldChar w:fldCharType="end"/>
            </w:r>
          </w:hyperlink>
        </w:p>
        <w:p w14:paraId="17770A6A" w14:textId="49A959C8" w:rsidR="00714B71" w:rsidRPr="00714B71" w:rsidRDefault="004460CF" w:rsidP="00714B71">
          <w:pPr>
            <w:pStyle w:val="22"/>
            <w:jc w:val="both"/>
            <w:rPr>
              <w:rFonts w:eastAsiaTheme="minorEastAsia"/>
              <w:b w:val="0"/>
              <w:iCs w:val="0"/>
              <w:lang w:eastAsia="ru-RU"/>
            </w:rPr>
          </w:pPr>
          <w:hyperlink w:anchor="_Toc98861199" w:history="1">
            <w:r w:rsidR="00714B71" w:rsidRPr="00714B71">
              <w:rPr>
                <w:rStyle w:val="af6"/>
                <w:b w:val="0"/>
                <w:w w:val="95"/>
              </w:rPr>
              <w:t xml:space="preserve">3.5. ХАРАКТЕРИСТИКА УСЛОВИЙ РЕАЛИЗАЦИИ АДАПТИРОВАННОЙ </w:t>
            </w:r>
            <w:r w:rsidR="00714B71" w:rsidRPr="00714B71">
              <w:rPr>
                <w:rStyle w:val="af6"/>
                <w:b w:val="0"/>
                <w:w w:val="90"/>
              </w:rPr>
              <w:t>ПРОГРАММЫ ОСНОВНОГО ОБЩЕГО ОБРАЗОВАНИЯ</w:t>
            </w:r>
            <w:r w:rsidR="00714B71" w:rsidRPr="00714B71">
              <w:rPr>
                <w:rStyle w:val="af6"/>
                <w:b w:val="0"/>
                <w:spacing w:val="80"/>
              </w:rPr>
              <w:t xml:space="preserve"> </w:t>
            </w:r>
            <w:r w:rsidR="00714B71" w:rsidRPr="00714B71">
              <w:rPr>
                <w:rStyle w:val="af6"/>
                <w:b w:val="0"/>
                <w:w w:val="95"/>
              </w:rPr>
              <w:t>В</w:t>
            </w:r>
            <w:r w:rsidR="00714B71" w:rsidRPr="00714B71">
              <w:rPr>
                <w:rStyle w:val="af6"/>
                <w:b w:val="0"/>
                <w:spacing w:val="-12"/>
                <w:w w:val="95"/>
              </w:rPr>
              <w:t> </w:t>
            </w:r>
            <w:r w:rsidR="00714B71" w:rsidRPr="00714B71">
              <w:rPr>
                <w:rStyle w:val="af6"/>
                <w:b w:val="0"/>
                <w:w w:val="95"/>
              </w:rPr>
              <w:t>СООТВЕТСТВИИ</w:t>
            </w:r>
            <w:r w:rsidR="00714B71" w:rsidRPr="00714B71">
              <w:rPr>
                <w:rStyle w:val="af6"/>
                <w:b w:val="0"/>
                <w:spacing w:val="-12"/>
                <w:w w:val="95"/>
              </w:rPr>
              <w:t xml:space="preserve"> </w:t>
            </w:r>
            <w:r w:rsidR="00714B71" w:rsidRPr="00714B71">
              <w:rPr>
                <w:rStyle w:val="af6"/>
                <w:b w:val="0"/>
                <w:w w:val="95"/>
              </w:rPr>
              <w:t>С</w:t>
            </w:r>
            <w:r w:rsidR="00714B71" w:rsidRPr="00714B71">
              <w:rPr>
                <w:rStyle w:val="af6"/>
                <w:b w:val="0"/>
                <w:spacing w:val="-12"/>
                <w:w w:val="95"/>
              </w:rPr>
              <w:t xml:space="preserve"> </w:t>
            </w:r>
            <w:r w:rsidR="00714B71" w:rsidRPr="00714B71">
              <w:rPr>
                <w:rStyle w:val="af6"/>
                <w:b w:val="0"/>
                <w:w w:val="95"/>
              </w:rPr>
              <w:t>ТРЕБОВАНИЯМИ</w:t>
            </w:r>
            <w:r w:rsidR="00714B71" w:rsidRPr="00714B71">
              <w:rPr>
                <w:rStyle w:val="af6"/>
                <w:b w:val="0"/>
                <w:spacing w:val="-12"/>
                <w:w w:val="95"/>
              </w:rPr>
              <w:t xml:space="preserve"> </w:t>
            </w:r>
            <w:r w:rsidR="00714B71" w:rsidRPr="00714B71">
              <w:rPr>
                <w:rStyle w:val="af6"/>
                <w:b w:val="0"/>
                <w:w w:val="95"/>
              </w:rPr>
              <w:t>ФГОС</w:t>
            </w:r>
            <w:r w:rsidR="00714B71" w:rsidRPr="00714B71">
              <w:rPr>
                <w:rStyle w:val="af6"/>
                <w:b w:val="0"/>
                <w:spacing w:val="-12"/>
                <w:w w:val="95"/>
              </w:rPr>
              <w:t xml:space="preserve"> </w:t>
            </w:r>
            <w:r w:rsidR="00714B71" w:rsidRPr="00714B71">
              <w:rPr>
                <w:rStyle w:val="af6"/>
                <w:b w:val="0"/>
                <w:w w:val="95"/>
              </w:rPr>
              <w:t>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_Toc98861199 \h </w:instrText>
            </w:r>
            <w:r w:rsidR="00714B71" w:rsidRPr="00714B71">
              <w:rPr>
                <w:b w:val="0"/>
                <w:webHidden/>
              </w:rPr>
            </w:r>
            <w:r w:rsidR="00714B71" w:rsidRPr="00714B71">
              <w:rPr>
                <w:b w:val="0"/>
                <w:webHidden/>
              </w:rPr>
              <w:fldChar w:fldCharType="separate"/>
            </w:r>
            <w:r w:rsidR="0071221E">
              <w:rPr>
                <w:b w:val="0"/>
                <w:webHidden/>
              </w:rPr>
              <w:t>303</w:t>
            </w:r>
            <w:r w:rsidR="00714B71" w:rsidRPr="00714B71">
              <w:rPr>
                <w:b w:val="0"/>
                <w:webHidden/>
              </w:rPr>
              <w:fldChar w:fldCharType="end"/>
            </w:r>
          </w:hyperlink>
        </w:p>
        <w:p w14:paraId="4CD75355" w14:textId="6C02E080" w:rsidR="00714B71" w:rsidRPr="00714B71" w:rsidRDefault="004460CF" w:rsidP="00714B71">
          <w:pPr>
            <w:pStyle w:val="33"/>
            <w:jc w:val="both"/>
            <w:rPr>
              <w:rFonts w:eastAsiaTheme="minorEastAsia"/>
              <w:b w:val="0"/>
              <w:noProof/>
              <w:lang w:eastAsia="ru-RU"/>
            </w:rPr>
          </w:pPr>
          <w:hyperlink w:anchor="_Toc98861200" w:history="1">
            <w:r w:rsidR="00714B71" w:rsidRPr="00714B71">
              <w:rPr>
                <w:rStyle w:val="af6"/>
                <w:b w:val="0"/>
                <w:noProof/>
              </w:rPr>
              <w:t>3.5.1. Описание общесистемных условий реализации адаптированной основной образовательной</w:t>
            </w:r>
            <w:r w:rsidR="00714B71" w:rsidRPr="00714B71">
              <w:rPr>
                <w:rStyle w:val="af6"/>
                <w:b w:val="0"/>
                <w:noProof/>
                <w:spacing w:val="-1"/>
              </w:rPr>
              <w:t xml:space="preserve"> </w:t>
            </w:r>
            <w:r w:rsidR="00714B71" w:rsidRPr="00714B71">
              <w:rPr>
                <w:rStyle w:val="af6"/>
                <w:b w:val="0"/>
                <w:noProof/>
              </w:rPr>
              <w:t>программы</w:t>
            </w:r>
            <w:r w:rsidR="00714B71" w:rsidRPr="00714B71">
              <w:rPr>
                <w:rStyle w:val="af6"/>
                <w:b w:val="0"/>
                <w:noProof/>
                <w:spacing w:val="-1"/>
              </w:rPr>
              <w:t xml:space="preserve"> </w:t>
            </w:r>
            <w:r w:rsidR="00714B71" w:rsidRPr="00714B71">
              <w:rPr>
                <w:rStyle w:val="af6"/>
                <w:b w:val="0"/>
                <w:noProof/>
              </w:rPr>
              <w:t>основного общего</w:t>
            </w:r>
            <w:r w:rsidR="00714B71" w:rsidRPr="00714B71">
              <w:rPr>
                <w:rStyle w:val="af6"/>
                <w:b w:val="0"/>
                <w:noProof/>
                <w:spacing w:val="-1"/>
              </w:rPr>
              <w:t xml:space="preserve"> </w:t>
            </w:r>
            <w:r w:rsidR="00714B71" w:rsidRPr="00714B71">
              <w:rPr>
                <w:rStyle w:val="af6"/>
                <w:b w:val="0"/>
                <w:noProof/>
              </w:rPr>
              <w:t>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_Toc98861200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7BA4C103" w14:textId="0EAC82D6" w:rsidR="00714B71" w:rsidRPr="00714B71" w:rsidRDefault="004460CF" w:rsidP="00714B71">
          <w:pPr>
            <w:pStyle w:val="33"/>
            <w:jc w:val="both"/>
            <w:rPr>
              <w:rFonts w:eastAsiaTheme="minorEastAsia"/>
              <w:b w:val="0"/>
              <w:noProof/>
              <w:lang w:eastAsia="ru-RU"/>
            </w:rPr>
          </w:pPr>
          <w:hyperlink w:anchor="_Toc98861201"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_Toc98861201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7A8D87D2" w14:textId="7232A047" w:rsidR="00714B71" w:rsidRPr="00714B71" w:rsidRDefault="004460CF" w:rsidP="00714B71">
          <w:pPr>
            <w:pStyle w:val="33"/>
            <w:jc w:val="both"/>
            <w:rPr>
              <w:rFonts w:eastAsiaTheme="minorEastAsia"/>
              <w:b w:val="0"/>
              <w:noProof/>
              <w:lang w:eastAsia="ru-RU"/>
            </w:rPr>
          </w:pPr>
          <w:hyperlink w:anchor="_Toc98861202"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_Toc98861202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22A08DAF" w14:textId="19DC99FD" w:rsidR="00714B71" w:rsidRPr="00714B71" w:rsidRDefault="004460CF" w:rsidP="00714B71">
          <w:pPr>
            <w:pStyle w:val="33"/>
            <w:jc w:val="both"/>
            <w:rPr>
              <w:rFonts w:eastAsiaTheme="minorEastAsia"/>
              <w:b w:val="0"/>
              <w:noProof/>
              <w:lang w:eastAsia="ru-RU"/>
            </w:rPr>
          </w:pPr>
          <w:hyperlink w:anchor="_Toc98861203" w:history="1">
            <w:r w:rsidR="00714B71" w:rsidRPr="00714B71">
              <w:rPr>
                <w:rStyle w:val="af6"/>
                <w:b w:val="0"/>
                <w:noProof/>
              </w:rPr>
              <w:t>3.5.4. Финансово-экономические условия реализации адаптированной образовательной</w:t>
            </w:r>
            <w:r w:rsidR="00714B71" w:rsidRPr="00714B71">
              <w:rPr>
                <w:rStyle w:val="af6"/>
                <w:b w:val="0"/>
                <w:noProof/>
                <w:spacing w:val="-1"/>
              </w:rPr>
              <w:t xml:space="preserve"> </w:t>
            </w:r>
            <w:r w:rsidR="00714B71" w:rsidRPr="00714B71">
              <w:rPr>
                <w:rStyle w:val="af6"/>
                <w:b w:val="0"/>
                <w:noProof/>
              </w:rPr>
              <w:t>программы</w:t>
            </w:r>
            <w:r w:rsidR="00714B71" w:rsidRPr="00714B71">
              <w:rPr>
                <w:rStyle w:val="af6"/>
                <w:b w:val="0"/>
                <w:noProof/>
                <w:spacing w:val="-1"/>
              </w:rPr>
              <w:t xml:space="preserve"> </w:t>
            </w:r>
            <w:r w:rsidR="00714B71" w:rsidRPr="00714B71">
              <w:rPr>
                <w:rStyle w:val="af6"/>
                <w:b w:val="0"/>
                <w:noProof/>
              </w:rPr>
              <w:t>основного общего</w:t>
            </w:r>
            <w:r w:rsidR="00714B71" w:rsidRPr="00714B71">
              <w:rPr>
                <w:rStyle w:val="af6"/>
                <w:b w:val="0"/>
                <w:noProof/>
                <w:spacing w:val="-1"/>
              </w:rPr>
              <w:t xml:space="preserve"> </w:t>
            </w:r>
            <w:r w:rsidR="00714B71" w:rsidRPr="00714B71">
              <w:rPr>
                <w:rStyle w:val="af6"/>
                <w:b w:val="0"/>
                <w:noProof/>
              </w:rPr>
              <w:t>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_Toc98861203 \h </w:instrText>
            </w:r>
            <w:r w:rsidR="00714B71" w:rsidRPr="00714B71">
              <w:rPr>
                <w:b w:val="0"/>
                <w:noProof/>
                <w:webHidden/>
              </w:rPr>
            </w:r>
            <w:r w:rsidR="00714B71" w:rsidRPr="00714B71">
              <w:rPr>
                <w:b w:val="0"/>
                <w:noProof/>
                <w:webHidden/>
              </w:rPr>
              <w:fldChar w:fldCharType="separate"/>
            </w:r>
            <w:r w:rsidR="0071221E">
              <w:rPr>
                <w:b w:val="0"/>
                <w:noProof/>
                <w:webHidden/>
              </w:rPr>
              <w:t>306</w:t>
            </w:r>
            <w:r w:rsidR="00714B71" w:rsidRPr="00714B71">
              <w:rPr>
                <w:b w:val="0"/>
                <w:noProof/>
                <w:webHidden/>
              </w:rPr>
              <w:fldChar w:fldCharType="end"/>
            </w:r>
          </w:hyperlink>
        </w:p>
        <w:p w14:paraId="046838F0" w14:textId="3F1109BA" w:rsidR="00714B71" w:rsidRPr="00714B71" w:rsidRDefault="004460CF" w:rsidP="00714B71">
          <w:pPr>
            <w:pStyle w:val="33"/>
            <w:jc w:val="both"/>
            <w:rPr>
              <w:rFonts w:eastAsiaTheme="minorEastAsia"/>
              <w:b w:val="0"/>
              <w:noProof/>
              <w:lang w:eastAsia="ru-RU"/>
            </w:rPr>
          </w:pPr>
          <w:hyperlink w:anchor="_Toc98861204"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_Toc98861204 \h </w:instrText>
            </w:r>
            <w:r w:rsidR="00714B71" w:rsidRPr="00714B71">
              <w:rPr>
                <w:b w:val="0"/>
                <w:noProof/>
                <w:webHidden/>
              </w:rPr>
            </w:r>
            <w:r w:rsidR="00714B71" w:rsidRPr="00714B71">
              <w:rPr>
                <w:b w:val="0"/>
                <w:noProof/>
                <w:webHidden/>
              </w:rPr>
              <w:fldChar w:fldCharType="separate"/>
            </w:r>
            <w:r w:rsidR="0071221E">
              <w:rPr>
                <w:b w:val="0"/>
                <w:noProof/>
                <w:webHidden/>
              </w:rPr>
              <w:t>307</w:t>
            </w:r>
            <w:r w:rsidR="00714B71" w:rsidRPr="00714B71">
              <w:rPr>
                <w:b w:val="0"/>
                <w:noProof/>
                <w:webHidden/>
              </w:rPr>
              <w:fldChar w:fldCharType="end"/>
            </w:r>
          </w:hyperlink>
        </w:p>
        <w:p w14:paraId="2E62389F" w14:textId="2D5CF1CE" w:rsidR="00714B71" w:rsidRDefault="00714B71" w:rsidP="00714B71">
          <w:pPr>
            <w:jc w:val="both"/>
          </w:pPr>
          <w:r w:rsidRPr="00714B71">
            <w:rPr>
              <w:rFonts w:ascii="Times New Roman" w:hAnsi="Times New Roman"/>
              <w:bCs/>
              <w:sz w:val="28"/>
              <w:szCs w:val="28"/>
            </w:rPr>
            <w:fldChar w:fldCharType="end"/>
          </w:r>
        </w:p>
      </w:sdtContent>
    </w:sdt>
    <w:p w14:paraId="069497A0" w14:textId="77777777" w:rsidR="00714B71" w:rsidRPr="00714B71" w:rsidRDefault="00714B71" w:rsidP="00714B71">
      <w:pPr>
        <w:spacing w:after="0" w:line="240" w:lineRule="auto"/>
        <w:jc w:val="center"/>
        <w:rPr>
          <w:rFonts w:ascii="Times New Roman" w:hAnsi="Times New Roman"/>
          <w:b/>
          <w:sz w:val="32"/>
        </w:rPr>
      </w:pPr>
    </w:p>
    <w:p w14:paraId="2934F8D7" w14:textId="09D4FF98" w:rsidR="006E1858" w:rsidRDefault="006E1858">
      <w:pPr>
        <w:spacing w:after="0" w:line="240" w:lineRule="auto"/>
        <w:rPr>
          <w:rFonts w:ascii="Times New Roman" w:eastAsiaTheme="majorEastAsia" w:hAnsi="Times New Roman" w:cstheme="majorBidi"/>
          <w:b/>
          <w:sz w:val="32"/>
          <w:szCs w:val="32"/>
        </w:rPr>
      </w:pPr>
      <w:r>
        <w:br w:type="page"/>
      </w:r>
    </w:p>
    <w:p w14:paraId="050C5491" w14:textId="19A987BC" w:rsidR="00A669B2" w:rsidRPr="005B5AD7" w:rsidRDefault="00636648" w:rsidP="005B5AD7">
      <w:pPr>
        <w:pStyle w:val="10"/>
      </w:pPr>
      <w:bookmarkStart w:id="3" w:name="_Toc98861104"/>
      <w:r w:rsidRPr="005B5AD7">
        <w:lastRenderedPageBreak/>
        <w:t>ОБЩИЕ ПОЛОЖЕНИЯ</w:t>
      </w:r>
      <w:bookmarkEnd w:id="3"/>
    </w:p>
    <w:p w14:paraId="77D25316" w14:textId="77777777" w:rsidR="0046470C" w:rsidRPr="005B5AD7" w:rsidRDefault="0046470C" w:rsidP="005B5AD7">
      <w:pPr>
        <w:spacing w:after="0" w:line="240" w:lineRule="auto"/>
        <w:contextualSpacing/>
        <w:rPr>
          <w:rFonts w:ascii="Times New Roman" w:hAnsi="Times New Roman"/>
          <w:b/>
          <w:bCs/>
          <w:sz w:val="28"/>
          <w:szCs w:val="28"/>
        </w:rPr>
      </w:pPr>
    </w:p>
    <w:bookmarkEnd w:id="1"/>
    <w:p w14:paraId="4515021C" w14:textId="0BFEE535" w:rsidR="00770230" w:rsidRPr="005B5AD7" w:rsidRDefault="00770230"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Определение и назначение адаптированной основной общеобразовательной программы </w:t>
      </w:r>
      <w:r w:rsidR="006D47E9" w:rsidRPr="005B5AD7">
        <w:rPr>
          <w:rFonts w:ascii="Times New Roman" w:hAnsi="Times New Roman"/>
          <w:b/>
          <w:sz w:val="28"/>
          <w:szCs w:val="28"/>
        </w:rPr>
        <w:t>основного</w:t>
      </w:r>
      <w:r w:rsidRPr="005B5AD7">
        <w:rPr>
          <w:rFonts w:ascii="Times New Roman" w:hAnsi="Times New Roman"/>
          <w:b/>
          <w:sz w:val="28"/>
          <w:szCs w:val="28"/>
        </w:rPr>
        <w:t xml:space="preserve"> общего образования обучающихся с тяжелыми нарушениями речи</w:t>
      </w:r>
    </w:p>
    <w:p w14:paraId="51FED84B" w14:textId="132F323A"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Адаптированная основная общеобразовательная программа (далее – АООП) основного общего образования (далее – ООО) обучающихся</w:t>
      </w:r>
      <w:r w:rsidR="00131D14" w:rsidRPr="005B5AD7">
        <w:rPr>
          <w:rFonts w:ascii="Times New Roman" w:hAnsi="Times New Roman"/>
          <w:sz w:val="28"/>
          <w:szCs w:val="28"/>
        </w:rPr>
        <w:t xml:space="preserve"> </w:t>
      </w:r>
      <w:r w:rsidRPr="005B5AD7">
        <w:rPr>
          <w:rFonts w:ascii="Times New Roman" w:hAnsi="Times New Roman"/>
          <w:sz w:val="28"/>
          <w:szCs w:val="28"/>
        </w:rPr>
        <w:t xml:space="preserve">с тяжелыми нарушениями речи (далее – ТНР) – это образовательная программа, предназначенная для получения образования </w:t>
      </w:r>
      <w:r w:rsidR="005B0462" w:rsidRPr="005B5AD7">
        <w:rPr>
          <w:rFonts w:ascii="Times New Roman" w:hAnsi="Times New Roman"/>
          <w:sz w:val="28"/>
          <w:szCs w:val="28"/>
        </w:rPr>
        <w:t xml:space="preserve">на уровне основного общего образования </w:t>
      </w:r>
      <w:r w:rsidRPr="005B5AD7">
        <w:rPr>
          <w:rFonts w:ascii="Times New Roman" w:hAnsi="Times New Roman"/>
          <w:sz w:val="28"/>
          <w:szCs w:val="28"/>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14:paraId="38BC9335" w14:textId="53BFC122"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Обучающийся с </w:t>
      </w:r>
      <w:r w:rsidRPr="005B5AD7">
        <w:rPr>
          <w:rFonts w:ascii="Times New Roman" w:hAnsi="Times New Roman"/>
          <w:i/>
          <w:sz w:val="28"/>
          <w:szCs w:val="28"/>
        </w:rPr>
        <w:t xml:space="preserve">тяжелыми нарушениями речи (ТНР) </w:t>
      </w:r>
      <w:r w:rsidR="006D47E9" w:rsidRPr="005B5AD7">
        <w:rPr>
          <w:rFonts w:ascii="Times New Roman" w:hAnsi="Times New Roman"/>
          <w:sz w:val="28"/>
          <w:szCs w:val="28"/>
        </w:rPr>
        <w:t xml:space="preserve">на уровне основного </w:t>
      </w:r>
      <w:r w:rsidR="009A5F0A" w:rsidRPr="005B5AD7">
        <w:rPr>
          <w:rFonts w:ascii="Times New Roman" w:hAnsi="Times New Roman"/>
          <w:sz w:val="28"/>
          <w:szCs w:val="28"/>
        </w:rPr>
        <w:t xml:space="preserve">общего </w:t>
      </w:r>
      <w:r w:rsidR="006D47E9" w:rsidRPr="005B5AD7">
        <w:rPr>
          <w:rFonts w:ascii="Times New Roman" w:hAnsi="Times New Roman"/>
          <w:sz w:val="28"/>
          <w:szCs w:val="28"/>
        </w:rPr>
        <w:t xml:space="preserve">образования </w:t>
      </w:r>
      <w:r w:rsidRPr="005B5AD7">
        <w:rPr>
          <w:rFonts w:ascii="Times New Roman" w:hAnsi="Times New Roman"/>
          <w:sz w:val="28"/>
          <w:szCs w:val="28"/>
        </w:rPr>
        <w:t xml:space="preserve">– физическое лицо, освоившее образовательную программу </w:t>
      </w:r>
      <w:r w:rsidR="006D47E9" w:rsidRPr="005B5AD7">
        <w:rPr>
          <w:rFonts w:ascii="Times New Roman" w:hAnsi="Times New Roman"/>
          <w:sz w:val="28"/>
          <w:szCs w:val="28"/>
        </w:rPr>
        <w:t xml:space="preserve">на уровне </w:t>
      </w:r>
      <w:r w:rsidRPr="005B5AD7">
        <w:rPr>
          <w:rFonts w:ascii="Times New Roman" w:hAnsi="Times New Roman"/>
          <w:sz w:val="28"/>
          <w:szCs w:val="28"/>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006D47E9"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D47E9" w:rsidRPr="005B5AD7">
        <w:rPr>
          <w:rFonts w:ascii="Times New Roman" w:hAnsi="Times New Roman"/>
          <w:sz w:val="28"/>
          <w:szCs w:val="28"/>
        </w:rPr>
        <w:t xml:space="preserve"> </w:t>
      </w:r>
      <w:r w:rsidRPr="005B5AD7">
        <w:rPr>
          <w:rFonts w:ascii="Times New Roman" w:hAnsi="Times New Roman"/>
          <w:sz w:val="28"/>
          <w:szCs w:val="28"/>
        </w:rPr>
        <w:t xml:space="preserve">без реализации специальных условий обучения. </w:t>
      </w:r>
    </w:p>
    <w:p w14:paraId="3568298D" w14:textId="77777777"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Статус обучающегося с ТНР устанавливается психолого-медико-педагогической комиссией. </w:t>
      </w:r>
    </w:p>
    <w:p w14:paraId="780EE321" w14:textId="67D8D2BD" w:rsidR="00770230" w:rsidRPr="005B5AD7" w:rsidRDefault="00770230" w:rsidP="005B5AD7">
      <w:pPr>
        <w:spacing w:after="0" w:line="240" w:lineRule="auto"/>
        <w:ind w:firstLine="709"/>
        <w:contextualSpacing/>
        <w:jc w:val="both"/>
        <w:rPr>
          <w:rFonts w:ascii="Times New Roman" w:hAnsi="Times New Roman"/>
          <w:sz w:val="28"/>
          <w:szCs w:val="28"/>
          <w:shd w:val="clear" w:color="auto" w:fill="FFFFFF"/>
        </w:rPr>
      </w:pPr>
      <w:r w:rsidRPr="005B5AD7">
        <w:rPr>
          <w:rFonts w:ascii="Times New Roman" w:hAnsi="Times New Roman"/>
          <w:sz w:val="28"/>
          <w:szCs w:val="28"/>
          <w:shd w:val="clear" w:color="auto" w:fill="FFFFFF"/>
        </w:rPr>
        <w:t xml:space="preserve">При условии компенсации нарушений во время обучения по решению ПМПК обучающийся может быть переведен на основную программу </w:t>
      </w:r>
      <w:r w:rsidR="005B0462" w:rsidRPr="005B5AD7">
        <w:rPr>
          <w:rFonts w:ascii="Times New Roman" w:hAnsi="Times New Roman"/>
          <w:sz w:val="28"/>
          <w:szCs w:val="28"/>
          <w:shd w:val="clear" w:color="auto" w:fill="FFFFFF"/>
        </w:rPr>
        <w:t xml:space="preserve">на уровне </w:t>
      </w:r>
      <w:r w:rsidRPr="005B5AD7">
        <w:rPr>
          <w:rFonts w:ascii="Times New Roman" w:hAnsi="Times New Roman"/>
          <w:sz w:val="28"/>
          <w:szCs w:val="28"/>
          <w:shd w:val="clear" w:color="auto" w:fill="FFFFFF"/>
        </w:rPr>
        <w:t>основного общего образования.</w:t>
      </w:r>
    </w:p>
    <w:p w14:paraId="6E2C722E"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00E2757B" w:rsidRPr="005B5AD7">
        <w:rPr>
          <w:rFonts w:ascii="Times New Roman" w:hAnsi="Times New Roman" w:cs="Times New Roman"/>
          <w:sz w:val="28"/>
          <w:szCs w:val="28"/>
        </w:rPr>
        <w:t>основного</w:t>
      </w:r>
      <w:r w:rsidRPr="005B5AD7">
        <w:rPr>
          <w:rFonts w:ascii="Times New Roman" w:hAnsi="Times New Roman" w:cs="Times New Roman"/>
          <w:sz w:val="28"/>
          <w:szCs w:val="28"/>
        </w:rPr>
        <w:t xml:space="preserve"> общего образования обучающихся</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с ТНР.</w:t>
      </w:r>
    </w:p>
    <w:p w14:paraId="3A253F07"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АООП ООО обучающихся с ТНР определяет содержание образования, ожидаемые результаты и условия ее реализации.</w:t>
      </w:r>
    </w:p>
    <w:p w14:paraId="41EFD42C"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bCs/>
          <w:iCs/>
          <w:kern w:val="28"/>
          <w:sz w:val="28"/>
          <w:szCs w:val="28"/>
        </w:rPr>
      </w:pPr>
      <w:r w:rsidRPr="005B5AD7">
        <w:rPr>
          <w:rFonts w:ascii="Times New Roman" w:hAnsi="Times New Roman"/>
          <w:sz w:val="28"/>
          <w:szCs w:val="28"/>
        </w:rPr>
        <w:t xml:space="preserve">АООП ООО обучающихся с ТНР состоит из двух вариантов, </w:t>
      </w:r>
      <w:r w:rsidR="009229D5" w:rsidRPr="005B5AD7">
        <w:rPr>
          <w:rFonts w:ascii="Times New Roman" w:hAnsi="Times New Roman"/>
          <w:sz w:val="28"/>
          <w:szCs w:val="28"/>
        </w:rPr>
        <w:t>соответствующих</w:t>
      </w:r>
      <w:r w:rsidRPr="005B5AD7">
        <w:rPr>
          <w:rFonts w:ascii="Times New Roman" w:hAnsi="Times New Roman"/>
          <w:sz w:val="28"/>
          <w:szCs w:val="28"/>
        </w:rPr>
        <w:t xml:space="preserve"> особым образовательным потребностям обучающихся с ТНР, </w:t>
      </w:r>
      <w:r w:rsidRPr="005B5AD7">
        <w:rPr>
          <w:rFonts w:ascii="Times New Roman" w:hAnsi="Times New Roman"/>
          <w:bCs/>
          <w:iCs/>
          <w:kern w:val="28"/>
          <w:sz w:val="28"/>
          <w:szCs w:val="28"/>
        </w:rPr>
        <w:t>которые определяются уровнем сформированности устной и письменной речи, этиопатогенезом,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Pr="005B5AD7">
        <w:rPr>
          <w:rFonts w:ascii="Times New Roman" w:hAnsi="Times New Roman"/>
          <w:sz w:val="28"/>
          <w:szCs w:val="28"/>
        </w:rPr>
        <w:t xml:space="preserve">: вариант 5.1 и вариант 5.2. </w:t>
      </w:r>
      <w:r w:rsidR="009229D5" w:rsidRPr="005B5AD7">
        <w:rPr>
          <w:rFonts w:ascii="Times New Roman" w:hAnsi="Times New Roman"/>
          <w:sz w:val="28"/>
          <w:szCs w:val="28"/>
        </w:rPr>
        <w:t>Соответственно</w:t>
      </w:r>
      <w:r w:rsidRPr="005B5AD7">
        <w:rPr>
          <w:rFonts w:ascii="Times New Roman" w:hAnsi="Times New Roman"/>
          <w:sz w:val="28"/>
          <w:szCs w:val="28"/>
        </w:rPr>
        <w:t xml:space="preserve">, в </w:t>
      </w:r>
      <w:r w:rsidRPr="005B5AD7">
        <w:rPr>
          <w:rFonts w:ascii="Times New Roman" w:hAnsi="Times New Roman"/>
          <w:bCs/>
          <w:iCs/>
          <w:kern w:val="28"/>
          <w:sz w:val="28"/>
          <w:szCs w:val="28"/>
        </w:rPr>
        <w:t>АООП ООО предусмотрена дифференциация требований к:</w:t>
      </w:r>
    </w:p>
    <w:p w14:paraId="28AB73A7"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структуре образовательной программы;</w:t>
      </w:r>
    </w:p>
    <w:p w14:paraId="54809513"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 xml:space="preserve">условиям реализации образовательной программы; </w:t>
      </w:r>
    </w:p>
    <w:p w14:paraId="63E3D7B6"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результатам образования.</w:t>
      </w:r>
    </w:p>
    <w:p w14:paraId="36D74AD8" w14:textId="721401E7" w:rsidR="00D0218B" w:rsidRPr="005B5AD7" w:rsidRDefault="00D0218B" w:rsidP="005B5AD7">
      <w:pPr>
        <w:tabs>
          <w:tab w:val="left" w:pos="0"/>
        </w:tabs>
        <w:autoSpaceDE w:val="0"/>
        <w:autoSpaceDN w:val="0"/>
        <w:adjustRightInd w:val="0"/>
        <w:spacing w:after="0" w:line="240" w:lineRule="auto"/>
        <w:ind w:firstLine="709"/>
        <w:contextualSpacing/>
        <w:jc w:val="both"/>
        <w:rPr>
          <w:rFonts w:ascii="Times New Roman" w:hAnsi="Times New Roman"/>
          <w:kern w:val="28"/>
          <w:sz w:val="28"/>
          <w:szCs w:val="28"/>
        </w:rPr>
      </w:pPr>
      <w:r w:rsidRPr="005B5AD7">
        <w:rPr>
          <w:rFonts w:ascii="Times New Roman" w:hAnsi="Times New Roman"/>
          <w:bCs/>
          <w:iCs/>
          <w:kern w:val="28"/>
          <w:sz w:val="28"/>
          <w:szCs w:val="28"/>
        </w:rPr>
        <w:lastRenderedPageBreak/>
        <w:t xml:space="preserve">Применение вариативного подхода </w:t>
      </w:r>
      <w:r w:rsidR="00E2757B" w:rsidRPr="005B5AD7">
        <w:rPr>
          <w:rFonts w:ascii="Times New Roman" w:hAnsi="Times New Roman"/>
          <w:bCs/>
          <w:iCs/>
          <w:kern w:val="28"/>
          <w:sz w:val="28"/>
          <w:szCs w:val="28"/>
        </w:rPr>
        <w:t>к</w:t>
      </w:r>
      <w:r w:rsidRPr="005B5AD7">
        <w:rPr>
          <w:rFonts w:ascii="Times New Roman" w:hAnsi="Times New Roman"/>
          <w:bCs/>
          <w:iCs/>
          <w:kern w:val="28"/>
          <w:sz w:val="28"/>
          <w:szCs w:val="28"/>
        </w:rPr>
        <w:t xml:space="preserve"> содержанию образования и способам реализации программных требований </w:t>
      </w:r>
      <w:r w:rsidR="0047299C" w:rsidRPr="005B5AD7">
        <w:rPr>
          <w:rFonts w:ascii="Times New Roman" w:hAnsi="Times New Roman"/>
          <w:bCs/>
          <w:iCs/>
          <w:kern w:val="28"/>
          <w:sz w:val="28"/>
          <w:szCs w:val="28"/>
        </w:rPr>
        <w:t xml:space="preserve">способствует </w:t>
      </w:r>
      <w:r w:rsidRPr="005B5AD7">
        <w:rPr>
          <w:rFonts w:ascii="Times New Roman" w:hAnsi="Times New Roman"/>
          <w:bCs/>
          <w:iCs/>
          <w:kern w:val="28"/>
          <w:sz w:val="28"/>
          <w:szCs w:val="28"/>
        </w:rPr>
        <w:t>обеспеч</w:t>
      </w:r>
      <w:r w:rsidR="0047299C" w:rsidRPr="005B5AD7">
        <w:rPr>
          <w:rFonts w:ascii="Times New Roman" w:hAnsi="Times New Roman"/>
          <w:bCs/>
          <w:iCs/>
          <w:kern w:val="28"/>
          <w:sz w:val="28"/>
          <w:szCs w:val="28"/>
        </w:rPr>
        <w:t>ению</w:t>
      </w:r>
      <w:r w:rsidRPr="005B5AD7">
        <w:rPr>
          <w:rFonts w:ascii="Times New Roman" w:hAnsi="Times New Roman"/>
          <w:bCs/>
          <w:iCs/>
          <w:kern w:val="28"/>
          <w:sz w:val="28"/>
          <w:szCs w:val="28"/>
        </w:rPr>
        <w:t xml:space="preserve"> </w:t>
      </w:r>
      <w:r w:rsidRPr="005B5AD7">
        <w:rPr>
          <w:rFonts w:ascii="Times New Roman" w:hAnsi="Times New Roman"/>
          <w:kern w:val="28"/>
          <w:sz w:val="28"/>
          <w:szCs w:val="28"/>
        </w:rPr>
        <w:t>разнообрази</w:t>
      </w:r>
      <w:r w:rsidR="0047299C" w:rsidRPr="005B5AD7">
        <w:rPr>
          <w:rFonts w:ascii="Times New Roman" w:hAnsi="Times New Roman"/>
          <w:kern w:val="28"/>
          <w:sz w:val="28"/>
          <w:szCs w:val="28"/>
        </w:rPr>
        <w:t>я</w:t>
      </w:r>
      <w:r w:rsidRPr="005B5AD7">
        <w:rPr>
          <w:rFonts w:ascii="Times New Roman" w:hAnsi="Times New Roman"/>
          <w:kern w:val="28"/>
          <w:sz w:val="28"/>
          <w:szCs w:val="28"/>
        </w:rPr>
        <w:t xml:space="preserve"> содержания, предоставляя обучающимся с ТНР возможность реализовать инд</w:t>
      </w:r>
      <w:r w:rsidR="0047299C" w:rsidRPr="005B5AD7">
        <w:rPr>
          <w:rFonts w:ascii="Times New Roman" w:hAnsi="Times New Roman"/>
          <w:kern w:val="28"/>
          <w:sz w:val="28"/>
          <w:szCs w:val="28"/>
        </w:rPr>
        <w:t>ивидуальный потенциал развития.</w:t>
      </w:r>
      <w:r w:rsidRPr="005B5AD7">
        <w:rPr>
          <w:rFonts w:ascii="Times New Roman" w:hAnsi="Times New Roman"/>
          <w:kern w:val="28"/>
          <w:sz w:val="28"/>
          <w:szCs w:val="28"/>
        </w:rPr>
        <w:t xml:space="preserve"> </w:t>
      </w:r>
    </w:p>
    <w:p w14:paraId="0499EA31" w14:textId="292C694B" w:rsidR="00D45F67" w:rsidRPr="005B5AD7" w:rsidRDefault="00D45F67" w:rsidP="005B5AD7">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Оба варианта программы могут быть реализованы независимо от организационных форм обучения как в условиях инклюзивной образовательной организации, так и в специальной </w:t>
      </w:r>
      <w:r w:rsidR="009A5F0A" w:rsidRPr="005B5AD7">
        <w:rPr>
          <w:rFonts w:ascii="Times New Roman" w:eastAsia="Times New Roman" w:hAnsi="Times New Roman"/>
          <w:color w:val="222222"/>
          <w:sz w:val="28"/>
          <w:szCs w:val="28"/>
          <w:lang w:eastAsia="ru-RU"/>
        </w:rPr>
        <w:t>образовательной организации</w:t>
      </w:r>
      <w:r w:rsidRPr="005B5AD7">
        <w:rPr>
          <w:rFonts w:ascii="Times New Roman" w:eastAsia="Times New Roman" w:hAnsi="Times New Roman"/>
          <w:color w:val="222222"/>
          <w:sz w:val="28"/>
          <w:szCs w:val="28"/>
          <w:lang w:eastAsia="ru-RU"/>
        </w:rPr>
        <w:t xml:space="preserve"> или специальном классе.</w:t>
      </w:r>
    </w:p>
    <w:p w14:paraId="7C5EFF4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Структура адаптированной основной общеобразовательной программы основного общего образования обучающихся с тяжелыми нарушениями речи</w:t>
      </w:r>
    </w:p>
    <w:p w14:paraId="6373690E"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Программа каждого из вариантов обучения состоит из обязательной части и части, формируемой участниками образовательных отношений.</w:t>
      </w:r>
    </w:p>
    <w:p w14:paraId="5D923572"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 содержит три раздела: целевой, содержательный и организационный.</w:t>
      </w:r>
    </w:p>
    <w:p w14:paraId="4D193DD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Целевой раздел определяет общее назначение, цели</w:t>
      </w:r>
      <w:r w:rsidR="00D26699" w:rsidRPr="005B5AD7">
        <w:rPr>
          <w:rFonts w:ascii="Times New Roman" w:hAnsi="Times New Roman"/>
          <w:kern w:val="28"/>
          <w:sz w:val="28"/>
          <w:szCs w:val="28"/>
        </w:rPr>
        <w:t xml:space="preserve"> и задачи реализации, принципы и подходы, </w:t>
      </w:r>
      <w:r w:rsidRPr="005B5AD7">
        <w:rPr>
          <w:rFonts w:ascii="Times New Roman" w:hAnsi="Times New Roman"/>
          <w:kern w:val="28"/>
          <w:sz w:val="28"/>
          <w:szCs w:val="28"/>
        </w:rPr>
        <w:t xml:space="preserve">планируемые результаты реализации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 xml:space="preserve">ОО, </w:t>
      </w:r>
      <w:r w:rsidR="00D26699" w:rsidRPr="005B5AD7">
        <w:rPr>
          <w:rFonts w:ascii="Times New Roman" w:hAnsi="Times New Roman"/>
          <w:kern w:val="28"/>
          <w:sz w:val="28"/>
          <w:szCs w:val="28"/>
        </w:rPr>
        <w:t>кроме того, в целевом разделе описывается</w:t>
      </w:r>
      <w:r w:rsidRPr="005B5AD7">
        <w:rPr>
          <w:rFonts w:ascii="Times New Roman" w:hAnsi="Times New Roman"/>
          <w:kern w:val="28"/>
          <w:sz w:val="28"/>
          <w:szCs w:val="28"/>
        </w:rPr>
        <w:t xml:space="preserve"> систем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оценки достижения планируемых результатов освоения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w:t>
      </w:r>
      <w:r w:rsidR="00D26699" w:rsidRPr="005B5AD7">
        <w:rPr>
          <w:rFonts w:ascii="Times New Roman" w:hAnsi="Times New Roman"/>
          <w:kern w:val="28"/>
          <w:sz w:val="28"/>
          <w:szCs w:val="28"/>
        </w:rPr>
        <w:t xml:space="preserve"> по каждому варианту обучения</w:t>
      </w:r>
      <w:r w:rsidRPr="005B5AD7">
        <w:rPr>
          <w:rFonts w:ascii="Times New Roman" w:hAnsi="Times New Roman"/>
          <w:kern w:val="28"/>
          <w:sz w:val="28"/>
          <w:szCs w:val="28"/>
        </w:rPr>
        <w:t>.</w:t>
      </w:r>
    </w:p>
    <w:p w14:paraId="5C6547E0"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Содержательный раздел включает программы, ориентированные на достижение личностных, предметных и метапредметных результатов:</w:t>
      </w:r>
    </w:p>
    <w:p w14:paraId="34834B1F"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формирования универсальных учебных действий;</w:t>
      </w:r>
    </w:p>
    <w:p w14:paraId="2BE5A992" w14:textId="77777777"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примерные </w:t>
      </w:r>
      <w:r w:rsidR="00770230" w:rsidRPr="005B5AD7">
        <w:rPr>
          <w:rFonts w:ascii="Times New Roman" w:hAnsi="Times New Roman"/>
          <w:kern w:val="28"/>
          <w:sz w:val="28"/>
          <w:szCs w:val="28"/>
        </w:rPr>
        <w:t>программ</w:t>
      </w:r>
      <w:r w:rsidRPr="005B5AD7">
        <w:rPr>
          <w:rFonts w:ascii="Times New Roman" w:hAnsi="Times New Roman"/>
          <w:kern w:val="28"/>
          <w:sz w:val="28"/>
          <w:szCs w:val="28"/>
        </w:rPr>
        <w:t>ы</w:t>
      </w:r>
      <w:r w:rsidR="00770230" w:rsidRPr="005B5AD7">
        <w:rPr>
          <w:rFonts w:ascii="Times New Roman" w:hAnsi="Times New Roman"/>
          <w:kern w:val="28"/>
          <w:sz w:val="28"/>
          <w:szCs w:val="28"/>
        </w:rPr>
        <w:t xml:space="preserve"> учебных предметов, коррекционн</w:t>
      </w:r>
      <w:r w:rsidRPr="005B5AD7">
        <w:rPr>
          <w:rFonts w:ascii="Times New Roman" w:hAnsi="Times New Roman"/>
          <w:kern w:val="28"/>
          <w:sz w:val="28"/>
          <w:szCs w:val="28"/>
        </w:rPr>
        <w:t>ых курсов</w:t>
      </w:r>
      <w:r w:rsidR="00770230" w:rsidRPr="005B5AD7">
        <w:rPr>
          <w:rFonts w:ascii="Times New Roman" w:hAnsi="Times New Roman"/>
          <w:kern w:val="28"/>
          <w:sz w:val="28"/>
          <w:szCs w:val="28"/>
        </w:rPr>
        <w:t>;</w:t>
      </w:r>
    </w:p>
    <w:p w14:paraId="24A720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коррекционной работы;</w:t>
      </w:r>
    </w:p>
    <w:p w14:paraId="3A98AB3F" w14:textId="424D79EA"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воспитания</w:t>
      </w:r>
      <w:r w:rsidR="00770230" w:rsidRPr="005B5AD7">
        <w:rPr>
          <w:rFonts w:ascii="Times New Roman" w:hAnsi="Times New Roman"/>
          <w:kern w:val="28"/>
          <w:sz w:val="28"/>
          <w:szCs w:val="28"/>
        </w:rPr>
        <w:t>.</w:t>
      </w:r>
    </w:p>
    <w:p w14:paraId="0DEE6A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Организационный раздел включает </w:t>
      </w:r>
      <w:r w:rsidR="00EC48C1" w:rsidRPr="005B5AD7">
        <w:rPr>
          <w:rFonts w:ascii="Times New Roman" w:hAnsi="Times New Roman"/>
          <w:kern w:val="28"/>
          <w:sz w:val="28"/>
          <w:szCs w:val="28"/>
        </w:rPr>
        <w:t>примерный учебный план</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О</w:t>
      </w:r>
      <w:r w:rsidRPr="005B5AD7">
        <w:rPr>
          <w:rFonts w:ascii="Times New Roman" w:hAnsi="Times New Roman"/>
          <w:kern w:val="28"/>
          <w:sz w:val="28"/>
          <w:szCs w:val="28"/>
        </w:rPr>
        <w:t>ОО</w:t>
      </w:r>
      <w:r w:rsidR="00EC48C1" w:rsidRPr="005B5AD7">
        <w:rPr>
          <w:rFonts w:ascii="Times New Roman" w:hAnsi="Times New Roman"/>
          <w:kern w:val="28"/>
          <w:sz w:val="28"/>
          <w:szCs w:val="28"/>
        </w:rPr>
        <w:t>, примерный учебный календарный график, примерный план внеурочной деятельности,</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 xml:space="preserve">описание </w:t>
      </w:r>
      <w:r w:rsidRPr="005B5AD7">
        <w:rPr>
          <w:rFonts w:ascii="Times New Roman" w:hAnsi="Times New Roman"/>
          <w:kern w:val="28"/>
          <w:sz w:val="28"/>
          <w:szCs w:val="28"/>
        </w:rPr>
        <w:t>систем</w:t>
      </w:r>
      <w:r w:rsidR="00EC48C1" w:rsidRPr="005B5AD7">
        <w:rPr>
          <w:rFonts w:ascii="Times New Roman" w:hAnsi="Times New Roman"/>
          <w:kern w:val="28"/>
          <w:sz w:val="28"/>
          <w:szCs w:val="28"/>
        </w:rPr>
        <w:t>ы</w:t>
      </w:r>
      <w:r w:rsidRPr="005B5AD7">
        <w:rPr>
          <w:rFonts w:ascii="Times New Roman" w:hAnsi="Times New Roman"/>
          <w:kern w:val="28"/>
          <w:sz w:val="28"/>
          <w:szCs w:val="28"/>
        </w:rPr>
        <w:t xml:space="preserve"> специальных условий реализации АООП </w:t>
      </w:r>
      <w:r w:rsidR="00EC48C1"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w:t>
      </w:r>
    </w:p>
    <w:p w14:paraId="0E7A74D3" w14:textId="77777777" w:rsidR="00BA1557" w:rsidRPr="005B5AD7" w:rsidRDefault="00BA1557" w:rsidP="005B5AD7">
      <w:pPr>
        <w:pStyle w:val="14TexstOSNOVA1012"/>
        <w:spacing w:line="240" w:lineRule="auto"/>
        <w:ind w:firstLine="709"/>
        <w:contextualSpacing/>
        <w:rPr>
          <w:rFonts w:ascii="Times New Roman" w:hAnsi="Times New Roman" w:cs="Times New Roman"/>
          <w:color w:val="auto"/>
          <w:sz w:val="28"/>
          <w:szCs w:val="28"/>
        </w:rPr>
      </w:pPr>
    </w:p>
    <w:p w14:paraId="4524B56F" w14:textId="77777777" w:rsidR="00A53B46" w:rsidRPr="005B5AD7" w:rsidRDefault="00A53B46" w:rsidP="005B5AD7">
      <w:pPr>
        <w:spacing w:after="0" w:line="240" w:lineRule="auto"/>
        <w:contextualSpacing/>
        <w:rPr>
          <w:rFonts w:ascii="Times New Roman" w:hAnsi="Times New Roman"/>
          <w:b/>
          <w:bCs/>
          <w:sz w:val="28"/>
          <w:szCs w:val="28"/>
        </w:rPr>
      </w:pPr>
      <w:bookmarkStart w:id="4" w:name="аопод"/>
      <w:r w:rsidRPr="005B5AD7">
        <w:rPr>
          <w:rFonts w:ascii="Times New Roman" w:hAnsi="Times New Roman"/>
          <w:b/>
          <w:bCs/>
          <w:sz w:val="28"/>
          <w:szCs w:val="28"/>
        </w:rPr>
        <w:br w:type="page"/>
      </w:r>
    </w:p>
    <w:p w14:paraId="76ABD253" w14:textId="462D2AF3" w:rsidR="00FE057E" w:rsidRDefault="00FE057E" w:rsidP="005B5AD7">
      <w:pPr>
        <w:pStyle w:val="10"/>
      </w:pPr>
      <w:bookmarkStart w:id="5" w:name="_Toc98861105"/>
      <w:r w:rsidRPr="005B5AD7">
        <w:lastRenderedPageBreak/>
        <w:t>ПРИМЕРНАЯ АДАПТИРОВАННАЯ ОСНОВНАЯ ОБРАЗОВАТЕЛЬНАЯ ПРОГРАММА ОСНОВНОГО ОБЩЕГО ОБРАЗОВАНИЯ ОБУЧАЮЩИ</w:t>
      </w:r>
      <w:r w:rsidR="005B5AD7">
        <w:t xml:space="preserve">ХСЯ С ТЯЖЕЛЫМИ НАРУШЕНИЯМИ РЕЧИ </w:t>
      </w:r>
      <w:r w:rsidRPr="005B5AD7">
        <w:t>(</w:t>
      </w:r>
      <w:r w:rsidR="005B5AD7">
        <w:t>Вариант 5.1)</w:t>
      </w:r>
      <w:bookmarkEnd w:id="5"/>
    </w:p>
    <w:p w14:paraId="17361B07" w14:textId="77777777" w:rsidR="005B5AD7" w:rsidRPr="005B5AD7" w:rsidRDefault="005B5AD7" w:rsidP="005B5AD7"/>
    <w:p w14:paraId="5F040E76" w14:textId="5CF4933A" w:rsidR="009D64A3" w:rsidRPr="005B5AD7" w:rsidRDefault="00636648" w:rsidP="005B5AD7">
      <w:pPr>
        <w:pStyle w:val="10"/>
      </w:pPr>
      <w:bookmarkStart w:id="6" w:name="_Toc98861106"/>
      <w:bookmarkStart w:id="7" w:name="цели"/>
      <w:bookmarkStart w:id="8" w:name="задачи"/>
      <w:bookmarkEnd w:id="4"/>
      <w:r w:rsidRPr="005B5AD7">
        <w:t>1</w:t>
      </w:r>
      <w:r w:rsidR="009D64A3" w:rsidRPr="005B5AD7">
        <w:t xml:space="preserve">. </w:t>
      </w:r>
      <w:r w:rsidRPr="005B5AD7">
        <w:t>ЦЕЛЕВОЙ РАЗДЕЛ ПРИМЕРНОЙ АДАПТИРОВАННОЙ ОСНОВНОЙ ОБРАЗОВАТЕЛЬНОЙ ПРОГРАММЫ ОСНОВНОГО ОБЩЕГО ОБРАЗОВАНИЯ</w:t>
      </w:r>
      <w:bookmarkEnd w:id="6"/>
    </w:p>
    <w:p w14:paraId="709E09D1" w14:textId="77777777" w:rsidR="005B5AD7" w:rsidRDefault="005B5AD7" w:rsidP="005B5AD7">
      <w:pPr>
        <w:pStyle w:val="2"/>
      </w:pPr>
    </w:p>
    <w:p w14:paraId="39ABB69C" w14:textId="58DED4DE" w:rsidR="00785A3C" w:rsidRPr="005B5AD7" w:rsidRDefault="00636648" w:rsidP="005B5AD7">
      <w:pPr>
        <w:pStyle w:val="2"/>
        <w:rPr>
          <w:bCs/>
        </w:rPr>
      </w:pPr>
      <w:bookmarkStart w:id="9" w:name="_Toc98861107"/>
      <w:r w:rsidRPr="005B5AD7">
        <w:rPr>
          <w:bCs/>
        </w:rPr>
        <w:t>1.</w:t>
      </w:r>
      <w:r w:rsidR="00785A3C" w:rsidRPr="005B5AD7">
        <w:rPr>
          <w:bCs/>
        </w:rPr>
        <w:t xml:space="preserve">1. </w:t>
      </w:r>
      <w:r w:rsidR="00C07552" w:rsidRPr="005B5AD7">
        <w:t>ПОЯСНИТЕЛЬНАЯ ЗАПИСКА</w:t>
      </w:r>
      <w:bookmarkEnd w:id="9"/>
    </w:p>
    <w:p w14:paraId="0B894E2D" w14:textId="77777777" w:rsidR="00785A3C" w:rsidRPr="005B5AD7" w:rsidRDefault="00785A3C" w:rsidP="005B5AD7">
      <w:pPr>
        <w:pStyle w:val="14TexstOSNOVA1012"/>
        <w:spacing w:line="240" w:lineRule="auto"/>
        <w:ind w:firstLine="709"/>
        <w:contextualSpacing/>
        <w:rPr>
          <w:rFonts w:ascii="Times New Roman" w:hAnsi="Times New Roman" w:cs="Times New Roman"/>
          <w:color w:val="auto"/>
          <w:sz w:val="28"/>
          <w:szCs w:val="28"/>
        </w:rPr>
      </w:pPr>
      <w:r w:rsidRPr="005B5AD7">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14:paraId="2D88BD1C"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14:paraId="71CBADD1" w14:textId="056F9E50"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1)</w:t>
      </w:r>
      <w:r w:rsidR="005B5AD7">
        <w:rPr>
          <w:rFonts w:ascii="Times New Roman" w:hAnsi="Times New Roman"/>
          <w:sz w:val="28"/>
          <w:szCs w:val="28"/>
          <w:lang w:val="en-US"/>
        </w:rPr>
        <w:t> </w:t>
      </w:r>
      <w:r w:rsidR="008C0574" w:rsidRPr="005B5AD7">
        <w:rPr>
          <w:rFonts w:ascii="Times New Roman" w:hAnsi="Times New Roman"/>
          <w:sz w:val="28"/>
          <w:szCs w:val="28"/>
        </w:rPr>
        <w:t>негрубое</w:t>
      </w:r>
      <w:r w:rsidRPr="005B5AD7">
        <w:rPr>
          <w:rFonts w:ascii="Times New Roman" w:hAnsi="Times New Roman"/>
          <w:sz w:val="28"/>
          <w:szCs w:val="28"/>
        </w:rPr>
        <w:t xml:space="preserve"> недоразвитие устной речи, как правило, осложненное органическим поражением центральной нервной системы;</w:t>
      </w:r>
    </w:p>
    <w:p w14:paraId="2DD8122E" w14:textId="2BC77AB4"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2)</w:t>
      </w:r>
      <w:r w:rsidR="005B5AD7">
        <w:rPr>
          <w:rFonts w:ascii="Times New Roman" w:hAnsi="Times New Roman"/>
          <w:sz w:val="28"/>
          <w:szCs w:val="28"/>
          <w:lang w:val="en-US"/>
        </w:rPr>
        <w:t> </w:t>
      </w:r>
      <w:r w:rsidRPr="005B5AD7">
        <w:rPr>
          <w:rFonts w:ascii="Times New Roman" w:hAnsi="Times New Roman"/>
          <w:sz w:val="28"/>
          <w:szCs w:val="28"/>
        </w:rPr>
        <w:t>нарушения чтения и нарушения письма;</w:t>
      </w:r>
    </w:p>
    <w:p w14:paraId="553E2DE0" w14:textId="092C012A"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3)</w:t>
      </w:r>
      <w:r w:rsidR="005B5AD7">
        <w:rPr>
          <w:rFonts w:ascii="Times New Roman" w:hAnsi="Times New Roman"/>
          <w:sz w:val="28"/>
          <w:szCs w:val="28"/>
          <w:lang w:val="en-US"/>
        </w:rPr>
        <w:t> </w:t>
      </w:r>
      <w:r w:rsidRPr="005B5AD7">
        <w:rPr>
          <w:rFonts w:ascii="Times New Roman" w:hAnsi="Times New Roman"/>
          <w:sz w:val="28"/>
          <w:szCs w:val="28"/>
        </w:rPr>
        <w:t>темпоритмические нарушения речи (заикание и др.);</w:t>
      </w:r>
    </w:p>
    <w:p w14:paraId="4D72C8EF" w14:textId="34857085"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4)</w:t>
      </w:r>
      <w:r w:rsidR="005B5AD7">
        <w:rPr>
          <w:rFonts w:ascii="Times New Roman" w:hAnsi="Times New Roman"/>
          <w:sz w:val="28"/>
          <w:szCs w:val="28"/>
          <w:lang w:val="en-US"/>
        </w:rPr>
        <w:t> </w:t>
      </w:r>
      <w:r w:rsidRPr="005B5AD7">
        <w:rPr>
          <w:rFonts w:ascii="Times New Roman" w:hAnsi="Times New Roman"/>
          <w:sz w:val="28"/>
          <w:szCs w:val="28"/>
        </w:rPr>
        <w:t>нарушения голоса (дисфония, афония).</w:t>
      </w:r>
    </w:p>
    <w:p w14:paraId="47935B81" w14:textId="485B3DCC"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Проявлениями </w:t>
      </w:r>
      <w:r w:rsidR="007F45BA" w:rsidRPr="005B5AD7">
        <w:rPr>
          <w:rFonts w:ascii="Times New Roman" w:hAnsi="Times New Roman"/>
          <w:sz w:val="28"/>
          <w:szCs w:val="28"/>
        </w:rPr>
        <w:t>негрубого</w:t>
      </w:r>
      <w:r w:rsidRPr="005B5AD7">
        <w:rPr>
          <w:rFonts w:ascii="Times New Roman" w:hAnsi="Times New Roman"/>
          <w:sz w:val="28"/>
          <w:szCs w:val="28"/>
        </w:rPr>
        <w:t xml:space="preserve"> речевого недоразвития являются: недостатки произношения </w:t>
      </w:r>
      <w:r w:rsidR="007F45BA" w:rsidRPr="005B5AD7">
        <w:rPr>
          <w:rFonts w:ascii="Times New Roman" w:hAnsi="Times New Roman"/>
          <w:sz w:val="28"/>
          <w:szCs w:val="28"/>
        </w:rPr>
        <w:t>отдельных звуков</w:t>
      </w:r>
      <w:r w:rsidRPr="005B5AD7">
        <w:rPr>
          <w:rFonts w:ascii="Times New Roman" w:hAnsi="Times New Roman"/>
          <w:sz w:val="28"/>
          <w:szCs w:val="28"/>
        </w:rPr>
        <w:t>, незначительное сужение словарного запаса</w:t>
      </w:r>
      <w:r w:rsidR="00E17B1B" w:rsidRPr="005B5AD7">
        <w:rPr>
          <w:rFonts w:ascii="Times New Roman" w:hAnsi="Times New Roman"/>
          <w:sz w:val="28"/>
          <w:szCs w:val="28"/>
        </w:rPr>
        <w:t>,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w:t>
      </w:r>
      <w:r w:rsidR="00FA03D2" w:rsidRPr="005B5AD7">
        <w:rPr>
          <w:rFonts w:ascii="Times New Roman" w:hAnsi="Times New Roman"/>
          <w:sz w:val="28"/>
          <w:szCs w:val="28"/>
        </w:rPr>
        <w:t>е</w:t>
      </w:r>
      <w:r w:rsidR="00E17B1B" w:rsidRPr="005B5AD7">
        <w:rPr>
          <w:rFonts w:ascii="Times New Roman" w:hAnsi="Times New Roman"/>
          <w:sz w:val="28"/>
          <w:szCs w:val="28"/>
        </w:rPr>
        <w:t>р</w:t>
      </w:r>
      <w:r w:rsidR="00FA03D2" w:rsidRPr="005B5AD7">
        <w:rPr>
          <w:rFonts w:ascii="Times New Roman" w:hAnsi="Times New Roman"/>
          <w:sz w:val="28"/>
          <w:szCs w:val="28"/>
        </w:rPr>
        <w:t>е</w:t>
      </w:r>
      <w:r w:rsidR="00E17B1B" w:rsidRPr="005B5AD7">
        <w:rPr>
          <w:rFonts w:ascii="Times New Roman" w:hAnsi="Times New Roman"/>
          <w:sz w:val="28"/>
          <w:szCs w:val="28"/>
        </w:rPr>
        <w:t>носного см</w:t>
      </w:r>
      <w:r w:rsidR="00FA03D2" w:rsidRPr="005B5AD7">
        <w:rPr>
          <w:rFonts w:ascii="Times New Roman" w:hAnsi="Times New Roman"/>
          <w:sz w:val="28"/>
          <w:szCs w:val="28"/>
        </w:rPr>
        <w:t>ы</w:t>
      </w:r>
      <w:r w:rsidR="00E17B1B" w:rsidRPr="005B5AD7">
        <w:rPr>
          <w:rFonts w:ascii="Times New Roman" w:hAnsi="Times New Roman"/>
          <w:sz w:val="28"/>
          <w:szCs w:val="28"/>
        </w:rPr>
        <w:t>сла и проч</w:t>
      </w:r>
      <w:r w:rsidR="00CE41EB" w:rsidRPr="005B5AD7">
        <w:rPr>
          <w:rFonts w:ascii="Times New Roman" w:hAnsi="Times New Roman"/>
          <w:sz w:val="28"/>
          <w:szCs w:val="28"/>
        </w:rPr>
        <w:t>.</w:t>
      </w:r>
      <w:r w:rsidR="00E17B1B" w:rsidRPr="005B5AD7">
        <w:rPr>
          <w:rFonts w:ascii="Times New Roman" w:hAnsi="Times New Roman"/>
          <w:sz w:val="28"/>
          <w:szCs w:val="28"/>
        </w:rPr>
        <w:t>);</w:t>
      </w:r>
      <w:r w:rsidRPr="005B5AD7">
        <w:rPr>
          <w:rFonts w:ascii="Times New Roman" w:hAnsi="Times New Roman"/>
          <w:sz w:val="28"/>
          <w:szCs w:val="28"/>
        </w:rPr>
        <w:t xml:space="preserve"> неустойчивое использование сложных грамматических форм и конструкций, трудности программирования и реализации развернутых </w:t>
      </w:r>
      <w:r w:rsidR="00DD25B6" w:rsidRPr="005B5AD7">
        <w:rPr>
          <w:rFonts w:ascii="Times New Roman" w:hAnsi="Times New Roman"/>
          <w:sz w:val="28"/>
          <w:szCs w:val="28"/>
        </w:rPr>
        <w:t xml:space="preserve">устных </w:t>
      </w:r>
      <w:r w:rsidRPr="005B5AD7">
        <w:rPr>
          <w:rFonts w:ascii="Times New Roman" w:hAnsi="Times New Roman"/>
          <w:sz w:val="28"/>
          <w:szCs w:val="28"/>
        </w:rPr>
        <w:t>монологических высказываний,</w:t>
      </w:r>
      <w:r w:rsidR="00E17B1B" w:rsidRPr="005B5AD7">
        <w:rPr>
          <w:rFonts w:ascii="Times New Roman" w:hAnsi="Times New Roman"/>
          <w:sz w:val="28"/>
          <w:szCs w:val="28"/>
        </w:rPr>
        <w:t xml:space="preserve"> </w:t>
      </w:r>
      <w:r w:rsidR="00DD25B6" w:rsidRPr="005B5AD7">
        <w:rPr>
          <w:rFonts w:ascii="Times New Roman" w:hAnsi="Times New Roman"/>
          <w:sz w:val="28"/>
          <w:szCs w:val="28"/>
        </w:rPr>
        <w:t xml:space="preserve">в результате которых обучающиеся могут не соблюдать 1-2 признака текста ( например, последовательность, тематичность и др.). </w:t>
      </w:r>
      <w:r w:rsidR="00CE41EB" w:rsidRPr="005B5AD7">
        <w:rPr>
          <w:rFonts w:ascii="Times New Roman" w:hAnsi="Times New Roman"/>
          <w:sz w:val="28"/>
          <w:szCs w:val="28"/>
        </w:rPr>
        <w:t>Кроме того,</w:t>
      </w:r>
      <w:r w:rsidR="00DD25B6" w:rsidRPr="005B5AD7">
        <w:rPr>
          <w:rFonts w:ascii="Times New Roman" w:hAnsi="Times New Roman"/>
          <w:sz w:val="28"/>
          <w:szCs w:val="28"/>
        </w:rPr>
        <w:t xml:space="preserve"> отмечаются некоторые проблемы </w:t>
      </w:r>
      <w:r w:rsidR="00E17B1B" w:rsidRPr="005B5AD7">
        <w:rPr>
          <w:rFonts w:ascii="Times New Roman" w:hAnsi="Times New Roman"/>
          <w:sz w:val="28"/>
          <w:szCs w:val="28"/>
        </w:rPr>
        <w:t>компрессии текста - обучающиеся затрудняются составить сокращенный пересказ, выделить ключевые понятия, часто «застревают»  на деталях</w:t>
      </w:r>
      <w:r w:rsidR="00DD25B6" w:rsidRPr="005B5AD7">
        <w:rPr>
          <w:rFonts w:ascii="Times New Roman" w:hAnsi="Times New Roman"/>
          <w:sz w:val="28"/>
          <w:szCs w:val="28"/>
        </w:rPr>
        <w:t xml:space="preserve">, </w:t>
      </w:r>
      <w:r w:rsidR="00E17B1B" w:rsidRPr="005B5AD7">
        <w:rPr>
          <w:rFonts w:ascii="Times New Roman" w:hAnsi="Times New Roman"/>
          <w:sz w:val="28"/>
          <w:szCs w:val="28"/>
        </w:rPr>
        <w:t xml:space="preserve"> </w:t>
      </w:r>
      <w:r w:rsidRPr="005B5AD7">
        <w:rPr>
          <w:rFonts w:ascii="Times New Roman" w:hAnsi="Times New Roman"/>
          <w:sz w:val="28"/>
          <w:szCs w:val="28"/>
        </w:rPr>
        <w:t xml:space="preserve"> </w:t>
      </w:r>
      <w:r w:rsidR="00FA03D2" w:rsidRPr="005B5AD7">
        <w:rPr>
          <w:rFonts w:ascii="Times New Roman" w:hAnsi="Times New Roman"/>
          <w:sz w:val="28"/>
          <w:szCs w:val="28"/>
        </w:rPr>
        <w:t>но понимание фактологии и смысла текста осуществляется в полном объеме. Они</w:t>
      </w:r>
      <w:r w:rsidR="00E17B1B" w:rsidRPr="005B5AD7">
        <w:rPr>
          <w:rFonts w:ascii="Times New Roman" w:hAnsi="Times New Roman"/>
          <w:sz w:val="28"/>
          <w:szCs w:val="28"/>
        </w:rPr>
        <w:t xml:space="preserve"> способны ответить на смысловые вопросы, самостоятельно сделать умозаключения. </w:t>
      </w:r>
    </w:p>
    <w:p w14:paraId="7B2A462A" w14:textId="3C2971CE"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 </w:t>
      </w:r>
      <w:r w:rsidR="00E17B1B" w:rsidRPr="005B5AD7">
        <w:rPr>
          <w:rFonts w:ascii="Times New Roman" w:hAnsi="Times New Roman"/>
          <w:sz w:val="28"/>
          <w:szCs w:val="28"/>
        </w:rPr>
        <w:t>обучающихся</w:t>
      </w:r>
      <w:r w:rsidRPr="005B5AD7">
        <w:rPr>
          <w:rFonts w:ascii="Times New Roman" w:hAnsi="Times New Roman"/>
          <w:sz w:val="28"/>
          <w:szCs w:val="28"/>
        </w:rPr>
        <w:t xml:space="preserve"> отмечается дефицитарность языковой и метаязыковой способностей, ограниченность в сложных формах речевой деятельности (при сформированности бытовой коммуникации).</w:t>
      </w:r>
    </w:p>
    <w:p w14:paraId="1CFFCA9F" w14:textId="6F761A01" w:rsidR="00E17B1B" w:rsidRPr="005B5AD7" w:rsidRDefault="00FA03D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чтения</w:t>
      </w:r>
      <w:r w:rsidR="00A66352" w:rsidRPr="005B5AD7">
        <w:rPr>
          <w:rFonts w:ascii="Times New Roman" w:hAnsi="Times New Roman"/>
          <w:sz w:val="28"/>
          <w:szCs w:val="28"/>
        </w:rPr>
        <w:t xml:space="preserve"> и/или письма</w:t>
      </w:r>
      <w:r w:rsidRPr="005B5AD7">
        <w:rPr>
          <w:rFonts w:ascii="Times New Roman" w:hAnsi="Times New Roman"/>
          <w:sz w:val="28"/>
          <w:szCs w:val="28"/>
        </w:rPr>
        <w:t xml:space="preserve"> у данного контингента учащихся </w:t>
      </w:r>
      <w:r w:rsidR="00DD25B6" w:rsidRPr="005B5AD7">
        <w:rPr>
          <w:rFonts w:ascii="Times New Roman" w:hAnsi="Times New Roman"/>
          <w:sz w:val="28"/>
          <w:szCs w:val="28"/>
        </w:rPr>
        <w:t>проявляются</w:t>
      </w:r>
      <w:r w:rsidRPr="005B5AD7">
        <w:rPr>
          <w:rFonts w:ascii="Times New Roman" w:hAnsi="Times New Roman"/>
          <w:sz w:val="28"/>
          <w:szCs w:val="28"/>
        </w:rPr>
        <w:t xml:space="preserve"> в легкой степени. </w:t>
      </w:r>
      <w:r w:rsidR="00DD25B6" w:rsidRPr="005B5AD7">
        <w:rPr>
          <w:rFonts w:ascii="Times New Roman" w:hAnsi="Times New Roman"/>
          <w:sz w:val="28"/>
          <w:szCs w:val="28"/>
        </w:rPr>
        <w:t>О</w:t>
      </w:r>
      <w:r w:rsidR="00A66352" w:rsidRPr="005B5AD7">
        <w:rPr>
          <w:rFonts w:ascii="Times New Roman" w:hAnsi="Times New Roman"/>
          <w:sz w:val="28"/>
          <w:szCs w:val="28"/>
        </w:rPr>
        <w:t xml:space="preserve">тмечаются отдельные </w:t>
      </w:r>
      <w:r w:rsidR="00A66352" w:rsidRPr="005B5AD7">
        <w:rPr>
          <w:rFonts w:ascii="Times New Roman" w:hAnsi="Times New Roman"/>
          <w:sz w:val="28"/>
          <w:szCs w:val="28"/>
        </w:rPr>
        <w:lastRenderedPageBreak/>
        <w:t>устойчив</w:t>
      </w:r>
      <w:r w:rsidR="00DD25B6" w:rsidRPr="005B5AD7">
        <w:rPr>
          <w:rFonts w:ascii="Times New Roman" w:hAnsi="Times New Roman"/>
          <w:sz w:val="28"/>
          <w:szCs w:val="28"/>
        </w:rPr>
        <w:t>ы</w:t>
      </w:r>
      <w:r w:rsidR="00A66352" w:rsidRPr="005B5AD7">
        <w:rPr>
          <w:rFonts w:ascii="Times New Roman" w:hAnsi="Times New Roman"/>
          <w:sz w:val="28"/>
          <w:szCs w:val="28"/>
        </w:rPr>
        <w:t xml:space="preserve">е/неустойчивые ошибки, характер которых определяется ведущим нарушением в структуре </w:t>
      </w:r>
      <w:r w:rsidR="0018625F" w:rsidRPr="005B5AD7">
        <w:rPr>
          <w:rFonts w:ascii="Times New Roman" w:hAnsi="Times New Roman"/>
          <w:sz w:val="28"/>
          <w:szCs w:val="28"/>
        </w:rPr>
        <w:t>нарушения</w:t>
      </w:r>
      <w:r w:rsidR="00A66352" w:rsidRPr="005B5AD7">
        <w:rPr>
          <w:rFonts w:ascii="Times New Roman" w:hAnsi="Times New Roman"/>
          <w:sz w:val="28"/>
          <w:szCs w:val="28"/>
        </w:rPr>
        <w:t>. Понимание прочитанного не страдает</w:t>
      </w:r>
      <w:r w:rsidR="00840C52" w:rsidRPr="005B5AD7">
        <w:rPr>
          <w:rFonts w:ascii="Times New Roman" w:hAnsi="Times New Roman"/>
          <w:sz w:val="28"/>
          <w:szCs w:val="28"/>
        </w:rPr>
        <w:t xml:space="preserve"> или страдает незначительно в связи с недостаточностью семантизации отдельных лексических и / или </w:t>
      </w:r>
      <w:r w:rsidR="00CC07B1" w:rsidRPr="005B5AD7">
        <w:rPr>
          <w:rFonts w:ascii="Times New Roman" w:hAnsi="Times New Roman"/>
          <w:sz w:val="28"/>
          <w:szCs w:val="28"/>
        </w:rPr>
        <w:t xml:space="preserve"> </w:t>
      </w:r>
      <w:r w:rsidR="00840C52" w:rsidRPr="005B5AD7">
        <w:rPr>
          <w:rFonts w:ascii="Times New Roman" w:hAnsi="Times New Roman"/>
          <w:sz w:val="28"/>
          <w:szCs w:val="28"/>
        </w:rPr>
        <w:t>грамматических единиц  и / или целостного восприятия текста</w:t>
      </w:r>
      <w:r w:rsidR="00A66352" w:rsidRPr="005B5AD7">
        <w:rPr>
          <w:rFonts w:ascii="Times New Roman" w:hAnsi="Times New Roman"/>
          <w:sz w:val="28"/>
          <w:szCs w:val="28"/>
        </w:rPr>
        <w:t xml:space="preserve">. Самостоятельные письменные работы </w:t>
      </w:r>
      <w:r w:rsidR="00CE41EB" w:rsidRPr="005B5AD7">
        <w:rPr>
          <w:rFonts w:ascii="Times New Roman" w:hAnsi="Times New Roman"/>
          <w:sz w:val="28"/>
          <w:szCs w:val="28"/>
        </w:rPr>
        <w:t>соответствуют</w:t>
      </w:r>
      <w:r w:rsidR="00A66352" w:rsidRPr="005B5AD7">
        <w:rPr>
          <w:rFonts w:ascii="Times New Roman" w:hAnsi="Times New Roman"/>
          <w:sz w:val="28"/>
          <w:szCs w:val="28"/>
        </w:rPr>
        <w:t xml:space="preserve"> требования</w:t>
      </w:r>
      <w:r w:rsidR="00840C52" w:rsidRPr="005B5AD7">
        <w:rPr>
          <w:rFonts w:ascii="Times New Roman" w:hAnsi="Times New Roman"/>
          <w:sz w:val="28"/>
          <w:szCs w:val="28"/>
        </w:rPr>
        <w:t>м</w:t>
      </w:r>
      <w:r w:rsidR="00A66352" w:rsidRPr="005B5AD7">
        <w:rPr>
          <w:rFonts w:ascii="Times New Roman" w:hAnsi="Times New Roman"/>
          <w:sz w:val="28"/>
          <w:szCs w:val="28"/>
        </w:rPr>
        <w:t xml:space="preserve"> </w:t>
      </w:r>
      <w:r w:rsidR="00C07552" w:rsidRPr="005B5AD7">
        <w:rPr>
          <w:rFonts w:ascii="Times New Roman" w:hAnsi="Times New Roman"/>
          <w:sz w:val="28"/>
          <w:szCs w:val="28"/>
        </w:rPr>
        <w:t>П</w:t>
      </w:r>
      <w:r w:rsidR="00A66352" w:rsidRPr="005B5AD7">
        <w:rPr>
          <w:rFonts w:ascii="Times New Roman" w:hAnsi="Times New Roman"/>
          <w:sz w:val="28"/>
          <w:szCs w:val="28"/>
        </w:rPr>
        <w:t xml:space="preserve">ООП </w:t>
      </w:r>
      <w:r w:rsidR="00C07552" w:rsidRPr="005B5AD7">
        <w:rPr>
          <w:rFonts w:ascii="Times New Roman" w:hAnsi="Times New Roman"/>
          <w:sz w:val="28"/>
          <w:szCs w:val="28"/>
        </w:rPr>
        <w:t xml:space="preserve">ООО </w:t>
      </w:r>
      <w:r w:rsidR="00A66352" w:rsidRPr="005B5AD7">
        <w:rPr>
          <w:rFonts w:ascii="Times New Roman" w:hAnsi="Times New Roman"/>
          <w:sz w:val="28"/>
          <w:szCs w:val="28"/>
        </w:rPr>
        <w:t>по объему и содержанию.</w:t>
      </w:r>
    </w:p>
    <w:p w14:paraId="1FD2C573"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14:paraId="73EDA0EB" w14:textId="011A667F"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512E1DEF" w14:textId="207192A0" w:rsidR="00C07552" w:rsidRPr="005B5AD7" w:rsidRDefault="00743229" w:rsidP="005B5AD7">
      <w:pPr>
        <w:tabs>
          <w:tab w:val="num" w:pos="72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голоса могут быть выражены в легкой степени</w:t>
      </w:r>
      <w:r w:rsidR="00DD25B6" w:rsidRPr="005B5AD7">
        <w:rPr>
          <w:rFonts w:ascii="Times New Roman" w:hAnsi="Times New Roman"/>
          <w:sz w:val="28"/>
          <w:szCs w:val="28"/>
        </w:rPr>
        <w:t xml:space="preserve"> или средней степени. При легкой степени отмечаются:</w:t>
      </w:r>
      <w:r w:rsidRPr="005B5AD7">
        <w:rPr>
          <w:rFonts w:ascii="Times New Roman" w:hAnsi="Times New Roman"/>
          <w:sz w:val="28"/>
          <w:szCs w:val="28"/>
        </w:rPr>
        <w:t xml:space="preserve"> незначительное изменение тембра голоса, заметное, как правило специалисту. Возможна повышенная утомляемость голоса, монотонность. </w:t>
      </w:r>
      <w:r w:rsidR="00DD25B6" w:rsidRPr="005B5AD7">
        <w:rPr>
          <w:rFonts w:ascii="Times New Roman" w:hAnsi="Times New Roman"/>
          <w:sz w:val="28"/>
          <w:szCs w:val="28"/>
        </w:rPr>
        <w:t xml:space="preserve">При нарушениях голоса в </w:t>
      </w:r>
      <w:r w:rsidR="00CE41EB" w:rsidRPr="005B5AD7">
        <w:rPr>
          <w:rFonts w:ascii="Times New Roman" w:hAnsi="Times New Roman"/>
          <w:sz w:val="28"/>
          <w:szCs w:val="28"/>
        </w:rPr>
        <w:t>средней</w:t>
      </w:r>
      <w:r w:rsidRPr="005B5AD7">
        <w:rPr>
          <w:rFonts w:ascii="Times New Roman" w:hAnsi="Times New Roman"/>
          <w:sz w:val="28"/>
          <w:szCs w:val="28"/>
        </w:rPr>
        <w:t xml:space="preserve"> степени тяжести</w:t>
      </w:r>
      <w:r w:rsidR="00DD25B6" w:rsidRPr="005B5AD7">
        <w:rPr>
          <w:rFonts w:ascii="Times New Roman" w:hAnsi="Times New Roman"/>
          <w:sz w:val="28"/>
          <w:szCs w:val="28"/>
        </w:rPr>
        <w:t xml:space="preserve"> наблюдаются следующие проявления:</w:t>
      </w:r>
      <w:r w:rsidRPr="005B5AD7">
        <w:rPr>
          <w:rFonts w:ascii="Times New Roman" w:hAnsi="Times New Roman"/>
          <w:sz w:val="28"/>
          <w:szCs w:val="28"/>
        </w:rPr>
        <w:t xml:space="preserve">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w:t>
      </w:r>
      <w:r w:rsidR="00DD25B6" w:rsidRPr="005B5AD7">
        <w:rPr>
          <w:rFonts w:ascii="Times New Roman" w:hAnsi="Times New Roman"/>
          <w:sz w:val="28"/>
          <w:szCs w:val="28"/>
        </w:rPr>
        <w:t>носят</w:t>
      </w:r>
      <w:r w:rsidRPr="005B5AD7">
        <w:rPr>
          <w:rFonts w:ascii="Times New Roman" w:hAnsi="Times New Roman"/>
          <w:sz w:val="28"/>
          <w:szCs w:val="28"/>
        </w:rPr>
        <w:t xml:space="preserve"> функциональный характер,</w:t>
      </w:r>
      <w:r w:rsidR="00DD25B6" w:rsidRPr="005B5AD7">
        <w:rPr>
          <w:rFonts w:ascii="Times New Roman" w:hAnsi="Times New Roman"/>
          <w:sz w:val="28"/>
          <w:szCs w:val="28"/>
        </w:rPr>
        <w:t xml:space="preserve"> с одной стороны,</w:t>
      </w:r>
      <w:r w:rsidRPr="005B5AD7">
        <w:rPr>
          <w:rFonts w:ascii="Times New Roman" w:hAnsi="Times New Roman"/>
          <w:sz w:val="28"/>
          <w:szCs w:val="28"/>
        </w:rPr>
        <w:t xml:space="preserve"> например, мутационны</w:t>
      </w:r>
      <w:r w:rsidR="00DD25B6" w:rsidRPr="005B5AD7">
        <w:rPr>
          <w:rFonts w:ascii="Times New Roman" w:hAnsi="Times New Roman"/>
          <w:sz w:val="28"/>
          <w:szCs w:val="28"/>
        </w:rPr>
        <w:t>е</w:t>
      </w:r>
      <w:r w:rsidRPr="005B5AD7">
        <w:rPr>
          <w:rFonts w:ascii="Times New Roman" w:hAnsi="Times New Roman"/>
          <w:sz w:val="28"/>
          <w:szCs w:val="28"/>
        </w:rPr>
        <w:t xml:space="preserve"> изменени</w:t>
      </w:r>
      <w:r w:rsidR="00DD25B6" w:rsidRPr="005B5AD7">
        <w:rPr>
          <w:rFonts w:ascii="Times New Roman" w:hAnsi="Times New Roman"/>
          <w:sz w:val="28"/>
          <w:szCs w:val="28"/>
        </w:rPr>
        <w:t>я</w:t>
      </w:r>
      <w:r w:rsidRPr="005B5AD7">
        <w:rPr>
          <w:rFonts w:ascii="Times New Roman" w:hAnsi="Times New Roman"/>
          <w:sz w:val="28"/>
          <w:szCs w:val="28"/>
        </w:rPr>
        <w:t xml:space="preserve"> голоса, и с другой – обуславлива</w:t>
      </w:r>
      <w:r w:rsidR="00DD25B6" w:rsidRPr="005B5AD7">
        <w:rPr>
          <w:rFonts w:ascii="Times New Roman" w:hAnsi="Times New Roman"/>
          <w:sz w:val="28"/>
          <w:szCs w:val="28"/>
        </w:rPr>
        <w:t>ю</w:t>
      </w:r>
      <w:r w:rsidRPr="005B5AD7">
        <w:rPr>
          <w:rFonts w:ascii="Times New Roman" w:hAnsi="Times New Roman"/>
          <w:sz w:val="28"/>
          <w:szCs w:val="28"/>
        </w:rPr>
        <w:t xml:space="preserve">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14:paraId="2EDB2202" w14:textId="77777777" w:rsidR="00743229" w:rsidRPr="005B5AD7" w:rsidRDefault="00743229" w:rsidP="005B5AD7">
      <w:pPr>
        <w:tabs>
          <w:tab w:val="num" w:pos="720"/>
        </w:tabs>
        <w:spacing w:after="0" w:line="240" w:lineRule="auto"/>
        <w:ind w:firstLine="709"/>
        <w:contextualSpacing/>
        <w:jc w:val="both"/>
        <w:rPr>
          <w:rFonts w:ascii="Times New Roman" w:hAnsi="Times New Roman"/>
          <w:sz w:val="28"/>
          <w:szCs w:val="28"/>
        </w:rPr>
      </w:pPr>
    </w:p>
    <w:p w14:paraId="7C56ACE5" w14:textId="6F3C3F12" w:rsidR="00F0272E" w:rsidRPr="005B5AD7" w:rsidRDefault="005B5AD7" w:rsidP="005B5AD7">
      <w:pPr>
        <w:pStyle w:val="3"/>
      </w:pPr>
      <w:bookmarkStart w:id="10" w:name="_Toc98861108"/>
      <w:bookmarkEnd w:id="7"/>
      <w:bookmarkEnd w:id="8"/>
      <w:r w:rsidRPr="005B5AD7">
        <w:t>1.1.1. </w:t>
      </w:r>
      <w:r w:rsidR="00F0272E" w:rsidRPr="005B5AD7">
        <w:t xml:space="preserve">Цели реализации адаптированной образовательной основной </w:t>
      </w:r>
      <w:r w:rsidR="00CE41EB" w:rsidRPr="005B5AD7">
        <w:t>образовательной</w:t>
      </w:r>
      <w:r w:rsidR="00F0272E" w:rsidRPr="005B5AD7">
        <w:t xml:space="preserve"> программы основного образования</w:t>
      </w:r>
      <w:bookmarkEnd w:id="10"/>
    </w:p>
    <w:p w14:paraId="0594DD19" w14:textId="5A2FF1A8"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9229D5"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3AF2AB60" w14:textId="77777777"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9229D5"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0AA54A8F" w14:textId="77777777" w:rsidR="00FC23F5" w:rsidRPr="005B5AD7" w:rsidRDefault="0030415E"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lastRenderedPageBreak/>
        <w:t xml:space="preserve">расширение номенклатуры речеязыковых средств </w:t>
      </w:r>
      <w:r w:rsidR="00FC23F5" w:rsidRPr="005B5AD7">
        <w:rPr>
          <w:rFonts w:ascii="Times New Roman" w:eastAsiaTheme="minorEastAsia" w:hAnsi="Times New Roman" w:cstheme="minorBidi"/>
          <w:sz w:val="28"/>
        </w:rPr>
        <w:t>и формирование умения их активного использования в процессе учебной деятельности и социальной коммуникации;</w:t>
      </w:r>
    </w:p>
    <w:p w14:paraId="2AD547B4" w14:textId="77777777" w:rsidR="0046470C"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21EBF199" w14:textId="755DCED9"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формирование и развитие текстовой компетенции: умений работать с текстом в ходе его восприятия, а также его </w:t>
      </w:r>
      <w:r w:rsidR="009229D5" w:rsidRPr="005B5AD7">
        <w:rPr>
          <w:rFonts w:ascii="Times New Roman" w:eastAsiaTheme="minorEastAsia" w:hAnsi="Times New Roman" w:cstheme="minorBidi"/>
          <w:sz w:val="28"/>
        </w:rPr>
        <w:t>продуцирования, осуществлять</w:t>
      </w:r>
      <w:r w:rsidRPr="005B5AD7">
        <w:rPr>
          <w:rFonts w:ascii="Times New Roman" w:eastAsiaTheme="minorEastAsia" w:hAnsi="Times New Roman" w:cstheme="minorBidi"/>
          <w:sz w:val="28"/>
        </w:rPr>
        <w:t xml:space="preserve"> информационный поиск, извлекать и преобразовывать необходимую информацию.</w:t>
      </w:r>
    </w:p>
    <w:p w14:paraId="73A03FBE" w14:textId="77777777"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54E4C569" w14:textId="77777777" w:rsidR="005B5AD7" w:rsidRDefault="005B5AD7" w:rsidP="005B5AD7">
      <w:pPr>
        <w:pStyle w:val="a8"/>
        <w:ind w:left="0"/>
        <w:jc w:val="both"/>
        <w:rPr>
          <w:rFonts w:ascii="Times New Roman" w:hAnsi="Times New Roman"/>
          <w:b/>
          <w:sz w:val="28"/>
          <w:szCs w:val="28"/>
        </w:rPr>
      </w:pPr>
    </w:p>
    <w:p w14:paraId="533BB7F4" w14:textId="2418722F" w:rsidR="00F0272E" w:rsidRPr="005B5AD7" w:rsidRDefault="005B5AD7" w:rsidP="005B5AD7">
      <w:pPr>
        <w:pStyle w:val="3"/>
      </w:pPr>
      <w:bookmarkStart w:id="11" w:name="_Toc98861109"/>
      <w:r w:rsidRPr="005B5AD7">
        <w:t>1.1.2. </w:t>
      </w:r>
      <w:r w:rsidR="005A7EEA" w:rsidRPr="005B5AD7">
        <w:t>П</w:t>
      </w:r>
      <w:r w:rsidR="00F0272E" w:rsidRPr="005B5AD7">
        <w:t xml:space="preserve">ринципы формирования и механизмы </w:t>
      </w:r>
      <w:r w:rsidR="00CE41EB" w:rsidRPr="005B5AD7">
        <w:t>реализации</w:t>
      </w:r>
      <w:r w:rsidR="00F0272E" w:rsidRPr="005B5AD7">
        <w:t xml:space="preserve"> адаптированной основной образовательной программы основного общего образования</w:t>
      </w:r>
      <w:bookmarkEnd w:id="11"/>
    </w:p>
    <w:p w14:paraId="3526E038" w14:textId="77777777" w:rsidR="00DF20D1" w:rsidRPr="005B5AD7" w:rsidRDefault="00DF20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Исходя из особенностей проявления речевого нарушения у младших подростков, к особым образовательным потребностям необходимо отнести:</w:t>
      </w:r>
    </w:p>
    <w:p w14:paraId="2F74A60D" w14:textId="10A623E5"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обязательность непрерывности коррекционного процесса, тесн</w:t>
      </w:r>
      <w:r w:rsidR="00CC07B1" w:rsidRPr="005B5AD7">
        <w:rPr>
          <w:rFonts w:ascii="Times New Roman" w:eastAsiaTheme="minorEastAsia" w:hAnsi="Times New Roman" w:cstheme="minorBidi"/>
          <w:sz w:val="28"/>
          <w:lang w:eastAsia="en-US"/>
        </w:rPr>
        <w:t>ую</w:t>
      </w:r>
      <w:r w:rsidRPr="005B5AD7">
        <w:rPr>
          <w:rFonts w:ascii="Times New Roman" w:eastAsiaTheme="minorEastAsia" w:hAnsi="Times New Roman" w:cstheme="minorBidi"/>
          <w:sz w:val="28"/>
          <w:lang w:eastAsia="en-US"/>
        </w:rPr>
        <w:t xml:space="preserve">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2913152B" w14:textId="7A2EF443"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5C1FE14B" w14:textId="7FD620A8"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4E12EFCF" w14:textId="74BAE710"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4786B1D0" w14:textId="325397F6"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5605BB2" w14:textId="344D1C00" w:rsidR="00FC23F5" w:rsidRPr="005B5AD7" w:rsidRDefault="00FC23F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принципами и подходами, описанными в </w:t>
      </w:r>
      <w:r w:rsidR="0039745B"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w:t>
      </w:r>
      <w:r w:rsidR="00F92B7D" w:rsidRPr="005B5AD7">
        <w:rPr>
          <w:rFonts w:ascii="Times New Roman" w:hAnsi="Times New Roman"/>
          <w:bCs/>
          <w:sz w:val="28"/>
          <w:szCs w:val="28"/>
        </w:rPr>
        <w:t>сте</w:t>
      </w:r>
      <w:r w:rsidRPr="005B5AD7">
        <w:rPr>
          <w:rFonts w:ascii="Times New Roman" w:hAnsi="Times New Roman"/>
          <w:bCs/>
          <w:sz w:val="28"/>
          <w:szCs w:val="28"/>
        </w:rPr>
        <w:t>й обучающихся с ТНР и созданию специальных условий:</w:t>
      </w:r>
    </w:p>
    <w:p w14:paraId="2CAA7B0E" w14:textId="5EB4D1A8"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9229D5"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CC07B1" w:rsidRPr="005B5AD7">
        <w:rPr>
          <w:rFonts w:ascii="Times New Roman" w:eastAsia="Times New Roman" w:hAnsi="Times New Roman"/>
          <w:sz w:val="28"/>
          <w:szCs w:val="28"/>
        </w:rPr>
        <w:t>нарушения</w:t>
      </w:r>
      <w:r w:rsidR="0039745B" w:rsidRPr="005B5AD7">
        <w:rPr>
          <w:rFonts w:ascii="Times New Roman" w:eastAsia="Times New Roman" w:hAnsi="Times New Roman"/>
          <w:sz w:val="28"/>
          <w:szCs w:val="28"/>
        </w:rPr>
        <w:t xml:space="preserve"> в</w:t>
      </w:r>
      <w:r w:rsidRPr="005B5AD7">
        <w:rPr>
          <w:rFonts w:ascii="Times New Roman" w:eastAsia="Times New Roman" w:hAnsi="Times New Roman"/>
          <w:sz w:val="28"/>
          <w:szCs w:val="28"/>
        </w:rPr>
        <w:t xml:space="preserve"> ходе освоения ими основной образовательной программы; </w:t>
      </w:r>
    </w:p>
    <w:p w14:paraId="233F9530"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 </w:t>
      </w:r>
      <w:r w:rsidR="00F92B7D" w:rsidRPr="005B5AD7">
        <w:rPr>
          <w:rFonts w:ascii="Times New Roman" w:eastAsia="Times New Roman" w:hAnsi="Times New Roman"/>
          <w:sz w:val="28"/>
          <w:szCs w:val="28"/>
        </w:rPr>
        <w:t xml:space="preserve">организация </w:t>
      </w:r>
      <w:r w:rsidRPr="005B5AD7">
        <w:rPr>
          <w:rFonts w:ascii="Times New Roman" w:eastAsia="Times New Roman" w:hAnsi="Times New Roman"/>
          <w:sz w:val="28"/>
          <w:szCs w:val="28"/>
        </w:rPr>
        <w:t>пропедевтическ</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и коррекционн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работ</w:t>
      </w:r>
      <w:r w:rsidR="00F92B7D" w:rsidRPr="005B5AD7">
        <w:rPr>
          <w:rFonts w:ascii="Times New Roman" w:eastAsia="Times New Roman" w:hAnsi="Times New Roman"/>
          <w:sz w:val="28"/>
          <w:szCs w:val="28"/>
        </w:rPr>
        <w:t>ы</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594B28C1"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w:t>
      </w:r>
      <w:r w:rsidR="00770AE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3367578B"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w:t>
      </w:r>
      <w:r w:rsidR="00EF78DC" w:rsidRPr="005B5AD7">
        <w:rPr>
          <w:rFonts w:ascii="Times New Roman" w:eastAsia="Times New Roman" w:hAnsi="Times New Roman"/>
          <w:sz w:val="28"/>
          <w:szCs w:val="28"/>
        </w:rPr>
        <w:t>идуальных коррекционных занятий</w:t>
      </w:r>
      <w:r w:rsidRPr="005B5AD7">
        <w:rPr>
          <w:rFonts w:ascii="Times New Roman" w:eastAsia="Times New Roman" w:hAnsi="Times New Roman"/>
          <w:sz w:val="28"/>
          <w:szCs w:val="28"/>
        </w:rPr>
        <w:t>.</w:t>
      </w:r>
    </w:p>
    <w:p w14:paraId="014EA07C" w14:textId="3E8D4AA1" w:rsidR="001F3C55" w:rsidRPr="005B5AD7" w:rsidRDefault="001F3C55" w:rsidP="005B5AD7">
      <w:pPr>
        <w:spacing w:after="0" w:line="240" w:lineRule="auto"/>
        <w:ind w:firstLine="709"/>
        <w:contextualSpacing/>
        <w:jc w:val="both"/>
        <w:rPr>
          <w:rFonts w:ascii="Times New Roman" w:hAnsi="Times New Roman"/>
          <w:sz w:val="28"/>
          <w:szCs w:val="28"/>
        </w:rPr>
      </w:pPr>
      <w:bookmarkStart w:id="12" w:name="_Hlk72133301"/>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406F551E" w14:textId="54CE4DE1" w:rsidR="001F3C55" w:rsidRPr="005B5AD7" w:rsidRDefault="001F3C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специальные принципы, ориентированные на учет особенностей обучающихся с ТНР: </w:t>
      </w:r>
    </w:p>
    <w:p w14:paraId="0A212FDA" w14:textId="50E917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w:t>
      </w:r>
      <w:r w:rsidR="0081020C" w:rsidRPr="006E1858">
        <w:rPr>
          <w:rFonts w:ascii="Times New Roman" w:eastAsiaTheme="minorEastAsia" w:hAnsi="Times New Roman" w:cstheme="minorBidi"/>
          <w:sz w:val="28"/>
        </w:rPr>
        <w:t>целостности</w:t>
      </w:r>
      <w:r w:rsidRPr="006E1858">
        <w:rPr>
          <w:rFonts w:ascii="Times New Roman" w:eastAsiaTheme="minorEastAsia" w:hAnsi="Times New Roman" w:cstheme="minorBidi"/>
          <w:sz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363575DE" w14:textId="7A34E038"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обходного пути </w:t>
      </w:r>
      <w:r w:rsidR="0081020C" w:rsidRPr="006E1858">
        <w:rPr>
          <w:rFonts w:ascii="Times New Roman" w:eastAsiaTheme="minorEastAsia" w:hAnsi="Times New Roman" w:cstheme="minorBidi"/>
          <w:sz w:val="28"/>
        </w:rPr>
        <w:t>предполагает</w:t>
      </w:r>
      <w:r w:rsidRPr="006E1858">
        <w:rPr>
          <w:rFonts w:ascii="Times New Roman" w:eastAsiaTheme="minorEastAsia" w:hAnsi="Times New Roman" w:cstheme="minorBidi"/>
          <w:sz w:val="28"/>
        </w:rPr>
        <w:t xml:space="preserve"> формирование новой функциональной системы в обход пострадавшего звена, опор</w:t>
      </w:r>
      <w:r w:rsidR="0081020C" w:rsidRPr="006E1858">
        <w:rPr>
          <w:rFonts w:ascii="Times New Roman" w:eastAsiaTheme="minorEastAsia" w:hAnsi="Times New Roman" w:cstheme="minorBidi"/>
          <w:sz w:val="28"/>
        </w:rPr>
        <w:t>у</w:t>
      </w:r>
      <w:r w:rsidRPr="006E1858">
        <w:rPr>
          <w:rFonts w:ascii="Times New Roman" w:eastAsiaTheme="minorEastAsia" w:hAnsi="Times New Roman" w:cstheme="minorBidi"/>
          <w:sz w:val="28"/>
        </w:rPr>
        <w:t xml:space="preserve"> на сохранные анализаторы</w:t>
      </w:r>
      <w:r w:rsidR="0081020C" w:rsidRPr="006E1858">
        <w:rPr>
          <w:rFonts w:ascii="Times New Roman" w:eastAsiaTheme="minorEastAsia" w:hAnsi="Times New Roman" w:cstheme="minorBidi"/>
          <w:sz w:val="28"/>
        </w:rPr>
        <w:t xml:space="preserve"> в процессе компенсации нарушенных речевых и неречевых функций</w:t>
      </w:r>
      <w:r w:rsidRPr="006E1858">
        <w:rPr>
          <w:rFonts w:ascii="Times New Roman" w:eastAsiaTheme="minorEastAsia" w:hAnsi="Times New Roman" w:cstheme="minorBidi"/>
          <w:sz w:val="28"/>
        </w:rPr>
        <w:t xml:space="preserve">; </w:t>
      </w:r>
    </w:p>
    <w:p w14:paraId="3BF79DEA" w14:textId="713B9100"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2571F2CD" w14:textId="5313B50A"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w:t>
      </w:r>
      <w:r w:rsidRPr="006E1858">
        <w:rPr>
          <w:rFonts w:ascii="Times New Roman" w:eastAsiaTheme="minorEastAsia" w:hAnsi="Times New Roman" w:cstheme="minorBidi"/>
          <w:sz w:val="28"/>
        </w:rPr>
        <w:lastRenderedPageBreak/>
        <w:t xml:space="preserve">для обеспечения различных сфер деятельности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xml:space="preserve">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созданию таких ситуаций, которые бы побуждали их к общению;</w:t>
      </w:r>
    </w:p>
    <w:p w14:paraId="1F7C5F51" w14:textId="1FA1BAE6"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4D65A863" w14:textId="03D146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7437C3EB" w14:textId="4F1E7519" w:rsidR="005B71BC" w:rsidRPr="006E1858" w:rsidRDefault="005B71BC"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учета операциональн</w:t>
      </w:r>
      <w:r w:rsidR="0030415E" w:rsidRPr="006E1858">
        <w:rPr>
          <w:rFonts w:ascii="Times New Roman" w:eastAsiaTheme="minorEastAsia" w:hAnsi="Times New Roman" w:cstheme="minorBidi"/>
          <w:sz w:val="28"/>
        </w:rPr>
        <w:t>ого состава нарушенных действий</w:t>
      </w:r>
      <w:r w:rsidR="00DF3F64" w:rsidRPr="006E1858">
        <w:rPr>
          <w:rFonts w:ascii="Times New Roman" w:eastAsiaTheme="minorEastAsia" w:hAnsi="Times New Roman" w:cstheme="minorBidi"/>
          <w:sz w:val="28"/>
        </w:rPr>
        <w:t xml:space="preserve">. Особая роль этого принципа отмечается в работе с текстовым материалом, когда необходимо продемонстрировать </w:t>
      </w:r>
      <w:r w:rsidR="005B0462" w:rsidRPr="006E1858">
        <w:rPr>
          <w:rFonts w:ascii="Times New Roman" w:eastAsiaTheme="minorEastAsia" w:hAnsi="Times New Roman" w:cstheme="minorBidi"/>
          <w:sz w:val="28"/>
        </w:rPr>
        <w:t xml:space="preserve">обучающемуся </w:t>
      </w:r>
      <w:r w:rsidR="00DF3F64" w:rsidRPr="006E1858">
        <w:rPr>
          <w:rFonts w:ascii="Times New Roman" w:eastAsiaTheme="minorEastAsia" w:hAnsi="Times New Roman" w:cstheme="minorBidi"/>
          <w:sz w:val="28"/>
        </w:rPr>
        <w:t xml:space="preserve">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5B0462" w:rsidRPr="006E1858">
        <w:rPr>
          <w:rFonts w:ascii="Times New Roman" w:eastAsiaTheme="minorEastAsia" w:hAnsi="Times New Roman" w:cstheme="minorBidi"/>
          <w:sz w:val="28"/>
        </w:rPr>
        <w:t>обучающегося</w:t>
      </w:r>
      <w:r w:rsidR="00DF3F64" w:rsidRPr="006E1858">
        <w:rPr>
          <w:rFonts w:ascii="Times New Roman" w:eastAsiaTheme="minorEastAsia" w:hAnsi="Times New Roman" w:cstheme="minorBidi"/>
          <w:sz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301C98" w:rsidRPr="006E1858">
        <w:rPr>
          <w:rFonts w:ascii="Times New Roman" w:eastAsiaTheme="minorEastAsia" w:hAnsi="Times New Roman" w:cstheme="minorBidi"/>
          <w:sz w:val="28"/>
        </w:rPr>
        <w:t>обучающимся</w:t>
      </w:r>
      <w:r w:rsidR="00DF3F64" w:rsidRPr="006E1858">
        <w:rPr>
          <w:rFonts w:ascii="Times New Roman" w:eastAsiaTheme="minorEastAsia" w:hAnsi="Times New Roman" w:cstheme="minorBidi"/>
          <w:sz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w:t>
      </w:r>
      <w:r w:rsidR="00301C98" w:rsidRPr="006E1858">
        <w:rPr>
          <w:rFonts w:ascii="Times New Roman" w:eastAsiaTheme="minorEastAsia" w:hAnsi="Times New Roman" w:cstheme="minorBidi"/>
          <w:sz w:val="28"/>
        </w:rPr>
        <w:t>обучающихся</w:t>
      </w:r>
      <w:r w:rsidR="00DF3F64" w:rsidRPr="006E1858">
        <w:rPr>
          <w:rFonts w:ascii="Times New Roman" w:eastAsiaTheme="minorEastAsia" w:hAnsi="Times New Roman" w:cstheme="minorBidi"/>
          <w:sz w:val="28"/>
        </w:rPr>
        <w:t xml:space="preserve">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нарушениями речи доля сознательности в процессе восприятия и порождения текстов резко увеличивается.</w:t>
      </w:r>
    </w:p>
    <w:bookmarkEnd w:id="12"/>
    <w:p w14:paraId="5FDB8543" w14:textId="77777777" w:rsidR="006E1858" w:rsidRDefault="006E1858" w:rsidP="006E1858">
      <w:pPr>
        <w:spacing w:after="0" w:line="240" w:lineRule="auto"/>
        <w:contextualSpacing/>
        <w:rPr>
          <w:rFonts w:ascii="Times New Roman" w:hAnsi="Times New Roman"/>
          <w:color w:val="231F20"/>
          <w:sz w:val="28"/>
          <w:szCs w:val="28"/>
        </w:rPr>
      </w:pPr>
    </w:p>
    <w:p w14:paraId="7B7DED74" w14:textId="25C8F75A" w:rsidR="00F0272E" w:rsidRPr="006E1858" w:rsidRDefault="006E1858" w:rsidP="006E1858">
      <w:pPr>
        <w:pStyle w:val="3"/>
      </w:pPr>
      <w:bookmarkStart w:id="13" w:name="_Toc98861110"/>
      <w:r w:rsidRPr="006E1858">
        <w:lastRenderedPageBreak/>
        <w:t xml:space="preserve">1.1.3. </w:t>
      </w:r>
      <w:r w:rsidR="00F0272E" w:rsidRPr="005B5AD7">
        <w:t>Общая характеристика примерной</w:t>
      </w:r>
      <w:r w:rsidR="00467A21" w:rsidRPr="005B5AD7">
        <w:t xml:space="preserve"> адаптированной </w:t>
      </w:r>
      <w:r w:rsidR="00F0272E" w:rsidRPr="005B5AD7">
        <w:t>основной образовательной</w:t>
      </w:r>
      <w:r w:rsidR="00F0272E" w:rsidRPr="006E1858">
        <w:t xml:space="preserve"> </w:t>
      </w:r>
      <w:r w:rsidR="00F0272E" w:rsidRPr="005B5AD7">
        <w:t>программы</w:t>
      </w:r>
      <w:r w:rsidR="00F0272E" w:rsidRPr="006E1858">
        <w:t xml:space="preserve"> </w:t>
      </w:r>
      <w:r w:rsidR="00F0272E" w:rsidRPr="005B5AD7">
        <w:t>основного общего</w:t>
      </w:r>
      <w:r w:rsidR="00F0272E" w:rsidRPr="006E1858">
        <w:t xml:space="preserve"> </w:t>
      </w:r>
      <w:r w:rsidR="00F0272E" w:rsidRPr="005B5AD7">
        <w:t>образования</w:t>
      </w:r>
      <w:bookmarkEnd w:id="13"/>
    </w:p>
    <w:p w14:paraId="084E54A8" w14:textId="77976E09" w:rsidR="00F03E20" w:rsidRPr="005B5AD7" w:rsidRDefault="00CE41E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5A7EEA" w:rsidRPr="005B5AD7">
        <w:rPr>
          <w:rFonts w:ascii="Times New Roman" w:hAnsi="Times New Roman"/>
          <w:sz w:val="28"/>
          <w:szCs w:val="28"/>
        </w:rPr>
        <w:t xml:space="preserve"> ПООП ООО</w:t>
      </w:r>
    </w:p>
    <w:p w14:paraId="4CCB4264" w14:textId="77777777" w:rsidR="00C07552" w:rsidRDefault="00C07552" w:rsidP="005B5AD7">
      <w:pPr>
        <w:spacing w:after="0" w:line="240" w:lineRule="auto"/>
        <w:ind w:firstLine="709"/>
        <w:contextualSpacing/>
        <w:jc w:val="both"/>
        <w:rPr>
          <w:rFonts w:ascii="Times New Roman" w:hAnsi="Times New Roman"/>
          <w:sz w:val="28"/>
          <w:szCs w:val="28"/>
        </w:rPr>
      </w:pPr>
    </w:p>
    <w:p w14:paraId="2D7074FF" w14:textId="77777777" w:rsidR="006E1858" w:rsidRPr="005B5AD7" w:rsidRDefault="006E1858" w:rsidP="005B5AD7">
      <w:pPr>
        <w:spacing w:after="0" w:line="240" w:lineRule="auto"/>
        <w:ind w:firstLine="709"/>
        <w:contextualSpacing/>
        <w:jc w:val="both"/>
        <w:rPr>
          <w:rFonts w:ascii="Times New Roman" w:hAnsi="Times New Roman"/>
          <w:sz w:val="28"/>
          <w:szCs w:val="28"/>
        </w:rPr>
      </w:pPr>
    </w:p>
    <w:p w14:paraId="298DE29A" w14:textId="27742306" w:rsidR="00F0272E" w:rsidRPr="003F5E41" w:rsidRDefault="006E1858" w:rsidP="003F5E41">
      <w:pPr>
        <w:pStyle w:val="2"/>
      </w:pPr>
      <w:bookmarkStart w:id="14" w:name="_Toc98861111"/>
      <w:bookmarkStart w:id="15" w:name="резы"/>
      <w:r w:rsidRPr="003F5E41">
        <w:t xml:space="preserve">1.2. </w:t>
      </w:r>
      <w:r w:rsidR="00F0272E" w:rsidRPr="003F5E41">
        <w:t xml:space="preserve">ПЛАНИРУЕМЫЕ РЕЗУЛЬТАТЫ ОСВОЕНИЯ ОБУЧАЮЩИМИСЯ </w:t>
      </w:r>
      <w:r w:rsidR="00827904" w:rsidRPr="003F5E41">
        <w:t xml:space="preserve">АДАПТИРОВАННОЙ </w:t>
      </w:r>
      <w:r w:rsidR="00F0272E" w:rsidRPr="003F5E41">
        <w:t>ОСНОВНОЙ ОБРАЗОВАТЕЛЬНОЙ ПРОГРАММЫ ОСНОВНОГО ОБЩЕГО ОБРАЗОВАНИЯ: ОБЩАЯ ХАРАКТЕРИСТИКА</w:t>
      </w:r>
      <w:bookmarkEnd w:id="14"/>
    </w:p>
    <w:p w14:paraId="0464739A" w14:textId="270BB1BD" w:rsidR="0039745B" w:rsidRPr="005B5AD7" w:rsidRDefault="0039745B" w:rsidP="005B5AD7">
      <w:pPr>
        <w:pStyle w:val="a8"/>
        <w:ind w:left="709"/>
        <w:rPr>
          <w:rFonts w:ascii="Times New Roman" w:hAnsi="Times New Roman"/>
          <w:b/>
          <w:bCs/>
          <w:sz w:val="28"/>
          <w:szCs w:val="28"/>
        </w:rPr>
      </w:pPr>
      <w:bookmarkStart w:id="16" w:name="общие"/>
      <w:bookmarkEnd w:id="15"/>
      <w:r w:rsidRPr="005B5AD7">
        <w:rPr>
          <w:rFonts w:ascii="Times New Roman" w:hAnsi="Times New Roman"/>
          <w:sz w:val="28"/>
          <w:szCs w:val="28"/>
        </w:rPr>
        <w:t>Соответствуют ПООП ООО</w:t>
      </w:r>
      <w:r w:rsidR="00F0272E" w:rsidRPr="005B5AD7">
        <w:rPr>
          <w:rFonts w:ascii="Times New Roman" w:hAnsi="Times New Roman"/>
          <w:sz w:val="28"/>
          <w:szCs w:val="28"/>
        </w:rPr>
        <w:t xml:space="preserve"> </w:t>
      </w:r>
      <w:bookmarkStart w:id="17" w:name="стр"/>
      <w:bookmarkEnd w:id="16"/>
    </w:p>
    <w:bookmarkEnd w:id="17"/>
    <w:p w14:paraId="0332526E"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 xml:space="preserve">Личностные результаты </w:t>
      </w:r>
      <w:bookmarkStart w:id="18" w:name="_Hlk39411214"/>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bookmarkEnd w:id="18"/>
    <w:p w14:paraId="3C90FE62" w14:textId="77777777" w:rsidR="00F92B7D" w:rsidRPr="003F5E41" w:rsidRDefault="00F92B7D"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навыками коммуникации и принятыми формами социального взаимодействия, в том числе с использованием социальных сетей;</w:t>
      </w:r>
    </w:p>
    <w:p w14:paraId="217BC6D4"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2487799A"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7C50C077"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развитие адекватных представлений о собственных возможностях, стремление к речевому самосовершенствованию.</w:t>
      </w:r>
    </w:p>
    <w:p w14:paraId="661234A8"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3F5E41">
        <w:rPr>
          <w:rFonts w:ascii="Times New Roman" w:eastAsia="Times New Roman" w:hAnsi="Times New Roman"/>
          <w:bCs/>
          <w:iCs/>
          <w:color w:val="333333"/>
          <w:sz w:val="28"/>
          <w:szCs w:val="28"/>
        </w:rPr>
        <w:t>Метапредметные результаты</w:t>
      </w:r>
      <w:r w:rsidRPr="005B5AD7">
        <w:rPr>
          <w:rFonts w:ascii="Times New Roman" w:eastAsia="Times New Roman" w:hAnsi="Times New Roman"/>
          <w:bCs/>
          <w:i/>
          <w:iCs/>
          <w:color w:val="333333"/>
          <w:sz w:val="28"/>
          <w:szCs w:val="28"/>
        </w:rPr>
        <w:t xml:space="preserve"> </w:t>
      </w:r>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637B04F2"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017991AF"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2FD68AEA" w14:textId="77777777" w:rsidR="00A47E9A" w:rsidRPr="005B5AD7" w:rsidRDefault="00A47E9A" w:rsidP="00A66628">
      <w:pPr>
        <w:pStyle w:val="a8"/>
        <w:numPr>
          <w:ilvl w:val="0"/>
          <w:numId w:val="7"/>
        </w:numPr>
        <w:tabs>
          <w:tab w:val="clear" w:pos="720"/>
        </w:tabs>
        <w:ind w:left="0" w:firstLine="709"/>
        <w:jc w:val="both"/>
        <w:rPr>
          <w:rFonts w:ascii="Times New Roman" w:eastAsia="Times New Roman" w:hAnsi="Times New Roman"/>
          <w:color w:val="333333"/>
          <w:sz w:val="28"/>
          <w:szCs w:val="28"/>
        </w:rPr>
      </w:pPr>
      <w:r w:rsidRPr="003F5E41">
        <w:rPr>
          <w:rFonts w:ascii="Times New Roman" w:eastAsiaTheme="minorEastAsia" w:hAnsi="Times New Roman" w:cstheme="minorBidi"/>
          <w:sz w:val="28"/>
        </w:rPr>
        <w:t>умение использовать различные способы поиска в справочных</w:t>
      </w:r>
      <w:r w:rsidRPr="005B5AD7">
        <w:rPr>
          <w:rFonts w:ascii="Times New Roman" w:eastAsia="Times New Roman" w:hAnsi="Times New Roman"/>
          <w:color w:val="333333"/>
          <w:sz w:val="28"/>
          <w:szCs w:val="28"/>
        </w:rPr>
        <w:t xml:space="preserve"> источниках в соответствии с поставленными задачами; уметь пользоваться справочной литературой;</w:t>
      </w:r>
    </w:p>
    <w:p w14:paraId="549C1085"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воспроизводить текст с заданной степенью свернутости (план, пересказ, изложение);</w:t>
      </w:r>
    </w:p>
    <w:p w14:paraId="023297AC"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создавать тексты различных стилей и жанров (устно и письменно);</w:t>
      </w:r>
    </w:p>
    <w:p w14:paraId="629ABA96" w14:textId="77777777" w:rsid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19" w:name="предм"/>
    </w:p>
    <w:p w14:paraId="02A81CFE" w14:textId="77777777" w:rsidR="003F5E41" w:rsidRPr="003F5E41" w:rsidRDefault="005B71BC" w:rsidP="003F5E41">
      <w:pPr>
        <w:spacing w:after="0" w:line="240" w:lineRule="auto"/>
        <w:ind w:firstLine="567"/>
        <w:jc w:val="both"/>
        <w:rPr>
          <w:rFonts w:ascii="Times New Roman" w:eastAsiaTheme="minorEastAsia" w:hAnsi="Times New Roman" w:cstheme="minorBidi"/>
          <w:sz w:val="28"/>
          <w:szCs w:val="24"/>
        </w:rPr>
      </w:pPr>
      <w:r w:rsidRPr="003F5E41">
        <w:rPr>
          <w:rFonts w:ascii="Times New Roman" w:hAnsi="Times New Roman"/>
          <w:bCs/>
          <w:sz w:val="28"/>
          <w:szCs w:val="28"/>
        </w:rPr>
        <w:t>Предметные результаты</w:t>
      </w:r>
    </w:p>
    <w:p w14:paraId="12B4B704" w14:textId="066CE4AA" w:rsidR="0039745B" w:rsidRPr="003F5E41" w:rsidRDefault="0039745B" w:rsidP="003F5E41">
      <w:pPr>
        <w:spacing w:after="0" w:line="240" w:lineRule="auto"/>
        <w:ind w:firstLine="567"/>
        <w:jc w:val="both"/>
        <w:rPr>
          <w:rFonts w:ascii="Times New Roman" w:eastAsiaTheme="minorEastAsia" w:hAnsi="Times New Roman" w:cstheme="minorBidi"/>
          <w:sz w:val="28"/>
          <w:szCs w:val="24"/>
        </w:rPr>
      </w:pPr>
      <w:r w:rsidRPr="005B5AD7">
        <w:rPr>
          <w:rFonts w:ascii="Times New Roman" w:hAnsi="Times New Roman"/>
          <w:sz w:val="28"/>
          <w:szCs w:val="28"/>
        </w:rPr>
        <w:t>Соответствуют ПООП ООО</w:t>
      </w:r>
    </w:p>
    <w:p w14:paraId="56711FE1" w14:textId="77777777" w:rsidR="00632120" w:rsidRPr="005B5AD7" w:rsidRDefault="00632120" w:rsidP="005B5AD7">
      <w:pPr>
        <w:autoSpaceDE w:val="0"/>
        <w:autoSpaceDN w:val="0"/>
        <w:adjustRightInd w:val="0"/>
        <w:spacing w:after="0" w:line="240" w:lineRule="auto"/>
        <w:ind w:firstLine="709"/>
        <w:contextualSpacing/>
        <w:jc w:val="both"/>
        <w:rPr>
          <w:rFonts w:ascii="Times New Roman" w:hAnsi="Times New Roman"/>
          <w:sz w:val="28"/>
          <w:szCs w:val="28"/>
        </w:rPr>
      </w:pPr>
    </w:p>
    <w:p w14:paraId="39DDC7EE" w14:textId="67665304" w:rsidR="00A47E9A" w:rsidRDefault="003F5E41" w:rsidP="003F5E41">
      <w:pPr>
        <w:pStyle w:val="2"/>
      </w:pPr>
      <w:bookmarkStart w:id="20" w:name="_Toc98861112"/>
      <w:bookmarkStart w:id="21" w:name="сис"/>
      <w:bookmarkEnd w:id="19"/>
      <w:r>
        <w:t>1.3. </w:t>
      </w:r>
      <w:r w:rsidR="00C07552" w:rsidRPr="003F5E41">
        <w:t>СИСТЕМА ОЦЕНКИ ДОСТИЖЕНИЯ ПЛАНИРУЕМЫХ РЕЗУЛЬТАТОВ ОСВОЕНИЯ АДАПТИРОВАННОЙ ОСНОВНОЙ ОБРАЗОВАТЕЛЬНОЙ ПРОГРАММЫ</w:t>
      </w:r>
      <w:bookmarkEnd w:id="20"/>
    </w:p>
    <w:p w14:paraId="7EF49C9E" w14:textId="77777777" w:rsidR="003F5E41" w:rsidRPr="003F5E41" w:rsidRDefault="003F5E41" w:rsidP="003F5E41">
      <w:pPr>
        <w:pStyle w:val="2"/>
      </w:pPr>
    </w:p>
    <w:p w14:paraId="2E8904DC" w14:textId="0B7C39AA" w:rsidR="0096062F" w:rsidRPr="003F5E41" w:rsidRDefault="00BB44C5" w:rsidP="003F5E41">
      <w:pPr>
        <w:pStyle w:val="3"/>
      </w:pPr>
      <w:bookmarkStart w:id="22" w:name="_Toc98861113"/>
      <w:r w:rsidRPr="003F5E41">
        <w:t>1</w:t>
      </w:r>
      <w:r w:rsidR="0096062F" w:rsidRPr="003F5E41">
        <w:t>.3.1 Общие положения</w:t>
      </w:r>
      <w:bookmarkEnd w:id="22"/>
    </w:p>
    <w:p w14:paraId="48D071AD" w14:textId="77777777" w:rsidR="0096062F" w:rsidRDefault="0096062F"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45EEE037" w14:textId="77777777" w:rsidR="003F5E41" w:rsidRPr="005B5AD7" w:rsidRDefault="003F5E41" w:rsidP="005B5AD7">
      <w:pPr>
        <w:autoSpaceDE w:val="0"/>
        <w:autoSpaceDN w:val="0"/>
        <w:adjustRightInd w:val="0"/>
        <w:spacing w:after="0" w:line="240" w:lineRule="auto"/>
        <w:ind w:firstLine="709"/>
        <w:contextualSpacing/>
        <w:jc w:val="both"/>
        <w:rPr>
          <w:rFonts w:ascii="Times New Roman" w:hAnsi="Times New Roman"/>
          <w:sz w:val="28"/>
          <w:szCs w:val="28"/>
        </w:rPr>
      </w:pPr>
    </w:p>
    <w:p w14:paraId="127E2E52" w14:textId="70B6AE8F" w:rsidR="0096062F" w:rsidRPr="003F5E41" w:rsidRDefault="003F5E41" w:rsidP="003F5E41">
      <w:pPr>
        <w:pStyle w:val="3"/>
      </w:pPr>
      <w:bookmarkStart w:id="23" w:name="_Toc98861114"/>
      <w:r w:rsidRPr="003F5E41">
        <w:t xml:space="preserve">1.3.2. </w:t>
      </w:r>
      <w:r w:rsidR="0096062F" w:rsidRPr="003F5E41">
        <w:t>Особенности оценки метапредметных и предметных результатов</w:t>
      </w:r>
      <w:bookmarkEnd w:id="23"/>
    </w:p>
    <w:p w14:paraId="7DECDD14" w14:textId="31077DDA" w:rsidR="0096062F" w:rsidRDefault="0096062F" w:rsidP="005B5AD7">
      <w:pPr>
        <w:pStyle w:val="a8"/>
        <w:autoSpaceDE w:val="0"/>
        <w:autoSpaceDN w:val="0"/>
        <w:adjustRightInd w:val="0"/>
        <w:ind w:left="675"/>
        <w:jc w:val="both"/>
        <w:rPr>
          <w:rFonts w:ascii="Times New Roman" w:hAnsi="Times New Roman"/>
          <w:sz w:val="28"/>
          <w:szCs w:val="28"/>
        </w:rPr>
      </w:pPr>
      <w:bookmarkStart w:id="24" w:name="_Hlk72134468"/>
      <w:bookmarkEnd w:id="21"/>
      <w:r w:rsidRPr="005B5AD7">
        <w:rPr>
          <w:rFonts w:ascii="Times New Roman" w:hAnsi="Times New Roman"/>
          <w:sz w:val="28"/>
          <w:szCs w:val="28"/>
        </w:rPr>
        <w:t>Соответствуют ПООП ООО</w:t>
      </w:r>
    </w:p>
    <w:p w14:paraId="3DDA0912" w14:textId="77777777" w:rsidR="003F5E41" w:rsidRPr="005B5AD7" w:rsidRDefault="003F5E41" w:rsidP="005B5AD7">
      <w:pPr>
        <w:pStyle w:val="a8"/>
        <w:autoSpaceDE w:val="0"/>
        <w:autoSpaceDN w:val="0"/>
        <w:adjustRightInd w:val="0"/>
        <w:ind w:left="675"/>
        <w:jc w:val="both"/>
        <w:rPr>
          <w:rFonts w:ascii="Times New Roman" w:hAnsi="Times New Roman"/>
          <w:sz w:val="28"/>
          <w:szCs w:val="28"/>
        </w:rPr>
      </w:pPr>
    </w:p>
    <w:p w14:paraId="0773D995" w14:textId="1DAE61E9" w:rsidR="0096062F" w:rsidRPr="003F5E41" w:rsidRDefault="003F5E41" w:rsidP="003F5E41">
      <w:pPr>
        <w:pStyle w:val="3"/>
      </w:pPr>
      <w:bookmarkStart w:id="25" w:name="_Toc98861115"/>
      <w:r w:rsidRPr="003F5E41">
        <w:t>1.3.3. </w:t>
      </w:r>
      <w:r w:rsidR="0096062F" w:rsidRPr="003F5E41">
        <w:t>Организация и содержание оценочных процедур</w:t>
      </w:r>
      <w:bookmarkEnd w:id="25"/>
    </w:p>
    <w:p w14:paraId="27F85FF5" w14:textId="24B1560A" w:rsidR="0096062F" w:rsidRPr="005B5AD7" w:rsidRDefault="00C07552"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В целом с</w:t>
      </w:r>
      <w:r w:rsidR="0096062F" w:rsidRPr="005B5AD7">
        <w:rPr>
          <w:rFonts w:ascii="Times New Roman" w:hAnsi="Times New Roman"/>
          <w:bCs/>
          <w:sz w:val="28"/>
          <w:szCs w:val="28"/>
        </w:rPr>
        <w:t xml:space="preserve">оответствует </w:t>
      </w:r>
      <w:r w:rsidR="0099621D" w:rsidRPr="005B5AD7">
        <w:rPr>
          <w:rFonts w:ascii="Times New Roman" w:hAnsi="Times New Roman"/>
          <w:bCs/>
          <w:sz w:val="28"/>
          <w:szCs w:val="28"/>
        </w:rPr>
        <w:t>ПООП ООО.</w:t>
      </w:r>
    </w:p>
    <w:p w14:paraId="3C15F940" w14:textId="77777777" w:rsidR="003F5E41" w:rsidRDefault="003F5E41" w:rsidP="003F5E41">
      <w:pPr>
        <w:shd w:val="clear" w:color="auto" w:fill="FFFFFF"/>
        <w:spacing w:after="0" w:line="240" w:lineRule="auto"/>
        <w:ind w:firstLine="709"/>
        <w:contextualSpacing/>
        <w:jc w:val="both"/>
        <w:rPr>
          <w:rFonts w:ascii="Times New Roman" w:eastAsia="Times New Roman" w:hAnsi="Times New Roman"/>
          <w:b/>
          <w:bCs/>
          <w:color w:val="181818"/>
          <w:sz w:val="28"/>
          <w:szCs w:val="28"/>
          <w:lang w:eastAsia="ru-RU"/>
        </w:rPr>
      </w:pPr>
    </w:p>
    <w:p w14:paraId="11CE77A2" w14:textId="7DD56A07" w:rsidR="00693273" w:rsidRPr="005B5AD7" w:rsidRDefault="00693273" w:rsidP="003F5E41">
      <w:pPr>
        <w:shd w:val="clear" w:color="auto" w:fill="FFFFFF"/>
        <w:spacing w:after="0" w:line="240" w:lineRule="auto"/>
        <w:ind w:firstLine="709"/>
        <w:contextualSpacing/>
        <w:jc w:val="both"/>
        <w:rPr>
          <w:rFonts w:ascii="Times New Roman" w:eastAsia="Times New Roman" w:hAnsi="Times New Roman"/>
          <w:color w:val="181818"/>
          <w:sz w:val="28"/>
          <w:szCs w:val="28"/>
          <w:lang w:eastAsia="ru-RU"/>
        </w:rPr>
      </w:pPr>
      <w:r w:rsidRPr="005B5AD7">
        <w:rPr>
          <w:rFonts w:ascii="Times New Roman" w:eastAsia="Times New Roman" w:hAnsi="Times New Roman"/>
          <w:b/>
          <w:bCs/>
          <w:color w:val="181818"/>
          <w:sz w:val="28"/>
          <w:szCs w:val="28"/>
          <w:lang w:eastAsia="ru-RU"/>
        </w:rPr>
        <w:t>Специальные условия проведения текущей и промежуточной аттестации учащихся с ТНР</w:t>
      </w:r>
      <w:r w:rsidR="00A8292C" w:rsidRPr="005B5AD7">
        <w:rPr>
          <w:rFonts w:ascii="Times New Roman" w:eastAsia="Times New Roman" w:hAnsi="Times New Roman"/>
          <w:b/>
          <w:bCs/>
          <w:color w:val="181818"/>
          <w:sz w:val="28"/>
          <w:szCs w:val="28"/>
          <w:lang w:eastAsia="ru-RU"/>
        </w:rPr>
        <w:t xml:space="preserve"> могут включать:</w:t>
      </w:r>
    </w:p>
    <w:p w14:paraId="286C543D" w14:textId="12D02049"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w:t>
      </w:r>
      <w:r w:rsidR="00A8292C" w:rsidRPr="003F5E41">
        <w:rPr>
          <w:rFonts w:ascii="Times New Roman" w:eastAsiaTheme="minorEastAsia" w:hAnsi="Times New Roman" w:cstheme="minorBidi"/>
          <w:sz w:val="28"/>
          <w:lang w:eastAsia="en-US"/>
        </w:rPr>
        <w:t>ТНР</w:t>
      </w:r>
      <w:r w:rsidRPr="003F5E41">
        <w:rPr>
          <w:rFonts w:ascii="Times New Roman" w:eastAsiaTheme="minorEastAsia" w:hAnsi="Times New Roman" w:cstheme="minorBidi"/>
          <w:sz w:val="28"/>
          <w:lang w:eastAsia="en-US"/>
        </w:rPr>
        <w:t>;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14:paraId="5EE8721D" w14:textId="4166466C"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присутствие в начале работы этапа общей организации деятельности;</w:t>
      </w:r>
    </w:p>
    <w:p w14:paraId="166EA717" w14:textId="58548C6D" w:rsidR="00693273" w:rsidRPr="003F5E41" w:rsidRDefault="00A8292C"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r w:rsidR="00693273" w:rsidRPr="003F5E41">
        <w:rPr>
          <w:rFonts w:ascii="Times New Roman" w:eastAsiaTheme="minorEastAsia" w:hAnsi="Times New Roman" w:cstheme="minorBidi"/>
          <w:sz w:val="28"/>
          <w:lang w:eastAsia="en-US"/>
        </w:rPr>
        <w:t xml:space="preserve">адаптирование инструкции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t>ТНР</w:t>
      </w:r>
      <w:r w:rsidR="00693273" w:rsidRPr="003F5E41">
        <w:rPr>
          <w:rFonts w:ascii="Times New Roman" w:eastAsiaTheme="minorEastAsia" w:hAnsi="Times New Roman" w:cstheme="minorBidi"/>
          <w:sz w:val="28"/>
          <w:lang w:eastAsia="en-US"/>
        </w:rPr>
        <w:t>:</w:t>
      </w:r>
    </w:p>
    <w:p w14:paraId="2E0CEE0E"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формулировок по грамматическому и семантическому оформлению;</w:t>
      </w:r>
    </w:p>
    <w:p w14:paraId="41155A9D"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6B421678"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6164E6D6" w14:textId="55C2020A"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адаптирование текста задания с учетом особых образовательных потребностей и индивидуальных трудностей учащихся с ОВЗ (более крупный шрифт, четкое отграничение одного задания от другого</w:t>
      </w:r>
      <w:r w:rsidR="00A8292C" w:rsidRPr="003F5E41">
        <w:rPr>
          <w:rFonts w:ascii="Times New Roman" w:eastAsiaTheme="minorEastAsia" w:hAnsi="Times New Roman" w:cstheme="minorBidi"/>
          <w:sz w:val="28"/>
          <w:lang w:eastAsia="en-US"/>
        </w:rPr>
        <w:t xml:space="preserve"> </w:t>
      </w:r>
      <w:r w:rsidRPr="003F5E41">
        <w:rPr>
          <w:rFonts w:ascii="Times New Roman" w:eastAsiaTheme="minorEastAsia" w:hAnsi="Times New Roman" w:cstheme="minorBidi"/>
          <w:sz w:val="28"/>
          <w:lang w:eastAsia="en-US"/>
        </w:rPr>
        <w:t>и др.);</w:t>
      </w:r>
    </w:p>
    <w:p w14:paraId="76F899A6" w14:textId="20A36BC2"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3A2B6373" w14:textId="4B902C48"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увеличение времени на выполнение заданий;</w:t>
      </w:r>
    </w:p>
    <w:p w14:paraId="2D930D38" w14:textId="0E19E645"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lastRenderedPageBreak/>
        <w:t>возможность организации короткого перерыва (10-15 мин) при нарастании в поведении ребенка проявлений утомления, истощения;</w:t>
      </w:r>
    </w:p>
    <w:p w14:paraId="56525508" w14:textId="7AC23AB5" w:rsidR="00693273" w:rsidRPr="005B5AD7" w:rsidRDefault="00693273"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этим при оценивании </w:t>
      </w:r>
      <w:r w:rsidR="00A8292C" w:rsidRPr="005B5AD7">
        <w:rPr>
          <w:rFonts w:ascii="Times New Roman" w:hAnsi="Times New Roman"/>
          <w:bCs/>
          <w:sz w:val="28"/>
          <w:szCs w:val="28"/>
        </w:rPr>
        <w:t xml:space="preserve">промежуточных </w:t>
      </w:r>
      <w:r w:rsidRPr="005B5AD7">
        <w:rPr>
          <w:rFonts w:ascii="Times New Roman" w:hAnsi="Times New Roman"/>
          <w:bCs/>
          <w:sz w:val="28"/>
          <w:szCs w:val="28"/>
        </w:rPr>
        <w:t>результатов урочной и внеурочной деятельности обучающих учитывается специфика проявления дефекта, его структура и степень выраженности.</w:t>
      </w:r>
    </w:p>
    <w:p w14:paraId="0C4BC723" w14:textId="73E0C092" w:rsidR="00F03E20" w:rsidRPr="005B5AD7" w:rsidRDefault="0099621D"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оценивании устных и письменных ответов и работ учитывается структура речевого дефекта. </w:t>
      </w:r>
      <w:r w:rsidR="00F03E20" w:rsidRPr="005B5AD7">
        <w:rPr>
          <w:rFonts w:ascii="Times New Roman" w:hAnsi="Times New Roman"/>
          <w:bCs/>
          <w:sz w:val="28"/>
          <w:szCs w:val="28"/>
        </w:rPr>
        <w:t>Оценивание устных ответов</w:t>
      </w:r>
      <w:r w:rsidR="00CC07B1" w:rsidRPr="005B5AD7">
        <w:rPr>
          <w:rFonts w:ascii="Times New Roman" w:hAnsi="Times New Roman"/>
          <w:bCs/>
          <w:sz w:val="28"/>
          <w:szCs w:val="28"/>
        </w:rPr>
        <w:t xml:space="preserve"> и чтения</w:t>
      </w:r>
      <w:r w:rsidR="00F03E20" w:rsidRPr="005B5AD7">
        <w:rPr>
          <w:rFonts w:ascii="Times New Roman" w:hAnsi="Times New Roman"/>
          <w:bCs/>
          <w:sz w:val="28"/>
          <w:szCs w:val="28"/>
        </w:rPr>
        <w:t xml:space="preserve">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C8F624B" w14:textId="0435D537" w:rsidR="00CC07B1" w:rsidRPr="005B5AD7" w:rsidRDefault="00CC07B1"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оценке чтения у обучающихся с дислексией не учитываются специ</w:t>
      </w:r>
      <w:r w:rsidR="001F3C55" w:rsidRPr="005B5AD7">
        <w:rPr>
          <w:rFonts w:ascii="Times New Roman" w:hAnsi="Times New Roman"/>
          <w:bCs/>
          <w:sz w:val="28"/>
          <w:szCs w:val="28"/>
        </w:rPr>
        <w:t>ф</w:t>
      </w:r>
      <w:r w:rsidRPr="005B5AD7">
        <w:rPr>
          <w:rFonts w:ascii="Times New Roman" w:hAnsi="Times New Roman"/>
          <w:bCs/>
          <w:sz w:val="28"/>
          <w:szCs w:val="28"/>
        </w:rPr>
        <w:t xml:space="preserve">ические </w:t>
      </w:r>
      <w:r w:rsidR="00CE41EB" w:rsidRPr="005B5AD7">
        <w:rPr>
          <w:rFonts w:ascii="Times New Roman" w:hAnsi="Times New Roman"/>
          <w:bCs/>
          <w:sz w:val="28"/>
          <w:szCs w:val="28"/>
        </w:rPr>
        <w:t>ошибки: замены</w:t>
      </w:r>
      <w:r w:rsidR="001F3C55" w:rsidRPr="005B5AD7">
        <w:rPr>
          <w:rFonts w:ascii="Times New Roman" w:hAnsi="Times New Roman"/>
          <w:bCs/>
          <w:sz w:val="28"/>
          <w:szCs w:val="28"/>
        </w:rPr>
        <w:t xml:space="preserve"> букв, перестановки, пропуски и т. д.</w:t>
      </w:r>
    </w:p>
    <w:bookmarkEnd w:id="24"/>
    <w:p w14:paraId="52233CBD" w14:textId="12B67520" w:rsidR="00F03E20" w:rsidRPr="005B5AD7" w:rsidRDefault="00F03E2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2EAE4A87" w14:textId="377ACC5B" w:rsidR="0002735F" w:rsidRPr="005B5AD7" w:rsidRDefault="0099621D" w:rsidP="005B5AD7">
      <w:pPr>
        <w:pStyle w:val="a7"/>
        <w:shd w:val="clear" w:color="auto" w:fill="FFFFFF"/>
        <w:spacing w:before="0" w:beforeAutospacing="0" w:after="0" w:afterAutospacing="0"/>
        <w:ind w:firstLine="709"/>
        <w:contextualSpacing/>
        <w:jc w:val="both"/>
        <w:textAlignment w:val="baseline"/>
        <w:rPr>
          <w:rFonts w:ascii="Times New Roman" w:hAnsi="Times New Roman"/>
          <w:sz w:val="28"/>
          <w:szCs w:val="28"/>
        </w:rPr>
      </w:pPr>
      <w:r w:rsidRPr="005B5AD7">
        <w:rPr>
          <w:rFonts w:ascii="Times New Roman" w:hAnsi="Times New Roman"/>
          <w:bCs/>
          <w:sz w:val="28"/>
          <w:szCs w:val="28"/>
        </w:rPr>
        <w:t xml:space="preserve">Государственная итоговая аттестация </w:t>
      </w:r>
      <w:r w:rsidR="00860A46"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00860A46" w:rsidRPr="005B5AD7">
        <w:rPr>
          <w:rFonts w:ascii="Times New Roman" w:hAnsi="Times New Roman"/>
          <w:bCs/>
          <w:sz w:val="28"/>
          <w:szCs w:val="28"/>
        </w:rPr>
        <w:t xml:space="preserve">государственно-итоговой аттестации с </w:t>
      </w:r>
      <w:r w:rsidR="0002735F" w:rsidRPr="005B5AD7">
        <w:rPr>
          <w:rFonts w:ascii="Times New Roman" w:hAnsi="Times New Roman"/>
          <w:sz w:val="28"/>
          <w:szCs w:val="28"/>
        </w:rPr>
        <w:t xml:space="preserve">лицами с ограниченными возможностями здоровья </w:t>
      </w:r>
      <w:r w:rsidR="00860A46" w:rsidRPr="005B5AD7">
        <w:rPr>
          <w:rFonts w:ascii="Times New Roman" w:hAnsi="Times New Roman"/>
          <w:sz w:val="28"/>
          <w:szCs w:val="28"/>
        </w:rPr>
        <w:t>(</w:t>
      </w:r>
      <w:hyperlink r:id="rId8" w:tgtFrame="_blank" w:history="1">
        <w:r w:rsidR="0002735F" w:rsidRPr="005B5AD7">
          <w:rPr>
            <w:rStyle w:val="af6"/>
            <w:rFonts w:ascii="Times New Roman" w:hAnsi="Times New Roman"/>
            <w:color w:val="auto"/>
            <w:sz w:val="28"/>
            <w:szCs w:val="28"/>
            <w:u w:val="none"/>
            <w:bdr w:val="none" w:sz="0" w:space="0" w:color="auto" w:frame="1"/>
          </w:rPr>
          <w:t>Федеральны</w:t>
        </w:r>
        <w:r w:rsidR="00860A46" w:rsidRPr="005B5AD7">
          <w:rPr>
            <w:rStyle w:val="af6"/>
            <w:rFonts w:ascii="Times New Roman" w:hAnsi="Times New Roman"/>
            <w:color w:val="auto"/>
            <w:sz w:val="28"/>
            <w:szCs w:val="28"/>
            <w:u w:val="none"/>
            <w:bdr w:val="none" w:sz="0" w:space="0" w:color="auto" w:frame="1"/>
          </w:rPr>
          <w:t>м</w:t>
        </w:r>
        <w:r w:rsidR="0002735F" w:rsidRPr="005B5AD7">
          <w:rPr>
            <w:rStyle w:val="af6"/>
            <w:rFonts w:ascii="Times New Roman" w:hAnsi="Times New Roman"/>
            <w:color w:val="auto"/>
            <w:sz w:val="28"/>
            <w:szCs w:val="28"/>
            <w:u w:val="none"/>
            <w:bdr w:val="none" w:sz="0" w:space="0" w:color="auto" w:frame="1"/>
          </w:rPr>
          <w:t xml:space="preserve"> Закон</w:t>
        </w:r>
        <w:r w:rsidR="00860A46" w:rsidRPr="005B5AD7">
          <w:rPr>
            <w:rStyle w:val="af6"/>
            <w:rFonts w:ascii="Times New Roman" w:hAnsi="Times New Roman"/>
            <w:color w:val="auto"/>
            <w:sz w:val="28"/>
            <w:szCs w:val="28"/>
            <w:u w:val="none"/>
            <w:bdr w:val="none" w:sz="0" w:space="0" w:color="auto" w:frame="1"/>
          </w:rPr>
          <w:t>ом</w:t>
        </w:r>
        <w:r w:rsidR="0002735F" w:rsidRPr="005B5AD7">
          <w:rPr>
            <w:rStyle w:val="af6"/>
            <w:rFonts w:ascii="Times New Roman" w:hAnsi="Times New Roman"/>
            <w:color w:val="auto"/>
            <w:sz w:val="28"/>
            <w:szCs w:val="28"/>
            <w:u w:val="none"/>
            <w:bdr w:val="none" w:sz="0" w:space="0" w:color="auto" w:frame="1"/>
          </w:rPr>
          <w:t xml:space="preserve"> </w:t>
        </w:r>
      </w:hyperlink>
      <w:r w:rsidR="0002735F" w:rsidRPr="005B5AD7">
        <w:rPr>
          <w:rFonts w:ascii="Times New Roman" w:hAnsi="Times New Roman"/>
          <w:sz w:val="28"/>
          <w:szCs w:val="28"/>
        </w:rPr>
        <w:t>«Об Образовании в Российской Федерации»</w:t>
      </w:r>
      <w:r w:rsidR="00860A46" w:rsidRPr="005B5AD7">
        <w:rPr>
          <w:rFonts w:ascii="Times New Roman" w:hAnsi="Times New Roman"/>
          <w:sz w:val="28"/>
          <w:szCs w:val="28"/>
        </w:rPr>
        <w:t xml:space="preserve">, Приказами Минпросвещения России и Рособрнадзора, инструктивными письмами и методическими материалами, </w:t>
      </w:r>
      <w:r w:rsidR="00CE41EB" w:rsidRPr="005B5AD7">
        <w:rPr>
          <w:rFonts w:ascii="Times New Roman" w:hAnsi="Times New Roman"/>
          <w:sz w:val="28"/>
          <w:szCs w:val="28"/>
        </w:rPr>
        <w:t>направляемыми</w:t>
      </w:r>
      <w:r w:rsidR="00860A46" w:rsidRPr="005B5AD7">
        <w:rPr>
          <w:rFonts w:ascii="Times New Roman" w:hAnsi="Times New Roman"/>
          <w:sz w:val="28"/>
          <w:szCs w:val="28"/>
        </w:rPr>
        <w:t xml:space="preserve"> Рособрнадзором, или иными нормативными актами).</w:t>
      </w:r>
    </w:p>
    <w:p w14:paraId="7CB8177A" w14:textId="4C613641" w:rsidR="0099621D" w:rsidRPr="005B5AD7" w:rsidRDefault="0099621D" w:rsidP="005B5AD7">
      <w:pPr>
        <w:spacing w:after="0" w:line="240" w:lineRule="auto"/>
        <w:ind w:firstLine="709"/>
        <w:contextualSpacing/>
        <w:jc w:val="both"/>
        <w:rPr>
          <w:rFonts w:ascii="Times New Roman" w:hAnsi="Times New Roman"/>
          <w:bCs/>
          <w:i/>
          <w:sz w:val="28"/>
          <w:szCs w:val="28"/>
        </w:rPr>
      </w:pPr>
    </w:p>
    <w:p w14:paraId="113B815A" w14:textId="77777777" w:rsidR="00C07552" w:rsidRPr="005B5AD7" w:rsidRDefault="00C07552" w:rsidP="005B5AD7">
      <w:pPr>
        <w:spacing w:after="0" w:line="240" w:lineRule="auto"/>
        <w:contextualSpacing/>
        <w:rPr>
          <w:rFonts w:ascii="Times New Roman" w:hAnsi="Times New Roman"/>
          <w:b/>
          <w:bCs/>
          <w:color w:val="231F20"/>
          <w:sz w:val="28"/>
          <w:szCs w:val="28"/>
          <w:lang w:eastAsia="ru-RU"/>
        </w:rPr>
      </w:pPr>
      <w:bookmarkStart w:id="26" w:name="сод"/>
      <w:r w:rsidRPr="005B5AD7">
        <w:rPr>
          <w:rFonts w:ascii="Times New Roman" w:hAnsi="Times New Roman"/>
          <w:b/>
          <w:bCs/>
          <w:color w:val="231F20"/>
          <w:sz w:val="28"/>
          <w:szCs w:val="28"/>
        </w:rPr>
        <w:br w:type="page"/>
      </w:r>
    </w:p>
    <w:p w14:paraId="3DC00634" w14:textId="27FAAB5C" w:rsidR="00A53A65" w:rsidRPr="003F5E41" w:rsidRDefault="003F5E41" w:rsidP="003F5E41">
      <w:pPr>
        <w:pStyle w:val="10"/>
      </w:pPr>
      <w:bookmarkStart w:id="27" w:name="_Toc98861116"/>
      <w:r w:rsidRPr="003F5E41">
        <w:lastRenderedPageBreak/>
        <w:t>2. </w:t>
      </w:r>
      <w:r w:rsidR="00C07552" w:rsidRPr="003F5E41">
        <w:t>СОДЕРЖАТЕЛЬНЫЙ РАЗДЕЛ АДАПТИРОВАННОЙ ОСНОВНОЙ ОБРАЗОВАТЕЛЬНОЙ ПРОГРАММЫ ОСНОВНОГО ОБЩЕГО ОБРАЗОВАНИЯ</w:t>
      </w:r>
      <w:bookmarkEnd w:id="27"/>
      <w:r w:rsidR="00C07552" w:rsidRPr="003F5E41">
        <w:t xml:space="preserve"> </w:t>
      </w:r>
    </w:p>
    <w:p w14:paraId="2D2B8EC2" w14:textId="77777777" w:rsidR="00C07552" w:rsidRPr="005B5AD7" w:rsidRDefault="00C07552" w:rsidP="005B5AD7">
      <w:pPr>
        <w:spacing w:after="0" w:line="240" w:lineRule="auto"/>
        <w:contextualSpacing/>
        <w:rPr>
          <w:rFonts w:ascii="Times New Roman" w:hAnsi="Times New Roman"/>
          <w:b/>
          <w:bCs/>
          <w:sz w:val="28"/>
          <w:szCs w:val="28"/>
        </w:rPr>
      </w:pPr>
    </w:p>
    <w:p w14:paraId="6AE9F5FD" w14:textId="5B3EBCAA" w:rsidR="00C07552" w:rsidRPr="003F5E41" w:rsidRDefault="003F5E41" w:rsidP="003F5E41">
      <w:pPr>
        <w:pStyle w:val="2"/>
      </w:pPr>
      <w:bookmarkStart w:id="28" w:name="_Toc98861117"/>
      <w:r w:rsidRPr="003F5E41">
        <w:t>2.1. </w:t>
      </w:r>
      <w:r w:rsidR="00C07552" w:rsidRPr="003F5E41">
        <w:t xml:space="preserve">ПРИМЕРНЫЕ </w:t>
      </w:r>
      <w:r w:rsidR="008F4BA9" w:rsidRPr="003F5E41">
        <w:t xml:space="preserve">АДАПТИРОВАННЫЕ </w:t>
      </w:r>
      <w:r w:rsidR="00C07552" w:rsidRPr="003F5E41">
        <w:t>РАБОЧИЕ ПРОГРАММЫ УЧЕБНЫХ ПРЕДМЕТОВ, УЧЕБНЫХ КУРСОВ (В ТОМ ЧИСЛЕ ВНЕУРОЧНОЙ ДЕЯТЕЛЬНОСТИ), УЧЕБНЫХ МОДУЛЕЙ</w:t>
      </w:r>
      <w:bookmarkEnd w:id="28"/>
      <w:r w:rsidR="00C07552" w:rsidRPr="003F5E41">
        <w:t xml:space="preserve"> </w:t>
      </w:r>
    </w:p>
    <w:p w14:paraId="1BF429D4" w14:textId="136907A6" w:rsidR="00A53A65" w:rsidRPr="005B5AD7" w:rsidRDefault="00A53A65" w:rsidP="005B5AD7">
      <w:pPr>
        <w:pStyle w:val="a8"/>
        <w:ind w:left="1004"/>
        <w:rPr>
          <w:rFonts w:ascii="Times New Roman" w:hAnsi="Times New Roman"/>
          <w:sz w:val="28"/>
          <w:szCs w:val="28"/>
        </w:rPr>
      </w:pPr>
      <w:r w:rsidRPr="005B5AD7">
        <w:rPr>
          <w:rFonts w:ascii="Times New Roman" w:hAnsi="Times New Roman"/>
          <w:sz w:val="28"/>
          <w:szCs w:val="28"/>
        </w:rPr>
        <w:t>Соответствуют ПООП ООО</w:t>
      </w:r>
    </w:p>
    <w:p w14:paraId="3F572B98" w14:textId="77777777" w:rsidR="008F4BA9" w:rsidRPr="005B5AD7" w:rsidRDefault="008F4BA9" w:rsidP="005B5AD7">
      <w:pPr>
        <w:pStyle w:val="a8"/>
        <w:ind w:left="1004"/>
        <w:rPr>
          <w:rFonts w:ascii="Times New Roman" w:hAnsi="Times New Roman"/>
          <w:sz w:val="28"/>
          <w:szCs w:val="28"/>
        </w:rPr>
      </w:pPr>
    </w:p>
    <w:p w14:paraId="5E954A00" w14:textId="03141F9E" w:rsidR="0039745B" w:rsidRPr="003F5E41" w:rsidRDefault="003F5E41" w:rsidP="003F5E41">
      <w:pPr>
        <w:pStyle w:val="2"/>
      </w:pPr>
      <w:bookmarkStart w:id="29" w:name="_Toc98861118"/>
      <w:bookmarkStart w:id="30" w:name="ууд"/>
      <w:bookmarkEnd w:id="26"/>
      <w:r w:rsidRPr="003F5E41">
        <w:t>2.2. </w:t>
      </w:r>
      <w:r w:rsidR="008F4BA9" w:rsidRPr="003F5E41">
        <w:t>ПРОГРАММА ФОРМИРОВАНИЯ УНИВЕРСАЛЬНЫХ УЧЕБНЫХ ДЕЙСТВИЙ У ОБУЧАЮЩИХСЯ</w:t>
      </w:r>
      <w:bookmarkEnd w:id="29"/>
    </w:p>
    <w:p w14:paraId="2044D458" w14:textId="0BDFE509" w:rsidR="0039745B" w:rsidRPr="005B5AD7" w:rsidRDefault="0039745B" w:rsidP="005B5AD7">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Pr="005B5AD7">
        <w:rPr>
          <w:rFonts w:ascii="Times New Roman" w:hAnsi="Times New Roman"/>
          <w:sz w:val="28"/>
          <w:szCs w:val="28"/>
        </w:rPr>
        <w:t>т ПООП ООО</w:t>
      </w:r>
    </w:p>
    <w:bookmarkEnd w:id="30"/>
    <w:p w14:paraId="46F4511B"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25D843E3" w14:textId="40FF0E52" w:rsidR="00565D46" w:rsidRPr="003F5E41" w:rsidRDefault="003F5E41" w:rsidP="003F5E41">
      <w:pPr>
        <w:pStyle w:val="2"/>
      </w:pPr>
      <w:bookmarkStart w:id="31" w:name="_Toc98861119"/>
      <w:bookmarkStart w:id="32" w:name="вос"/>
      <w:r w:rsidRPr="003F5E41">
        <w:t>2.3. </w:t>
      </w:r>
      <w:r w:rsidR="008F4BA9" w:rsidRPr="003F5E41">
        <w:t>ПРИМЕРНАЯ ПРОГРАММА ВОСПИТАНИЯ</w:t>
      </w:r>
      <w:bookmarkEnd w:id="31"/>
      <w:r w:rsidR="008F4BA9" w:rsidRPr="003F5E41">
        <w:t xml:space="preserve"> </w:t>
      </w:r>
    </w:p>
    <w:p w14:paraId="74B13573" w14:textId="431A6619" w:rsidR="0039745B" w:rsidRPr="005B5AD7" w:rsidRDefault="0039745B" w:rsidP="005B5AD7">
      <w:pPr>
        <w:pStyle w:val="a8"/>
        <w:ind w:left="576"/>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Pr="005B5AD7">
        <w:rPr>
          <w:rFonts w:ascii="Times New Roman" w:hAnsi="Times New Roman"/>
          <w:sz w:val="28"/>
          <w:szCs w:val="28"/>
        </w:rPr>
        <w:t>т ПООП ООО</w:t>
      </w:r>
    </w:p>
    <w:p w14:paraId="4D5C82C0"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7110D0E5" w14:textId="4248DBB0" w:rsidR="00565D46" w:rsidRPr="003F5E41" w:rsidRDefault="003F5E41" w:rsidP="003F5E41">
      <w:pPr>
        <w:pStyle w:val="2"/>
      </w:pPr>
      <w:bookmarkStart w:id="33" w:name="_Toc98861120"/>
      <w:bookmarkStart w:id="34" w:name="кор"/>
      <w:bookmarkEnd w:id="32"/>
      <w:r w:rsidRPr="003F5E41">
        <w:t>2.4. </w:t>
      </w:r>
      <w:r w:rsidR="008F4BA9" w:rsidRPr="003F5E41">
        <w:t>ПРОГРАММА КОРРЕКЦИОННОЙ РАБОТЫ</w:t>
      </w:r>
      <w:bookmarkEnd w:id="33"/>
    </w:p>
    <w:bookmarkEnd w:id="34"/>
    <w:p w14:paraId="5F74E444" w14:textId="79A3F5FC"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Cs/>
          <w:color w:val="auto"/>
          <w:sz w:val="28"/>
          <w:szCs w:val="28"/>
        </w:rPr>
        <w:t>Программа коррекционной работы (</w:t>
      </w:r>
      <w:r w:rsidRPr="005B5AD7">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A53A65" w:rsidRPr="005B5AD7">
        <w:rPr>
          <w:rFonts w:ascii="Times New Roman" w:hAnsi="Times New Roman" w:cs="Times New Roman"/>
          <w:color w:val="auto"/>
          <w:sz w:val="28"/>
          <w:szCs w:val="28"/>
        </w:rPr>
        <w:t xml:space="preserve"> и </w:t>
      </w:r>
      <w:r w:rsidR="00CE41EB" w:rsidRPr="005B5AD7">
        <w:rPr>
          <w:rFonts w:ascii="Times New Roman" w:hAnsi="Times New Roman" w:cs="Times New Roman"/>
          <w:color w:val="auto"/>
          <w:sz w:val="28"/>
          <w:szCs w:val="28"/>
        </w:rPr>
        <w:t>соответствует</w:t>
      </w:r>
      <w:r w:rsidR="00A53A65" w:rsidRPr="005B5AD7">
        <w:rPr>
          <w:rFonts w:ascii="Times New Roman" w:hAnsi="Times New Roman" w:cs="Times New Roman"/>
          <w:color w:val="auto"/>
          <w:sz w:val="28"/>
          <w:szCs w:val="28"/>
        </w:rPr>
        <w:t xml:space="preserve"> требованиям, предъявляемым в ПООП ООО.</w:t>
      </w:r>
    </w:p>
    <w:p w14:paraId="2265DBC6" w14:textId="67D42A35" w:rsidR="00DC68E2" w:rsidRPr="005B5AD7" w:rsidRDefault="00DC68E2" w:rsidP="005B5AD7">
      <w:pPr>
        <w:pStyle w:val="Default"/>
        <w:ind w:firstLine="709"/>
        <w:contextualSpacing/>
        <w:jc w:val="both"/>
        <w:rPr>
          <w:rFonts w:ascii="Times New Roman" w:hAnsi="Times New Roman" w:cs="Times New Roman"/>
          <w:strike/>
          <w:color w:val="FF0000"/>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w:t>
      </w:r>
      <w:r w:rsidR="00DF20D1"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определяются адаптированной </w:t>
      </w:r>
      <w:r w:rsidR="00A53A65" w:rsidRPr="005B5AD7">
        <w:rPr>
          <w:rFonts w:ascii="Times New Roman" w:hAnsi="Times New Roman" w:cs="Times New Roman"/>
          <w:color w:val="auto"/>
          <w:sz w:val="28"/>
          <w:szCs w:val="28"/>
        </w:rPr>
        <w:t xml:space="preserve">основной </w:t>
      </w:r>
      <w:r w:rsidRPr="005B5AD7">
        <w:rPr>
          <w:rFonts w:ascii="Times New Roman" w:hAnsi="Times New Roman" w:cs="Times New Roman"/>
          <w:color w:val="auto"/>
          <w:sz w:val="28"/>
          <w:szCs w:val="28"/>
        </w:rPr>
        <w:t>образовательной программой, а для инвалидов – индивидуальной программой реабилитации инвалида</w:t>
      </w:r>
      <w:r w:rsidR="00F47D99" w:rsidRPr="005B5AD7">
        <w:rPr>
          <w:rFonts w:ascii="Times New Roman" w:hAnsi="Times New Roman" w:cs="Times New Roman"/>
          <w:color w:val="auto"/>
          <w:sz w:val="28"/>
          <w:szCs w:val="28"/>
        </w:rPr>
        <w:t>.</w:t>
      </w:r>
    </w:p>
    <w:p w14:paraId="38ACF0F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5DA4990E" w14:textId="2D7397D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46941035" w14:textId="5A0AB233" w:rsidR="00A36458" w:rsidRPr="005B5AD7" w:rsidRDefault="00A3645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4A779D"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4A779D" w:rsidRPr="005B5AD7">
        <w:rPr>
          <w:rFonts w:ascii="Times New Roman" w:eastAsia="Times New Roman" w:hAnsi="Times New Roman"/>
          <w:color w:val="222222"/>
          <w:sz w:val="28"/>
          <w:szCs w:val="28"/>
          <w:lang w:eastAsia="ru-RU"/>
        </w:rPr>
        <w:t>, направленных на коррекцию первичных и вторичных дефектов.</w:t>
      </w:r>
      <w:r w:rsidRPr="005B5AD7">
        <w:rPr>
          <w:rFonts w:ascii="Times New Roman" w:eastAsia="Times New Roman" w:hAnsi="Times New Roman"/>
          <w:color w:val="222222"/>
          <w:sz w:val="28"/>
          <w:szCs w:val="28"/>
          <w:lang w:eastAsia="ru-RU"/>
        </w:rPr>
        <w:t xml:space="preserve"> </w:t>
      </w:r>
    </w:p>
    <w:p w14:paraId="0E9094D1" w14:textId="5345B71B"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ПКР разрабатывается на период освоения обучающимся адаптированной основной образовательной программы</w:t>
      </w:r>
      <w:r w:rsidR="006F5A45" w:rsidRPr="005B5AD7">
        <w:rPr>
          <w:rFonts w:ascii="Times New Roman" w:hAnsi="Times New Roman" w:cs="Times New Roman"/>
          <w:color w:val="auto"/>
          <w:sz w:val="28"/>
          <w:szCs w:val="28"/>
        </w:rPr>
        <w:t xml:space="preserve"> </w:t>
      </w:r>
      <w:r w:rsidR="009A5F0A" w:rsidRPr="005B5AD7">
        <w:rPr>
          <w:rFonts w:ascii="Times New Roman" w:hAnsi="Times New Roman" w:cs="Times New Roman"/>
          <w:color w:val="auto"/>
          <w:sz w:val="28"/>
          <w:szCs w:val="28"/>
        </w:rPr>
        <w:t>основного общего образования</w:t>
      </w:r>
      <w:r w:rsidRPr="005B5AD7">
        <w:rPr>
          <w:rFonts w:ascii="Times New Roman" w:hAnsi="Times New Roman" w:cs="Times New Roman"/>
          <w:color w:val="auto"/>
          <w:sz w:val="28"/>
          <w:szCs w:val="28"/>
        </w:rPr>
        <w:t xml:space="preserve">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348E745B" w14:textId="77777777" w:rsidR="00632120" w:rsidRPr="005B5AD7" w:rsidRDefault="00632120" w:rsidP="005B5AD7">
      <w:pPr>
        <w:pStyle w:val="Default"/>
        <w:ind w:firstLine="709"/>
        <w:contextualSpacing/>
        <w:jc w:val="both"/>
        <w:rPr>
          <w:rFonts w:ascii="Times New Roman" w:hAnsi="Times New Roman" w:cs="Times New Roman"/>
          <w:i/>
          <w:color w:val="auto"/>
          <w:sz w:val="28"/>
          <w:szCs w:val="28"/>
        </w:rPr>
      </w:pPr>
    </w:p>
    <w:p w14:paraId="6FBD01D8" w14:textId="2700F8A0" w:rsidR="00A53A65" w:rsidRPr="005B5AD7" w:rsidRDefault="003F5E41" w:rsidP="003F5E41">
      <w:pPr>
        <w:pStyle w:val="3"/>
      </w:pPr>
      <w:bookmarkStart w:id="35" w:name="_Toc98861121"/>
      <w:r w:rsidRPr="003F5E41">
        <w:t>2.4.1. </w:t>
      </w:r>
      <w:r w:rsidR="00A53A65" w:rsidRPr="005B5AD7">
        <w:t>Цели, задачи и принципы построения программы коррекционной работы</w:t>
      </w:r>
      <w:bookmarkEnd w:id="35"/>
    </w:p>
    <w:p w14:paraId="1BCB6427" w14:textId="549E4E9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4CDEE1A" w14:textId="77777777"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4B3455A7"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14:paraId="31C6CB5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272F8F5"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w:t>
      </w:r>
    </w:p>
    <w:p w14:paraId="7FC5A59E"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w:t>
      </w:r>
      <w:r w:rsidRPr="005B5AD7">
        <w:rPr>
          <w:rFonts w:ascii="Times New Roman" w:hAnsi="Times New Roman" w:cs="Times New Roman"/>
          <w:i/>
          <w:color w:val="auto"/>
          <w:sz w:val="28"/>
          <w:szCs w:val="28"/>
        </w:rPr>
        <w:t xml:space="preserve">индивидуальной программой реабилитации/абилитации инвалида); </w:t>
      </w:r>
    </w:p>
    <w:p w14:paraId="5C6F9DB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4101CD3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7D2BAEF8" w14:textId="7BC38DF2"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1829801E" w14:textId="2CB78D2B" w:rsidR="00537D30" w:rsidRPr="005B5AD7" w:rsidRDefault="00537D3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Содержание программы коррекционной работы, наряду с принципами, </w:t>
      </w:r>
      <w:r w:rsidR="00CE41EB" w:rsidRPr="005B5AD7">
        <w:rPr>
          <w:rFonts w:ascii="Times New Roman" w:hAnsi="Times New Roman" w:cs="Times New Roman"/>
          <w:color w:val="auto"/>
          <w:sz w:val="28"/>
          <w:szCs w:val="28"/>
        </w:rPr>
        <w:t>описанными</w:t>
      </w:r>
      <w:r w:rsidRPr="005B5AD7">
        <w:rPr>
          <w:rFonts w:ascii="Times New Roman" w:hAnsi="Times New Roman" w:cs="Times New Roman"/>
          <w:color w:val="auto"/>
          <w:sz w:val="28"/>
          <w:szCs w:val="28"/>
        </w:rPr>
        <w:t xml:space="preserve"> в ПООП ООО определяют следующие принципы:</w:t>
      </w:r>
    </w:p>
    <w:p w14:paraId="06E1EAC4" w14:textId="6245C8A9" w:rsidR="00AF36A5" w:rsidRPr="003F5E41" w:rsidRDefault="00537D3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единства диагностики и коррекции</w:t>
      </w:r>
      <w:r w:rsidRPr="003F5E41">
        <w:rPr>
          <w:rFonts w:ascii="Times New Roman" w:eastAsiaTheme="minorEastAsia" w:hAnsi="Times New Roman" w:cstheme="minorBidi"/>
          <w:sz w:val="28"/>
          <w:lang w:eastAsia="en-US"/>
        </w:rPr>
        <w:t xml:space="preserve">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w:t>
      </w:r>
      <w:r w:rsidR="00AF36A5" w:rsidRPr="003F5E41">
        <w:rPr>
          <w:rFonts w:ascii="Times New Roman" w:eastAsiaTheme="minorEastAsia" w:hAnsi="Times New Roman" w:cstheme="minorBidi"/>
          <w:sz w:val="28"/>
          <w:lang w:eastAsia="en-US"/>
        </w:rPr>
        <w:t>в большой мере зависит от качества проведенной диагностики</w:t>
      </w:r>
      <w:r w:rsidRPr="003F5E41">
        <w:rPr>
          <w:rFonts w:ascii="Times New Roman" w:eastAsiaTheme="minorEastAsia" w:hAnsi="Times New Roman" w:cstheme="minorBidi"/>
          <w:sz w:val="28"/>
          <w:lang w:eastAsia="en-US"/>
        </w:rPr>
        <w:t xml:space="preserve">. </w:t>
      </w:r>
      <w:r w:rsidR="00AF36A5" w:rsidRPr="003F5E41">
        <w:rPr>
          <w:rFonts w:ascii="Times New Roman" w:eastAsiaTheme="minorEastAsia" w:hAnsi="Times New Roman" w:cstheme="minorBidi"/>
          <w:sz w:val="28"/>
          <w:lang w:eastAsia="en-US"/>
        </w:rPr>
        <w:t xml:space="preserve">Данный </w:t>
      </w:r>
      <w:r w:rsidRPr="003F5E41">
        <w:rPr>
          <w:rFonts w:ascii="Times New Roman" w:eastAsiaTheme="minorEastAsia" w:hAnsi="Times New Roman" w:cstheme="minorBidi"/>
          <w:sz w:val="28"/>
          <w:lang w:eastAsia="en-US"/>
        </w:rPr>
        <w:t>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w:t>
      </w:r>
      <w:r w:rsidRPr="003F5E41">
        <w:rPr>
          <w:rFonts w:ascii="Times New Roman" w:eastAsiaTheme="minorEastAsia" w:hAnsi="Times New Roman" w:cstheme="minorBidi"/>
          <w:sz w:val="28"/>
          <w:lang w:eastAsia="en-US"/>
        </w:rPr>
        <w:lastRenderedPageBreak/>
        <w:t xml:space="preserve">развивающей работы. Во-вторых, реализация коррекционно-развивающей деятельности требует постоянного </w:t>
      </w:r>
      <w:r w:rsidR="00AF36A5" w:rsidRPr="003F5E41">
        <w:rPr>
          <w:rFonts w:ascii="Times New Roman" w:eastAsiaTheme="minorEastAsia" w:hAnsi="Times New Roman" w:cstheme="minorBidi"/>
          <w:sz w:val="28"/>
          <w:lang w:eastAsia="en-US"/>
        </w:rPr>
        <w:t>мониторинга достижений обучающегося</w:t>
      </w:r>
      <w:r w:rsidRPr="003F5E41">
        <w:rPr>
          <w:rFonts w:ascii="Times New Roman" w:eastAsiaTheme="minorEastAsia" w:hAnsi="Times New Roman" w:cstheme="minorBidi"/>
          <w:sz w:val="28"/>
          <w:lang w:eastAsia="en-US"/>
        </w:rPr>
        <w:t xml:space="preserve">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w:t>
      </w:r>
      <w:r w:rsidR="00AF36A5" w:rsidRPr="003F5E41">
        <w:rPr>
          <w:rFonts w:ascii="Times New Roman" w:eastAsiaTheme="minorEastAsia" w:hAnsi="Times New Roman" w:cstheme="minorBidi"/>
          <w:sz w:val="28"/>
          <w:lang w:eastAsia="en-US"/>
        </w:rPr>
        <w:t>го-педагогического</w:t>
      </w:r>
      <w:r w:rsidRPr="003F5E41">
        <w:rPr>
          <w:rFonts w:ascii="Times New Roman" w:eastAsiaTheme="minorEastAsia" w:hAnsi="Times New Roman" w:cstheme="minorBidi"/>
          <w:sz w:val="28"/>
          <w:lang w:eastAsia="en-US"/>
        </w:rPr>
        <w:t xml:space="preserve"> воздействия. </w:t>
      </w:r>
      <w:bookmarkStart w:id="36" w:name="_Toc414553280"/>
    </w:p>
    <w:p w14:paraId="2A2FDF33" w14:textId="0804A7DC" w:rsidR="00AF36A5" w:rsidRPr="003F5E41" w:rsidRDefault="00545116"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развития</w:t>
      </w:r>
      <w:r w:rsidRPr="003F5E41">
        <w:rPr>
          <w:rFonts w:ascii="Times New Roman" w:eastAsiaTheme="minorEastAsia" w:hAnsi="Times New Roman" w:cstheme="minorBidi"/>
          <w:sz w:val="28"/>
          <w:lang w:eastAsia="en-US"/>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6221B0A7" w14:textId="43E6637A" w:rsidR="00EF70B3" w:rsidRPr="003F5E41" w:rsidRDefault="00EF70B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коррекционной направленности обучения, воспитания и развития обучающихся</w:t>
      </w:r>
      <w:r w:rsidRPr="003F5E41">
        <w:rPr>
          <w:rFonts w:ascii="Times New Roman" w:eastAsiaTheme="minorEastAsia" w:hAnsi="Times New Roman" w:cstheme="minorBidi"/>
          <w:sz w:val="28"/>
          <w:lang w:eastAsia="en-US"/>
        </w:rPr>
        <w:t xml:space="preserve"> предполагает разработку специальных педагогических мероприятий, направленных на </w:t>
      </w:r>
      <w:r w:rsidR="00CE41EB" w:rsidRPr="003F5E41">
        <w:rPr>
          <w:rFonts w:ascii="Times New Roman" w:eastAsiaTheme="minorEastAsia" w:hAnsi="Times New Roman" w:cstheme="minorBidi"/>
          <w:sz w:val="28"/>
          <w:lang w:eastAsia="en-US"/>
        </w:rPr>
        <w:t>компенсацию</w:t>
      </w:r>
      <w:r w:rsidRPr="003F5E41">
        <w:rPr>
          <w:rFonts w:ascii="Times New Roman" w:eastAsiaTheme="minorEastAsia" w:hAnsi="Times New Roman" w:cstheme="minorBidi"/>
          <w:sz w:val="28"/>
          <w:lang w:eastAsia="en-US"/>
        </w:rPr>
        <w:t xml:space="preserve"> или минимизацию речевого дефекта, психического и физического развития обучающихся.</w:t>
      </w:r>
    </w:p>
    <w:p w14:paraId="396E6B38" w14:textId="77777777" w:rsidR="00632120" w:rsidRPr="005B5AD7" w:rsidRDefault="00632120" w:rsidP="005B5AD7">
      <w:pPr>
        <w:pStyle w:val="Default"/>
        <w:tabs>
          <w:tab w:val="left" w:pos="993"/>
        </w:tabs>
        <w:ind w:left="709"/>
        <w:contextualSpacing/>
        <w:jc w:val="both"/>
        <w:rPr>
          <w:rFonts w:ascii="Times New Roman" w:hAnsi="Times New Roman" w:cs="Times New Roman"/>
          <w:b/>
          <w:sz w:val="28"/>
          <w:szCs w:val="28"/>
        </w:rPr>
      </w:pPr>
    </w:p>
    <w:p w14:paraId="6761ED8C" w14:textId="1D732CCE" w:rsidR="00EF70B3" w:rsidRPr="003F5E41" w:rsidRDefault="003F5E41" w:rsidP="003F5E41">
      <w:pPr>
        <w:pStyle w:val="3"/>
      </w:pPr>
      <w:bookmarkStart w:id="37" w:name="_Toc98861122"/>
      <w:r w:rsidRPr="003F5E41">
        <w:t>2.4.2. </w:t>
      </w:r>
      <w:r w:rsidR="00EF70B3" w:rsidRPr="003F5E41">
        <w:t>Перечень и содержание направлений работы</w:t>
      </w:r>
      <w:bookmarkEnd w:id="37"/>
    </w:p>
    <w:bookmarkEnd w:id="36"/>
    <w:p w14:paraId="60AA3F09" w14:textId="77777777" w:rsidR="00DC68E2" w:rsidRPr="005B5AD7" w:rsidRDefault="00DC68E2"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i/>
          <w:color w:val="auto"/>
          <w:sz w:val="28"/>
          <w:szCs w:val="28"/>
        </w:rPr>
        <w:tab/>
        <w:t>Содержательный разде</w:t>
      </w:r>
      <w:bookmarkStart w:id="38" w:name="_Toc414553277"/>
      <w:r w:rsidRPr="005B5AD7">
        <w:rPr>
          <w:rFonts w:ascii="Times New Roman" w:hAnsi="Times New Roman" w:cs="Times New Roman"/>
          <w:i/>
          <w:color w:val="auto"/>
          <w:sz w:val="28"/>
          <w:szCs w:val="28"/>
        </w:rPr>
        <w:t xml:space="preserve">л ПКР включает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38"/>
    </w:p>
    <w:p w14:paraId="7E412098" w14:textId="2763A208"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14:paraId="344BCBC6" w14:textId="755F70BC" w:rsidR="001750F6" w:rsidRPr="005B5AD7" w:rsidRDefault="001750F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238C6FBD"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5DA77DB3" w14:textId="70383B1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при освоении основной образовательной программы основного общего образования; </w:t>
      </w:r>
    </w:p>
    <w:p w14:paraId="7D8E2646" w14:textId="76B2C62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r w:rsidR="001750F6" w:rsidRPr="005B5AD7">
        <w:rPr>
          <w:rFonts w:ascii="Times New Roman" w:hAnsi="Times New Roman" w:cs="Times New Roman"/>
          <w:color w:val="auto"/>
          <w:sz w:val="28"/>
          <w:szCs w:val="28"/>
        </w:rPr>
        <w:t>подготовка рекомендаций по оказанию обучающимся психолого-педагогической помощи в условиях образовательной организации и вне ее;</w:t>
      </w:r>
    </w:p>
    <w:p w14:paraId="515F3AFF" w14:textId="31FAA6C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выявление его резервных возможностей; </w:t>
      </w:r>
    </w:p>
    <w:p w14:paraId="4D67344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B4E9537" w14:textId="25AA4C8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0BF22A4" w14:textId="7002334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FA0C83E" w14:textId="7673AFC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динамики развития, успешности освоения образовательных </w:t>
      </w:r>
      <w:r w:rsidR="001750F6" w:rsidRPr="005B5AD7">
        <w:rPr>
          <w:rFonts w:ascii="Times New Roman" w:hAnsi="Times New Roman" w:cs="Times New Roman"/>
          <w:color w:val="auto"/>
          <w:sz w:val="28"/>
          <w:szCs w:val="28"/>
        </w:rPr>
        <w:t xml:space="preserve">и коррекционных </w:t>
      </w:r>
      <w:r w:rsidRPr="005B5AD7">
        <w:rPr>
          <w:rFonts w:ascii="Times New Roman" w:hAnsi="Times New Roman" w:cs="Times New Roman"/>
          <w:color w:val="auto"/>
          <w:sz w:val="28"/>
          <w:szCs w:val="28"/>
        </w:rPr>
        <w:t xml:space="preserve">программ основного общего образования. </w:t>
      </w:r>
    </w:p>
    <w:p w14:paraId="762EC41E" w14:textId="11C2C6A4"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Коррекционно-развивающая</w:t>
      </w:r>
      <w:r w:rsidR="001750F6" w:rsidRPr="005B5AD7">
        <w:rPr>
          <w:rFonts w:ascii="Times New Roman" w:hAnsi="Times New Roman" w:cs="Times New Roman"/>
          <w:color w:val="auto"/>
          <w:sz w:val="28"/>
          <w:szCs w:val="28"/>
        </w:rPr>
        <w:t xml:space="preserve"> и психопрофилактическая </w:t>
      </w:r>
      <w:r w:rsidRPr="005B5AD7">
        <w:rPr>
          <w:rFonts w:ascii="Times New Roman" w:hAnsi="Times New Roman" w:cs="Times New Roman"/>
          <w:color w:val="auto"/>
          <w:sz w:val="28"/>
          <w:szCs w:val="28"/>
        </w:rPr>
        <w:t>работа</w:t>
      </w:r>
      <w:r w:rsidR="001750F6" w:rsidRPr="005B5AD7">
        <w:rPr>
          <w:rFonts w:ascii="Times New Roman" w:hAnsi="Times New Roman" w:cs="Times New Roman"/>
          <w:color w:val="auto"/>
          <w:sz w:val="28"/>
          <w:szCs w:val="28"/>
        </w:rPr>
        <w:t>, наряду с направлениями, обозначенными в ПООП ООО</w:t>
      </w:r>
      <w:r w:rsidRPr="005B5AD7">
        <w:rPr>
          <w:rFonts w:ascii="Times New Roman" w:hAnsi="Times New Roman" w:cs="Times New Roman"/>
          <w:color w:val="auto"/>
          <w:sz w:val="28"/>
          <w:szCs w:val="28"/>
        </w:rPr>
        <w:t xml:space="preserve"> включает в себя следующее: </w:t>
      </w:r>
    </w:p>
    <w:p w14:paraId="7B26ABAE" w14:textId="2F5B1B85"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разработку и реализацию индивидуально ориентированных коррекционн</w:t>
      </w:r>
      <w:r w:rsidR="001750F6" w:rsidRPr="005B5AD7">
        <w:rPr>
          <w:rFonts w:ascii="Times New Roman" w:hAnsi="Times New Roman" w:cs="Times New Roman"/>
          <w:color w:val="auto"/>
          <w:sz w:val="28"/>
          <w:szCs w:val="28"/>
        </w:rPr>
        <w:t>о-развивающих</w:t>
      </w:r>
      <w:r w:rsidRPr="005B5AD7">
        <w:rPr>
          <w:rFonts w:ascii="Times New Roman" w:hAnsi="Times New Roman" w:cs="Times New Roman"/>
          <w:color w:val="auto"/>
          <w:sz w:val="28"/>
          <w:szCs w:val="28"/>
        </w:rPr>
        <w:t xml:space="preserve">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5952AE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169C6B31"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09C8E6E9"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7B4F1D48"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25234C8B"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563C2DDD" w14:textId="62FA372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5DB8480E"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01B139F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0708D23B" w14:textId="6EA7CE5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1750F6"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
    <w:p w14:paraId="7875E8B1" w14:textId="4BC0BD3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E6CB52B" w14:textId="0DFB64E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0B6F0C50"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E381CC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09B59FBF" w14:textId="0D7F039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7BE0981" w14:textId="621B1A4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44CCC7F3" w14:textId="1F40FACF" w:rsidR="00C130BA" w:rsidRPr="005B5AD7" w:rsidRDefault="00C130BA"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569ED538" w14:textId="02DA3EE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и коррекцию эмоциональной регуляции поведения и деятельности;</w:t>
      </w:r>
    </w:p>
    <w:p w14:paraId="2666B883" w14:textId="4351F98C"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4DC13409" w14:textId="24A2181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07F60AD3" w14:textId="05B037A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мероприятия, направленные на развитие и коррекцию коммуникативной сферы, </w:t>
      </w:r>
      <w:r w:rsidR="002A7039" w:rsidRPr="003F5E41">
        <w:rPr>
          <w:rFonts w:ascii="Times New Roman" w:eastAsiaTheme="minorEastAsia" w:hAnsi="Times New Roman" w:cstheme="minorBidi"/>
          <w:sz w:val="28"/>
          <w:lang w:eastAsia="en-US"/>
        </w:rPr>
        <w:t xml:space="preserve">освоения сценариев общения в различных ситуациях общения, </w:t>
      </w:r>
      <w:r w:rsidRPr="003F5E41">
        <w:rPr>
          <w:rFonts w:ascii="Times New Roman" w:eastAsiaTheme="minorEastAsia" w:hAnsi="Times New Roman" w:cstheme="minorBidi"/>
          <w:sz w:val="28"/>
          <w:lang w:eastAsia="en-US"/>
        </w:rPr>
        <w:t>способов конструктивного взаимодействия и сотрудничества</w:t>
      </w:r>
      <w:r w:rsidR="002A7039" w:rsidRPr="003F5E41">
        <w:rPr>
          <w:rFonts w:ascii="Times New Roman" w:eastAsiaTheme="minorEastAsia" w:hAnsi="Times New Roman" w:cstheme="minorBidi"/>
          <w:sz w:val="28"/>
          <w:lang w:eastAsia="en-US"/>
        </w:rPr>
        <w:t xml:space="preserve"> в различных условиях</w:t>
      </w:r>
      <w:r w:rsidRPr="003F5E41">
        <w:rPr>
          <w:rFonts w:ascii="Times New Roman" w:eastAsiaTheme="minorEastAsia" w:hAnsi="Times New Roman" w:cstheme="minorBidi"/>
          <w:sz w:val="28"/>
          <w:lang w:eastAsia="en-US"/>
        </w:rPr>
        <w:t>;</w:t>
      </w:r>
    </w:p>
    <w:p w14:paraId="0509F40F" w14:textId="5151B795"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познавательной сферы;</w:t>
      </w:r>
    </w:p>
    <w:p w14:paraId="46FC9DBB" w14:textId="4D37AAC9" w:rsidR="00A24F19" w:rsidRPr="003F5E41" w:rsidRDefault="00A24F19"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7E09D461" w14:textId="0CF02E9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преодоление недостатков речевого развития</w:t>
      </w:r>
      <w:r w:rsidR="002A7039" w:rsidRPr="003F5E41">
        <w:rPr>
          <w:rFonts w:ascii="Times New Roman" w:eastAsiaTheme="minorEastAsia" w:hAnsi="Times New Roman" w:cstheme="minorBidi"/>
          <w:sz w:val="28"/>
          <w:lang w:eastAsia="en-US"/>
        </w:rPr>
        <w:t>, на формирование и развитие полноценной речевой деятельности</w:t>
      </w:r>
      <w:r w:rsidRPr="003F5E41">
        <w:rPr>
          <w:rFonts w:ascii="Times New Roman" w:eastAsiaTheme="minorEastAsia" w:hAnsi="Times New Roman" w:cstheme="minorBidi"/>
          <w:sz w:val="28"/>
          <w:lang w:eastAsia="en-US"/>
        </w:rPr>
        <w:t>;</w:t>
      </w:r>
    </w:p>
    <w:p w14:paraId="5A25808D" w14:textId="7536C5D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психологическую поддержку обучающихся с ТНР</w:t>
      </w:r>
      <w:r w:rsidR="00A24F19" w:rsidRPr="003F5E41">
        <w:rPr>
          <w:rFonts w:ascii="Times New Roman" w:eastAsiaTheme="minorEastAsia" w:hAnsi="Times New Roman" w:cstheme="minorBidi"/>
          <w:sz w:val="28"/>
          <w:lang w:eastAsia="en-US"/>
        </w:rPr>
        <w:t>.</w:t>
      </w:r>
    </w:p>
    <w:p w14:paraId="6BC1900A" w14:textId="2A6F4A48"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w:t>
      </w:r>
      <w:r w:rsidR="00A24F19" w:rsidRPr="005B5AD7">
        <w:rPr>
          <w:rFonts w:ascii="Times New Roman" w:hAnsi="Times New Roman"/>
          <w:color w:val="231F20"/>
          <w:sz w:val="28"/>
          <w:szCs w:val="28"/>
        </w:rPr>
        <w:t xml:space="preserve"> (таблица 1)</w:t>
      </w:r>
      <w:r w:rsidRPr="005B5AD7">
        <w:rPr>
          <w:rFonts w:ascii="Times New Roman" w:hAnsi="Times New Roman"/>
          <w:color w:val="231F20"/>
          <w:sz w:val="28"/>
          <w:szCs w:val="28"/>
        </w:rPr>
        <w:t>.</w:t>
      </w:r>
    </w:p>
    <w:p w14:paraId="7BBFC245" w14:textId="20C5B573"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07F464B" w14:textId="43C9B77C" w:rsidR="00DC68E2" w:rsidRPr="005B5AD7" w:rsidRDefault="00C130BA"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 1</w:t>
      </w:r>
    </w:p>
    <w:p w14:paraId="5DB8A06F" w14:textId="77777777" w:rsidR="00DC68E2" w:rsidRPr="005B5AD7" w:rsidRDefault="00DC68E2"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0" w:type="auto"/>
        <w:tblLook w:val="04A0" w:firstRow="1" w:lastRow="0" w:firstColumn="1" w:lastColumn="0" w:noHBand="0" w:noVBand="1"/>
      </w:tblPr>
      <w:tblGrid>
        <w:gridCol w:w="2394"/>
        <w:gridCol w:w="2318"/>
        <w:gridCol w:w="2307"/>
        <w:gridCol w:w="2324"/>
      </w:tblGrid>
      <w:tr w:rsidR="00DC68E2" w:rsidRPr="003F5E41" w14:paraId="67ACB738" w14:textId="77777777" w:rsidTr="00D6401B">
        <w:tc>
          <w:tcPr>
            <w:tcW w:w="2394" w:type="dxa"/>
          </w:tcPr>
          <w:p w14:paraId="0EEF9F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Направление коррекционной работы</w:t>
            </w:r>
          </w:p>
        </w:tc>
        <w:tc>
          <w:tcPr>
            <w:tcW w:w="2318" w:type="dxa"/>
          </w:tcPr>
          <w:p w14:paraId="19C5433E"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Привлекаемые специалисты к реализации данного направления </w:t>
            </w:r>
          </w:p>
        </w:tc>
        <w:tc>
          <w:tcPr>
            <w:tcW w:w="2307" w:type="dxa"/>
          </w:tcPr>
          <w:p w14:paraId="3FB15F0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Деятельность специалистов в рамках данного направления </w:t>
            </w:r>
          </w:p>
        </w:tc>
        <w:tc>
          <w:tcPr>
            <w:tcW w:w="2324" w:type="dxa"/>
          </w:tcPr>
          <w:p w14:paraId="1297E15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Ожидаемые результаты коррекционной работы специалистов по выделенным направлениям</w:t>
            </w:r>
          </w:p>
        </w:tc>
      </w:tr>
      <w:tr w:rsidR="00DC68E2" w:rsidRPr="003F5E41" w14:paraId="4CEEBEA9" w14:textId="77777777" w:rsidTr="00D6401B">
        <w:tc>
          <w:tcPr>
            <w:tcW w:w="2394" w:type="dxa"/>
            <w:vMerge w:val="restart"/>
          </w:tcPr>
          <w:p w14:paraId="67FDDFC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Диагностическое</w:t>
            </w:r>
          </w:p>
        </w:tc>
        <w:tc>
          <w:tcPr>
            <w:tcW w:w="2318" w:type="dxa"/>
          </w:tcPr>
          <w:p w14:paraId="117E6F2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3A7AAB78"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Логопедическое обследование</w:t>
            </w:r>
          </w:p>
          <w:p w14:paraId="0F10E9F2"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Анализ педагогической и медицинской документации</w:t>
            </w:r>
          </w:p>
          <w:p w14:paraId="16EBAA1B"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Промежуточный мониторинг динамики</w:t>
            </w:r>
          </w:p>
          <w:p w14:paraId="69E9825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Итоговый мониторинг (на конец года)</w:t>
            </w:r>
          </w:p>
        </w:tc>
        <w:tc>
          <w:tcPr>
            <w:tcW w:w="2324" w:type="dxa"/>
          </w:tcPr>
          <w:p w14:paraId="3E39DD6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3F5E41">
              <w:rPr>
                <w:rFonts w:ascii="Times New Roman" w:eastAsia="Times New Roman" w:hAnsi="Times New Roman" w:cs="Times New Roman"/>
                <w:color w:val="auto"/>
                <w:lang w:eastAsia="ru-RU"/>
              </w:rPr>
              <w:t xml:space="preserve">выявление резервных возможностей, </w:t>
            </w:r>
            <w:r w:rsidRPr="003F5E41">
              <w:rPr>
                <w:rFonts w:ascii="Times New Roman" w:hAnsi="Times New Roman" w:cs="Times New Roman"/>
                <w:bCs/>
                <w:color w:val="auto"/>
              </w:rPr>
              <w:t xml:space="preserve">комплектование групп, </w:t>
            </w:r>
          </w:p>
        </w:tc>
      </w:tr>
      <w:tr w:rsidR="00DC68E2" w:rsidRPr="003F5E41" w14:paraId="779F2E35" w14:textId="77777777" w:rsidTr="00D6401B">
        <w:tc>
          <w:tcPr>
            <w:tcW w:w="2394" w:type="dxa"/>
            <w:vMerge/>
          </w:tcPr>
          <w:p w14:paraId="7E152CDC"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0D6701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p>
        </w:tc>
        <w:tc>
          <w:tcPr>
            <w:tcW w:w="2307" w:type="dxa"/>
          </w:tcPr>
          <w:p w14:paraId="43AFEA5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Психологическое обследование</w:t>
            </w:r>
          </w:p>
        </w:tc>
        <w:tc>
          <w:tcPr>
            <w:tcW w:w="2324" w:type="dxa"/>
          </w:tcPr>
          <w:p w14:paraId="4EBE5A6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DC68E2" w:rsidRPr="003F5E41" w14:paraId="03A636AF" w14:textId="77777777" w:rsidTr="00D6401B">
        <w:tc>
          <w:tcPr>
            <w:tcW w:w="2394" w:type="dxa"/>
            <w:vMerge w:val="restart"/>
          </w:tcPr>
          <w:p w14:paraId="30BC8CB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Коррекционно-развивающее</w:t>
            </w:r>
          </w:p>
        </w:tc>
        <w:tc>
          <w:tcPr>
            <w:tcW w:w="2318" w:type="dxa"/>
          </w:tcPr>
          <w:p w14:paraId="4C6ED37F"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52B47D83"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713FE447"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3B2561E4"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24294976"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5EF40157"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1E45FC4"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Позитивная динамика отслеживаемых параметров.</w:t>
            </w:r>
          </w:p>
          <w:p w14:paraId="413AB10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DC68E2" w:rsidRPr="003F5E41" w14:paraId="6F0A2899" w14:textId="77777777" w:rsidTr="00D6401B">
        <w:tc>
          <w:tcPr>
            <w:tcW w:w="2394" w:type="dxa"/>
            <w:vMerge/>
          </w:tcPr>
          <w:p w14:paraId="1A8C8296"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1B7A7203" w14:textId="0BF647F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r w:rsidR="00CD6721" w:rsidRPr="003F5E41">
              <w:rPr>
                <w:rFonts w:ascii="Times New Roman" w:hAnsi="Times New Roman" w:cs="Times New Roman"/>
                <w:bCs/>
                <w:color w:val="auto"/>
              </w:rPr>
              <w:t>, другие специалисты психолого-педагогического сопровождения</w:t>
            </w:r>
          </w:p>
        </w:tc>
        <w:tc>
          <w:tcPr>
            <w:tcW w:w="2307" w:type="dxa"/>
          </w:tcPr>
          <w:p w14:paraId="4374957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6A95B3F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0C24FE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0248B3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3A1F5B10"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FF5442A"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Позитивная динамика отслеживаемых параметров.</w:t>
            </w:r>
          </w:p>
          <w:p w14:paraId="5F44D77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F92B7D" w:rsidRPr="003F5E41" w14:paraId="0DA8FEB9" w14:textId="77777777" w:rsidTr="00D6401B">
        <w:tc>
          <w:tcPr>
            <w:tcW w:w="2394" w:type="dxa"/>
            <w:vMerge w:val="restart"/>
          </w:tcPr>
          <w:p w14:paraId="73C45CE8"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Консультативно-просветительское направление</w:t>
            </w:r>
          </w:p>
        </w:tc>
        <w:tc>
          <w:tcPr>
            <w:tcW w:w="2318" w:type="dxa"/>
          </w:tcPr>
          <w:p w14:paraId="4F2D1CB4"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10B2F8F0" w14:textId="2477188C"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родителей по вопросам особенностей воспитания и обучения детей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 Консультация, беседа, родительские собрания и т.д.</w:t>
            </w:r>
          </w:p>
        </w:tc>
        <w:tc>
          <w:tcPr>
            <w:tcW w:w="2324" w:type="dxa"/>
          </w:tcPr>
          <w:p w14:paraId="3D04D6F8" w14:textId="77CFE719"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родителям (законным представителям) в выборе стратегий воспитания </w:t>
            </w:r>
            <w:r w:rsidR="004D1359" w:rsidRPr="003F5E41">
              <w:rPr>
                <w:rFonts w:ascii="Times New Roman" w:eastAsia="Times New Roman" w:hAnsi="Times New Roman"/>
                <w:sz w:val="24"/>
                <w:szCs w:val="24"/>
                <w:lang w:eastAsia="ru-RU"/>
              </w:rPr>
              <w:t>обучающегося</w:t>
            </w:r>
            <w:r w:rsidRPr="003F5E41">
              <w:rPr>
                <w:rFonts w:ascii="Times New Roman" w:eastAsia="Times New Roman" w:hAnsi="Times New Roman"/>
                <w:sz w:val="24"/>
                <w:szCs w:val="24"/>
                <w:lang w:eastAsia="ru-RU"/>
              </w:rPr>
              <w:t xml:space="preserve"> с </w:t>
            </w:r>
            <w:r w:rsidR="004D1359" w:rsidRPr="003F5E41">
              <w:rPr>
                <w:rFonts w:ascii="Times New Roman" w:eastAsia="Times New Roman" w:hAnsi="Times New Roman"/>
                <w:sz w:val="24"/>
                <w:szCs w:val="24"/>
                <w:lang w:eastAsia="ru-RU"/>
              </w:rPr>
              <w:t xml:space="preserve">тяжелыми </w:t>
            </w:r>
            <w:r w:rsidRPr="003F5E41">
              <w:rPr>
                <w:rFonts w:ascii="Times New Roman" w:eastAsia="Times New Roman" w:hAnsi="Times New Roman"/>
                <w:sz w:val="24"/>
                <w:szCs w:val="24"/>
                <w:lang w:eastAsia="ru-RU"/>
              </w:rPr>
              <w:t>нарушениями речи.</w:t>
            </w:r>
          </w:p>
          <w:p w14:paraId="7DB7C261"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Ознакомление родителей с психолого-педагогическими особенностями младших подростков с </w:t>
            </w:r>
            <w:r w:rsidR="00140FA3" w:rsidRPr="003F5E41">
              <w:rPr>
                <w:rFonts w:ascii="Times New Roman" w:eastAsia="Times New Roman" w:hAnsi="Times New Roman" w:cs="Times New Roman"/>
                <w:color w:val="auto"/>
                <w:lang w:eastAsia="ru-RU"/>
              </w:rPr>
              <w:t>ТНР.</w:t>
            </w:r>
          </w:p>
        </w:tc>
      </w:tr>
      <w:tr w:rsidR="00F92B7D" w:rsidRPr="003F5E41" w14:paraId="4E032E50" w14:textId="77777777" w:rsidTr="00D6401B">
        <w:tc>
          <w:tcPr>
            <w:tcW w:w="2394" w:type="dxa"/>
            <w:vMerge/>
          </w:tcPr>
          <w:p w14:paraId="2740BFDF" w14:textId="77777777" w:rsidR="00F92B7D" w:rsidRPr="003F5E41" w:rsidRDefault="00F92B7D" w:rsidP="005B5AD7">
            <w:pPr>
              <w:pStyle w:val="Default"/>
              <w:contextualSpacing/>
              <w:jc w:val="both"/>
              <w:rPr>
                <w:rFonts w:ascii="Times New Roman" w:eastAsia="Times New Roman" w:hAnsi="Times New Roman" w:cs="Times New Roman"/>
                <w:color w:val="auto"/>
                <w:lang w:eastAsia="ru-RU"/>
              </w:rPr>
            </w:pPr>
          </w:p>
        </w:tc>
        <w:tc>
          <w:tcPr>
            <w:tcW w:w="2318" w:type="dxa"/>
          </w:tcPr>
          <w:p w14:paraId="7A0D9E7B" w14:textId="77777777" w:rsidR="00F92B7D" w:rsidRPr="003F5E41" w:rsidRDefault="00F92B7D" w:rsidP="005B5AD7">
            <w:pPr>
              <w:pStyle w:val="Default"/>
              <w:contextualSpacing/>
              <w:jc w:val="both"/>
              <w:rPr>
                <w:rFonts w:ascii="Times New Roman" w:hAnsi="Times New Roman" w:cs="Times New Roman"/>
                <w:bCs/>
                <w:color w:val="auto"/>
              </w:rPr>
            </w:pPr>
          </w:p>
        </w:tc>
        <w:tc>
          <w:tcPr>
            <w:tcW w:w="2307" w:type="dxa"/>
          </w:tcPr>
          <w:p w14:paraId="7785D808" w14:textId="35E5859B"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педагогов по выбору индивидуально ориентированных методов и приёмов работы с обучающимися, имеющими </w:t>
            </w:r>
            <w:r w:rsidR="004D1359" w:rsidRPr="003F5E41">
              <w:rPr>
                <w:rFonts w:ascii="Times New Roman" w:eastAsia="Times New Roman" w:hAnsi="Times New Roman" w:cs="Times New Roman"/>
                <w:color w:val="auto"/>
                <w:lang w:eastAsia="ru-RU"/>
              </w:rPr>
              <w:t xml:space="preserve">тяжелые </w:t>
            </w:r>
            <w:r w:rsidRPr="003F5E41">
              <w:rPr>
                <w:rFonts w:ascii="Times New Roman" w:eastAsia="Times New Roman" w:hAnsi="Times New Roman" w:cs="Times New Roman"/>
                <w:color w:val="auto"/>
                <w:lang w:eastAsia="ru-RU"/>
              </w:rPr>
              <w:t>нарушения речи Консультация, беседа, МО, педагогическое совещание (соответственно тематике) и т.д.</w:t>
            </w:r>
          </w:p>
        </w:tc>
        <w:tc>
          <w:tcPr>
            <w:tcW w:w="2324" w:type="dxa"/>
          </w:tcPr>
          <w:p w14:paraId="64BD94C7" w14:textId="4D469AE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в выборе индивидуально-ориентированных методов и форм работы с обучающимися, имеющими </w:t>
            </w:r>
            <w:r w:rsidR="004D1359" w:rsidRPr="003F5E41">
              <w:rPr>
                <w:rFonts w:ascii="Times New Roman" w:eastAsia="Times New Roman" w:hAnsi="Times New Roman"/>
                <w:sz w:val="24"/>
                <w:szCs w:val="24"/>
                <w:lang w:eastAsia="ru-RU"/>
              </w:rPr>
              <w:t xml:space="preserve">тяжелые </w:t>
            </w:r>
            <w:r w:rsidRPr="003F5E41">
              <w:rPr>
                <w:rFonts w:ascii="Times New Roman" w:eastAsia="Times New Roman" w:hAnsi="Times New Roman"/>
                <w:sz w:val="24"/>
                <w:szCs w:val="24"/>
                <w:lang w:eastAsia="ru-RU"/>
              </w:rPr>
              <w:t>нарушения речи.</w:t>
            </w:r>
          </w:p>
          <w:p w14:paraId="58018975" w14:textId="78C08E5F"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Ознакомление педагогов с психолого-педагогическими особенностями детей</w:t>
            </w:r>
            <w:r w:rsidR="004D1359" w:rsidRPr="003F5E41">
              <w:rPr>
                <w:rFonts w:ascii="Times New Roman" w:eastAsia="Times New Roman" w:hAnsi="Times New Roman" w:cs="Times New Roman"/>
                <w:color w:val="auto"/>
                <w:lang w:eastAsia="ru-RU"/>
              </w:rPr>
              <w:t xml:space="preserve"> с тяжелыми нарушениями речи</w:t>
            </w:r>
          </w:p>
        </w:tc>
      </w:tr>
      <w:tr w:rsidR="00F92B7D" w:rsidRPr="003F5E41" w14:paraId="26AF238E" w14:textId="77777777" w:rsidTr="00D6401B">
        <w:tc>
          <w:tcPr>
            <w:tcW w:w="2394" w:type="dxa"/>
            <w:vMerge/>
          </w:tcPr>
          <w:p w14:paraId="6B14809C"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p>
        </w:tc>
        <w:tc>
          <w:tcPr>
            <w:tcW w:w="2318" w:type="dxa"/>
          </w:tcPr>
          <w:p w14:paraId="0C96E0CD"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hAnsi="Times New Roman"/>
                <w:bCs/>
                <w:sz w:val="24"/>
                <w:szCs w:val="24"/>
              </w:rPr>
              <w:t>Педагог-психолог</w:t>
            </w:r>
          </w:p>
        </w:tc>
        <w:tc>
          <w:tcPr>
            <w:tcW w:w="2307" w:type="dxa"/>
          </w:tcPr>
          <w:p w14:paraId="133AE354"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ПМПк, МО, круглый стол (соответствующая тематика)</w:t>
            </w:r>
          </w:p>
        </w:tc>
        <w:tc>
          <w:tcPr>
            <w:tcW w:w="2324" w:type="dxa"/>
          </w:tcPr>
          <w:p w14:paraId="552FD299" w14:textId="1C295259"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Ознакомление коллег с психолого-педагогическими и социально-личностными особенностями обучающихся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w:t>
            </w:r>
          </w:p>
        </w:tc>
      </w:tr>
    </w:tbl>
    <w:p w14:paraId="27F3CE9C" w14:textId="77777777" w:rsidR="00DC68E2" w:rsidRPr="005B5AD7" w:rsidRDefault="00DC68E2" w:rsidP="005B5AD7">
      <w:pPr>
        <w:pStyle w:val="Default"/>
        <w:contextualSpacing/>
        <w:jc w:val="both"/>
        <w:rPr>
          <w:rFonts w:ascii="Times New Roman" w:hAnsi="Times New Roman" w:cs="Times New Roman"/>
          <w:color w:val="auto"/>
          <w:sz w:val="28"/>
          <w:szCs w:val="28"/>
        </w:rPr>
      </w:pPr>
    </w:p>
    <w:p w14:paraId="4F4A1036" w14:textId="6CA7D119"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39" w:name="_Toc414553278"/>
      <w:bookmarkStart w:id="40" w:name="_Toc57312638"/>
      <w:r w:rsidRPr="003F5E41">
        <w:rPr>
          <w:rFonts w:ascii="Times New Roman" w:hAnsi="Times New Roman" w:cs="Times New Roman"/>
          <w:i/>
          <w:color w:val="auto"/>
          <w:sz w:val="28"/>
          <w:szCs w:val="28"/>
        </w:rPr>
        <w:t>Организационный раздел</w:t>
      </w:r>
      <w:r w:rsidRPr="003F5E41">
        <w:rPr>
          <w:rFonts w:ascii="Times New Roman" w:hAnsi="Times New Roman" w:cs="Times New Roman"/>
          <w:color w:val="auto"/>
          <w:sz w:val="28"/>
          <w:szCs w:val="28"/>
        </w:rPr>
        <w:t xml:space="preserve">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39"/>
      <w:r w:rsidRPr="003F5E41">
        <w:rPr>
          <w:rFonts w:ascii="Times New Roman" w:hAnsi="Times New Roman" w:cs="Times New Roman"/>
          <w:color w:val="auto"/>
          <w:sz w:val="28"/>
          <w:szCs w:val="28"/>
        </w:rPr>
        <w:t xml:space="preserve"> обучающимися с ТНР</w:t>
      </w:r>
      <w:bookmarkEnd w:id="40"/>
      <w:r w:rsidR="00030F25" w:rsidRPr="003F5E41">
        <w:rPr>
          <w:rFonts w:ascii="Times New Roman" w:hAnsi="Times New Roman" w:cs="Times New Roman"/>
          <w:color w:val="auto"/>
          <w:sz w:val="28"/>
          <w:szCs w:val="28"/>
        </w:rPr>
        <w:t>.</w:t>
      </w:r>
    </w:p>
    <w:p w14:paraId="7D0D9281" w14:textId="77777777" w:rsidR="00030F25" w:rsidRPr="005B5AD7" w:rsidRDefault="00030F25" w:rsidP="005B5AD7">
      <w:pPr>
        <w:spacing w:after="0" w:line="240" w:lineRule="auto"/>
        <w:contextualSpacing/>
        <w:rPr>
          <w:rFonts w:ascii="Times New Roman" w:hAnsi="Times New Roman"/>
          <w:sz w:val="28"/>
          <w:szCs w:val="28"/>
          <w:lang w:eastAsia="ru-RU"/>
        </w:rPr>
      </w:pPr>
    </w:p>
    <w:p w14:paraId="38E2A05B" w14:textId="62F8A11F" w:rsidR="00C130BA" w:rsidRPr="003F5E41" w:rsidRDefault="00C130BA" w:rsidP="003F5E41">
      <w:pPr>
        <w:pStyle w:val="3"/>
      </w:pPr>
      <w:bookmarkStart w:id="41" w:name="_Toc98861123"/>
      <w:r w:rsidRPr="003F5E41">
        <w:t>2.</w:t>
      </w:r>
      <w:r w:rsidR="00373997" w:rsidRPr="003F5E41">
        <w:t>4.3.</w:t>
      </w:r>
      <w:r w:rsidRPr="003F5E41">
        <w:t xml:space="preserve"> Механизмы реализации программы</w:t>
      </w:r>
      <w:bookmarkEnd w:id="41"/>
    </w:p>
    <w:p w14:paraId="47EA9178" w14:textId="77777777" w:rsidR="00457E1B" w:rsidRPr="005B5AD7" w:rsidRDefault="00DC68E2" w:rsidP="00457E1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w:t>
      </w:r>
      <w:r w:rsidR="00F47D99" w:rsidRPr="005B5AD7">
        <w:rPr>
          <w:rFonts w:ascii="Times New Roman" w:hAnsi="Times New Roman" w:cs="Times New Roman"/>
          <w:color w:val="auto"/>
          <w:sz w:val="28"/>
          <w:szCs w:val="28"/>
        </w:rPr>
        <w:t xml:space="preserve">нарушения </w:t>
      </w:r>
      <w:r w:rsidRPr="005B5AD7">
        <w:rPr>
          <w:rFonts w:ascii="Times New Roman" w:hAnsi="Times New Roman" w:cs="Times New Roman"/>
          <w:color w:val="auto"/>
          <w:sz w:val="28"/>
          <w:szCs w:val="28"/>
        </w:rPr>
        <w:t xml:space="preserve">и его динамики, в том числе, на временной основе: педагога-психолога, учителя-логопеда, </w:t>
      </w:r>
      <w:r w:rsidR="00457E1B" w:rsidRPr="005B5AD7">
        <w:rPr>
          <w:rFonts w:ascii="Times New Roman" w:hAnsi="Times New Roman" w:cs="Times New Roman"/>
          <w:color w:val="auto"/>
          <w:sz w:val="28"/>
          <w:szCs w:val="28"/>
        </w:rPr>
        <w:t xml:space="preserve">других специалистов психолого-педагогического сопровождения. </w:t>
      </w:r>
    </w:p>
    <w:p w14:paraId="6CCF932A" w14:textId="04C235A3"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 xml:space="preserve">обучающихся </w:t>
      </w:r>
      <w:r w:rsidRPr="005B5AD7">
        <w:rPr>
          <w:rFonts w:ascii="Times New Roman" w:hAnsi="Times New Roman" w:cs="Times New Roman"/>
          <w:color w:val="auto"/>
          <w:sz w:val="28"/>
          <w:szCs w:val="28"/>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724DA558" w14:textId="79AD4C7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воспитания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27CD212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037E66B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2337F44B" w14:textId="5DEDA29B"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w:t>
      </w:r>
      <w:r w:rsidR="004D1359"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на основании заявления или согласия в письменной форме их родителей (законных представителей). </w:t>
      </w:r>
    </w:p>
    <w:p w14:paraId="34A3AB5A" w14:textId="74F50AF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05F167D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1928D21C" w14:textId="77777777"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42" w:name="_Toc414553279"/>
      <w:bookmarkStart w:id="43" w:name="_Toc57312639"/>
      <w:r w:rsidRPr="003F5E41">
        <w:rPr>
          <w:rFonts w:ascii="Times New Roman" w:hAnsi="Times New Roman" w:cs="Times New Roman"/>
          <w:b/>
          <w:color w:val="auto"/>
          <w:sz w:val="28"/>
          <w:szCs w:val="28"/>
        </w:rPr>
        <w:t>Механизм взаимодействия</w:t>
      </w:r>
      <w:r w:rsidRPr="003F5E41">
        <w:rPr>
          <w:rFonts w:ascii="Times New Roman" w:hAnsi="Times New Roman" w:cs="Times New Roman"/>
          <w:color w:val="auto"/>
          <w:sz w:val="28"/>
          <w:szCs w:val="28"/>
        </w:rPr>
        <w:t>,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2"/>
      <w:bookmarkEnd w:id="43"/>
    </w:p>
    <w:p w14:paraId="4E114873"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08153A2C" w14:textId="61E69540"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4D1359"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xml:space="preserve"> осуществляется с помощью специальных методов и приемов. </w:t>
      </w:r>
    </w:p>
    <w:p w14:paraId="31656E05" w14:textId="77777777" w:rsidR="00DC68E2" w:rsidRPr="005B5AD7" w:rsidRDefault="00DC68E2" w:rsidP="005B5AD7">
      <w:pPr>
        <w:pStyle w:val="Default"/>
        <w:ind w:firstLine="709"/>
        <w:contextualSpacing/>
        <w:jc w:val="both"/>
        <w:rPr>
          <w:rFonts w:ascii="Times New Roman" w:hAnsi="Times New Roman" w:cs="Times New Roman"/>
          <w:i/>
          <w:strike/>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14:paraId="1B3A8CF6"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7A908ECA" w14:textId="77CE2360" w:rsidR="008F6C27" w:rsidRPr="005B5AD7" w:rsidRDefault="00D45F67"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ПКР</w:t>
      </w:r>
      <w:r w:rsidR="008F6C27" w:rsidRPr="005B5AD7">
        <w:rPr>
          <w:rFonts w:ascii="Times New Roman" w:eastAsia="Times New Roman" w:hAnsi="Times New Roman"/>
          <w:color w:val="000000"/>
          <w:sz w:val="28"/>
          <w:szCs w:val="28"/>
          <w:lang w:eastAsia="ru-RU"/>
        </w:rPr>
        <w:t xml:space="preserve">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008F6C27" w:rsidRPr="005B5AD7">
        <w:rPr>
          <w:rFonts w:ascii="Times New Roman" w:hAnsi="Times New Roman"/>
          <w:sz w:val="28"/>
          <w:szCs w:val="28"/>
        </w:rPr>
        <w:t>со специалистами (учитель-логопед, педагог-психолог</w:t>
      </w:r>
      <w:r w:rsidR="00A36458" w:rsidRPr="005B5AD7">
        <w:rPr>
          <w:rFonts w:ascii="Times New Roman" w:hAnsi="Times New Roman"/>
          <w:sz w:val="28"/>
          <w:szCs w:val="28"/>
        </w:rPr>
        <w:t>,</w:t>
      </w:r>
      <w:r w:rsidR="00A36458" w:rsidRPr="005B5AD7">
        <w:rPr>
          <w:rFonts w:ascii="Times New Roman" w:eastAsia="Times New Roman" w:hAnsi="Times New Roman"/>
          <w:color w:val="000000"/>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008F6C27" w:rsidRPr="005B5AD7">
        <w:rPr>
          <w:rFonts w:ascii="Times New Roman" w:hAnsi="Times New Roman"/>
          <w:sz w:val="28"/>
          <w:szCs w:val="28"/>
        </w:rPr>
        <w:t>) по индивидуально ориентированным или групповым коррекционным программам при наличии заключения ПМПК</w:t>
      </w:r>
      <w:r w:rsidRPr="005B5AD7">
        <w:rPr>
          <w:rFonts w:ascii="Times New Roman" w:hAnsi="Times New Roman"/>
          <w:sz w:val="28"/>
          <w:szCs w:val="28"/>
        </w:rPr>
        <w:t xml:space="preserve"> (или ППк)</w:t>
      </w:r>
      <w:r w:rsidR="008F6C27" w:rsidRPr="005B5AD7">
        <w:rPr>
          <w:rFonts w:ascii="Times New Roman" w:hAnsi="Times New Roman"/>
          <w:sz w:val="28"/>
          <w:szCs w:val="28"/>
        </w:rPr>
        <w:t xml:space="preserve"> о необходимости их организации</w:t>
      </w:r>
      <w:r w:rsidR="008F6C27" w:rsidRPr="005B5AD7">
        <w:rPr>
          <w:rFonts w:ascii="Times New Roman" w:eastAsia="Times New Roman" w:hAnsi="Times New Roman"/>
          <w:color w:val="000000"/>
          <w:sz w:val="28"/>
          <w:szCs w:val="28"/>
          <w:lang w:eastAsia="ru-RU"/>
        </w:rPr>
        <w:t>.</w:t>
      </w:r>
    </w:p>
    <w:p w14:paraId="62DCA32C" w14:textId="5854FC8A" w:rsidR="000A2250" w:rsidRPr="005B5AD7" w:rsidRDefault="008F6C27"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Дополнительные коррекционно-развивающие занятия могут проводиться в индивидуальной</w:t>
      </w:r>
      <w:r w:rsidR="004D1359" w:rsidRPr="005B5AD7">
        <w:rPr>
          <w:rFonts w:ascii="Times New Roman" w:eastAsia="Times New Roman" w:hAnsi="Times New Roman"/>
          <w:color w:val="000000"/>
          <w:sz w:val="28"/>
          <w:szCs w:val="28"/>
          <w:lang w:eastAsia="ru-RU"/>
        </w:rPr>
        <w:t>, групповой</w:t>
      </w:r>
      <w:r w:rsidRPr="005B5AD7">
        <w:rPr>
          <w:rFonts w:ascii="Times New Roman" w:eastAsia="Times New Roman" w:hAnsi="Times New Roman"/>
          <w:color w:val="000000"/>
          <w:sz w:val="28"/>
          <w:szCs w:val="28"/>
          <w:lang w:eastAsia="ru-RU"/>
        </w:rPr>
        <w:t xml:space="preserve"> или подгрупповой форме. </w:t>
      </w:r>
    </w:p>
    <w:p w14:paraId="16C2CA34" w14:textId="2887BFBC" w:rsidR="008F6C27" w:rsidRPr="005B5AD7" w:rsidRDefault="00CE41EB"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8F6C27" w:rsidRPr="005B5AD7">
        <w:rPr>
          <w:rFonts w:ascii="Times New Roman" w:eastAsia="Times New Roman" w:hAnsi="Times New Roman"/>
          <w:color w:val="000000"/>
          <w:sz w:val="28"/>
          <w:szCs w:val="28"/>
          <w:lang w:eastAsia="ru-RU"/>
        </w:rPr>
        <w:t xml:space="preserve"> коррекционно-развивающих занятий может возникнуть в следующих случаях:</w:t>
      </w:r>
    </w:p>
    <w:p w14:paraId="49D3F93E" w14:textId="1876FEC6"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необходимость дополнительно психолого-педагогического сопровождения после длительной болезни или медицинской реабилитации,</w:t>
      </w:r>
    </w:p>
    <w:p w14:paraId="6140428E" w14:textId="136A7A84"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низкая динамика формирования речеязыковых и коммуникативных компетенций</w:t>
      </w:r>
      <w:r w:rsidR="000A2250" w:rsidRPr="003F5E41">
        <w:rPr>
          <w:rFonts w:ascii="Times New Roman" w:eastAsiaTheme="minorEastAsia" w:hAnsi="Times New Roman" w:cstheme="minorBidi"/>
          <w:sz w:val="28"/>
          <w:lang w:eastAsia="en-US"/>
        </w:rPr>
        <w:t xml:space="preserve"> или их распад</w:t>
      </w:r>
      <w:r w:rsidRPr="003F5E41">
        <w:rPr>
          <w:rFonts w:ascii="Times New Roman" w:eastAsiaTheme="minorEastAsia" w:hAnsi="Times New Roman" w:cstheme="minorBidi"/>
          <w:sz w:val="28"/>
          <w:lang w:eastAsia="en-US"/>
        </w:rPr>
        <w:t>, обусловленны</w:t>
      </w:r>
      <w:r w:rsidR="000A2250" w:rsidRPr="003F5E41">
        <w:rPr>
          <w:rFonts w:ascii="Times New Roman" w:eastAsiaTheme="minorEastAsia" w:hAnsi="Times New Roman" w:cstheme="minorBidi"/>
          <w:sz w:val="28"/>
          <w:lang w:eastAsia="en-US"/>
        </w:rPr>
        <w:t>е</w:t>
      </w:r>
      <w:r w:rsidRPr="003F5E41">
        <w:rPr>
          <w:rFonts w:ascii="Times New Roman" w:eastAsiaTheme="minorEastAsia" w:hAnsi="Times New Roman" w:cstheme="minorBidi"/>
          <w:sz w:val="28"/>
          <w:lang w:eastAsia="en-US"/>
        </w:rPr>
        <w:t xml:space="preserve"> наличием органической патологии</w:t>
      </w:r>
      <w:r w:rsidR="000A2250" w:rsidRPr="003F5E41">
        <w:rPr>
          <w:rFonts w:ascii="Times New Roman" w:eastAsiaTheme="minorEastAsia" w:hAnsi="Times New Roman" w:cstheme="minorBidi"/>
          <w:sz w:val="28"/>
          <w:lang w:eastAsia="en-US"/>
        </w:rPr>
        <w:t>,</w:t>
      </w:r>
    </w:p>
    <w:p w14:paraId="24C38695" w14:textId="2C589E49" w:rsidR="000A2250"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зачисление обучающегося с ТНР в течение учебного года</w:t>
      </w:r>
      <w:r w:rsidR="000A2250" w:rsidRPr="003F5E41">
        <w:rPr>
          <w:rFonts w:ascii="Times New Roman" w:eastAsiaTheme="minorEastAsia" w:hAnsi="Times New Roman" w:cstheme="minorBidi"/>
          <w:sz w:val="28"/>
          <w:lang w:eastAsia="en-US"/>
        </w:rPr>
        <w:t>,</w:t>
      </w:r>
    </w:p>
    <w:p w14:paraId="65E250F9" w14:textId="17F2ADC1" w:rsidR="000A2250" w:rsidRPr="003F5E41" w:rsidRDefault="000A225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недостаточная активность когнитивно-познавательной деятельности,</w:t>
      </w:r>
    </w:p>
    <w:p w14:paraId="219EB052" w14:textId="005C56EC" w:rsidR="00A36458" w:rsidRPr="003F5E41" w:rsidRDefault="00A36458"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и в других ситуациях, требующих дополнительной, в том числе индивидуально </w:t>
      </w:r>
      <w:r w:rsidR="00CE41EB" w:rsidRPr="003F5E41">
        <w:rPr>
          <w:rFonts w:ascii="Times New Roman" w:eastAsiaTheme="minorEastAsia" w:hAnsi="Times New Roman" w:cstheme="minorBidi"/>
          <w:sz w:val="28"/>
          <w:lang w:eastAsia="en-US"/>
        </w:rPr>
        <w:t>ориентированной коррекционно</w:t>
      </w:r>
      <w:r w:rsidRPr="003F5E41">
        <w:rPr>
          <w:rFonts w:ascii="Times New Roman" w:eastAsiaTheme="minorEastAsia" w:hAnsi="Times New Roman" w:cstheme="minorBidi"/>
          <w:sz w:val="28"/>
          <w:lang w:eastAsia="en-US"/>
        </w:rPr>
        <w:t>-развивающей помощи.</w:t>
      </w:r>
    </w:p>
    <w:p w14:paraId="202F1154" w14:textId="05BB4C8A"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48B87917" w14:textId="6C7965B5"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w:t>
      </w:r>
      <w:r w:rsidR="00D36C5F" w:rsidRPr="005B5AD7">
        <w:rPr>
          <w:rFonts w:ascii="Times New Roman" w:hAnsi="Times New Roman"/>
          <w:color w:val="231F20"/>
          <w:sz w:val="28"/>
          <w:szCs w:val="28"/>
        </w:rPr>
        <w:t xml:space="preserve"> с ТНР адаптированной</w:t>
      </w:r>
      <w:r w:rsidRPr="005B5AD7">
        <w:rPr>
          <w:rFonts w:ascii="Times New Roman" w:hAnsi="Times New Roman"/>
          <w:color w:val="231F20"/>
          <w:sz w:val="28"/>
          <w:szCs w:val="28"/>
        </w:rPr>
        <w:t xml:space="preserve"> основной программы основного общего образования.</w:t>
      </w:r>
    </w:p>
    <w:p w14:paraId="680A3C52" w14:textId="41957480" w:rsidR="00A24F19" w:rsidRPr="005B5AD7" w:rsidRDefault="00A24F19" w:rsidP="005B5AD7">
      <w:pPr>
        <w:pStyle w:val="afa"/>
        <w:spacing w:after="0" w:line="240" w:lineRule="auto"/>
        <w:ind w:right="115" w:firstLine="709"/>
        <w:contextualSpacing/>
        <w:jc w:val="both"/>
        <w:rPr>
          <w:rFonts w:ascii="Times New Roman" w:hAnsi="Times New Roman"/>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вия взаимодействия образовательных 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1BDF3066" w14:textId="77777777" w:rsidR="007E2BA2" w:rsidRDefault="007E2BA2" w:rsidP="007E2BA2">
      <w:pPr>
        <w:pStyle w:val="2"/>
        <w:jc w:val="left"/>
      </w:pPr>
    </w:p>
    <w:p w14:paraId="4C69E298" w14:textId="70349E98" w:rsidR="00D36C5F" w:rsidRPr="005B5AD7" w:rsidRDefault="007E2BA2" w:rsidP="007E2BA2">
      <w:pPr>
        <w:pStyle w:val="3"/>
      </w:pPr>
      <w:bookmarkStart w:id="44" w:name="_Toc98861124"/>
      <w:r w:rsidRPr="007E2BA2">
        <w:t>2.4.4. </w:t>
      </w:r>
      <w:r w:rsidR="00D36C5F" w:rsidRPr="005B5AD7">
        <w:t>Требования</w:t>
      </w:r>
      <w:r w:rsidR="00D36C5F" w:rsidRPr="007E2BA2">
        <w:t xml:space="preserve"> </w:t>
      </w:r>
      <w:r w:rsidR="00D36C5F" w:rsidRPr="005B5AD7">
        <w:t>к</w:t>
      </w:r>
      <w:r w:rsidR="00D36C5F" w:rsidRPr="007E2BA2">
        <w:t xml:space="preserve"> </w:t>
      </w:r>
      <w:r w:rsidR="00D36C5F" w:rsidRPr="005B5AD7">
        <w:t>условиям</w:t>
      </w:r>
      <w:r w:rsidR="00D36C5F" w:rsidRPr="007E2BA2">
        <w:t xml:space="preserve"> </w:t>
      </w:r>
      <w:r w:rsidR="00D36C5F" w:rsidRPr="005B5AD7">
        <w:t>реализации</w:t>
      </w:r>
      <w:r w:rsidR="00D36C5F" w:rsidRPr="007E2BA2">
        <w:t xml:space="preserve"> программы</w:t>
      </w:r>
      <w:bookmarkEnd w:id="44"/>
    </w:p>
    <w:p w14:paraId="3291911D" w14:textId="35A6E1D5" w:rsidR="00DA4EBA" w:rsidRPr="007E2BA2" w:rsidRDefault="00DA4EBA" w:rsidP="007E2BA2">
      <w:pPr>
        <w:pStyle w:val="Default"/>
        <w:ind w:firstLine="709"/>
        <w:contextualSpacing/>
        <w:jc w:val="both"/>
        <w:rPr>
          <w:rFonts w:ascii="Times New Roman" w:hAnsi="Times New Roman" w:cs="Times New Roman"/>
          <w:i/>
          <w:iCs/>
          <w:color w:val="auto"/>
          <w:sz w:val="28"/>
          <w:szCs w:val="28"/>
        </w:rPr>
      </w:pPr>
      <w:r w:rsidRPr="007E2BA2">
        <w:rPr>
          <w:rFonts w:ascii="Times New Roman" w:hAnsi="Times New Roman" w:cs="Times New Roman"/>
          <w:i/>
          <w:iCs/>
          <w:color w:val="auto"/>
          <w:sz w:val="28"/>
          <w:szCs w:val="28"/>
        </w:rPr>
        <w:t>Психолого-педагогическое обеспечение</w:t>
      </w:r>
    </w:p>
    <w:p w14:paraId="14D36041" w14:textId="6629EF31" w:rsidR="001937E2" w:rsidRPr="005B5AD7" w:rsidRDefault="00DA4EBA" w:rsidP="005B5AD7">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Дополняется за счет необходимости восполнения пробелов в структуре рече</w:t>
      </w:r>
      <w:r w:rsidR="00617918" w:rsidRPr="005B5AD7">
        <w:rPr>
          <w:rFonts w:ascii="Times New Roman" w:hAnsi="Times New Roman" w:cs="Times New Roman"/>
          <w:iCs/>
          <w:color w:val="auto"/>
          <w:sz w:val="28"/>
          <w:szCs w:val="28"/>
        </w:rPr>
        <w:t>языковых</w:t>
      </w:r>
      <w:r w:rsidRPr="005B5AD7">
        <w:rPr>
          <w:rFonts w:ascii="Times New Roman" w:hAnsi="Times New Roman" w:cs="Times New Roman"/>
          <w:iCs/>
          <w:color w:val="auto"/>
          <w:sz w:val="28"/>
          <w:szCs w:val="28"/>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2C3BB4EF" w14:textId="5AA5AA7E" w:rsidR="00DA4EBA" w:rsidRPr="005B5AD7" w:rsidRDefault="00DA4EBA"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08A9059" w14:textId="170B0452" w:rsidR="00DA4EBA" w:rsidRPr="005B5AD7" w:rsidRDefault="00DA4EBA"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ПООП ООО.</w:t>
      </w:r>
    </w:p>
    <w:p w14:paraId="4B07D3D0" w14:textId="20DE8BD1"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Кадровое обеспечение</w:t>
      </w:r>
    </w:p>
    <w:p w14:paraId="0655B9AB" w14:textId="77777777"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21C08634" w14:textId="70D9048C"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617918" w:rsidRPr="005B5AD7">
        <w:rPr>
          <w:rFonts w:ascii="Times New Roman" w:hAnsi="Times New Roman"/>
          <w:sz w:val="28"/>
          <w:szCs w:val="28"/>
        </w:rPr>
        <w:t>психологическое</w:t>
      </w:r>
      <w:r w:rsidRPr="005B5AD7">
        <w:rPr>
          <w:rFonts w:ascii="Times New Roman" w:hAnsi="Times New Roman"/>
          <w:sz w:val="28"/>
          <w:szCs w:val="28"/>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71E92B64" w14:textId="61E4180F"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w:t>
      </w:r>
      <w:r w:rsidR="00903940" w:rsidRPr="005B5AD7">
        <w:rPr>
          <w:rFonts w:ascii="Times New Roman" w:hAnsi="Times New Roman"/>
          <w:bCs/>
          <w:i/>
          <w:sz w:val="28"/>
          <w:szCs w:val="28"/>
        </w:rPr>
        <w:t>техническое обеспечение</w:t>
      </w:r>
    </w:p>
    <w:p w14:paraId="4CF50FA8" w14:textId="502F887D" w:rsidR="00903940" w:rsidRPr="005B5AD7" w:rsidRDefault="00903940"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Соответствует ПООП ООО. Наряду с этим необходимо предусмотреть наличие </w:t>
      </w:r>
      <w:r w:rsidR="00617918" w:rsidRPr="005B5AD7">
        <w:rPr>
          <w:rFonts w:ascii="Times New Roman" w:hAnsi="Times New Roman"/>
          <w:bCs/>
          <w:iCs/>
          <w:sz w:val="28"/>
          <w:szCs w:val="28"/>
        </w:rPr>
        <w:t>следующих</w:t>
      </w:r>
      <w:r w:rsidRPr="005B5AD7">
        <w:rPr>
          <w:rFonts w:ascii="Times New Roman" w:hAnsi="Times New Roman"/>
          <w:bCs/>
          <w:iCs/>
          <w:sz w:val="28"/>
          <w:szCs w:val="28"/>
        </w:rPr>
        <w:t xml:space="preserve"> средств:</w:t>
      </w:r>
    </w:p>
    <w:p w14:paraId="19328581" w14:textId="6CFDCB36"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4238682D" w14:textId="76C8519F"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090156AD" w14:textId="0404C08D"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при необходимости (в случае отсутствия устной и письменной речи) использование альтернативных средств коммуникации</w:t>
      </w:r>
      <w:r w:rsidR="00903940" w:rsidRPr="007E2BA2">
        <w:rPr>
          <w:rFonts w:ascii="Times New Roman" w:eastAsiaTheme="minorEastAsia" w:hAnsi="Times New Roman" w:cstheme="minorBidi"/>
          <w:sz w:val="28"/>
          <w:lang w:eastAsia="en-US"/>
        </w:rPr>
        <w:t>.</w:t>
      </w:r>
    </w:p>
    <w:p w14:paraId="51F5AB0F" w14:textId="50F9968F" w:rsidR="00903940" w:rsidRPr="005B5AD7" w:rsidRDefault="0090394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1211C292" w14:textId="2DE56D87"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55A79E98" w14:textId="1E878CB1"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61791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61791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030CF915" w14:textId="49F94591"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5BCC06D" w14:textId="7AEEA06B"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воспитание, обучение, развитие и социальную </w:t>
      </w:r>
      <w:r w:rsidR="00617918" w:rsidRPr="007E2BA2">
        <w:rPr>
          <w:rFonts w:ascii="Times New Roman" w:eastAsiaTheme="minorEastAsia" w:hAnsi="Times New Roman" w:cstheme="minorBidi"/>
          <w:sz w:val="28"/>
          <w:lang w:eastAsia="en-US"/>
        </w:rPr>
        <w:t>адаптацию</w:t>
      </w:r>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w:t>
      </w:r>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интеграцию</w:t>
      </w:r>
      <w:r w:rsidRPr="007E2BA2">
        <w:rPr>
          <w:rFonts w:ascii="Times New Roman" w:eastAsiaTheme="minorEastAsia" w:hAnsi="Times New Roman" w:cstheme="minorBidi"/>
          <w:sz w:val="28"/>
          <w:lang w:eastAsia="en-US"/>
        </w:rPr>
        <w:t xml:space="preserve"> обучающихся с ТНР;</w:t>
      </w:r>
    </w:p>
    <w:p w14:paraId="1685CF0F" w14:textId="522ED519"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10247BE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5DDD18C" w14:textId="39DA83E9" w:rsidR="00903940" w:rsidRPr="007E2BA2" w:rsidRDefault="00373997" w:rsidP="007E2BA2">
      <w:pPr>
        <w:pStyle w:val="3"/>
      </w:pPr>
      <w:bookmarkStart w:id="45" w:name="_Toc98861125"/>
      <w:r w:rsidRPr="007E2BA2">
        <w:t>2.4.5.</w:t>
      </w:r>
      <w:r w:rsidR="00903940" w:rsidRPr="007E2BA2">
        <w:t xml:space="preserve"> Планируемые результаты коррекционной работы</w:t>
      </w:r>
      <w:bookmarkEnd w:id="45"/>
    </w:p>
    <w:p w14:paraId="39BCDC73"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(5.1)</w:t>
      </w:r>
    </w:p>
    <w:p w14:paraId="1D61F388"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51C87462" w14:textId="32831A53"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r w:rsidR="001420DD" w:rsidRPr="005B5AD7">
        <w:rPr>
          <w:rFonts w:ascii="Times New Roman" w:hAnsi="Times New Roman" w:cs="Times New Roman"/>
          <w:color w:val="auto"/>
          <w:sz w:val="28"/>
          <w:szCs w:val="28"/>
        </w:rPr>
        <w:t xml:space="preserve"> Оценка динамики личностных, метапредметных или иных результатов осуществляется в ходе мониторинга успешности освоения ПАООП ООО для детей с ТНР на основе диагностики, осуществляемой </w:t>
      </w:r>
      <w:r w:rsidR="00617918" w:rsidRPr="005B5AD7">
        <w:rPr>
          <w:rFonts w:ascii="Times New Roman" w:hAnsi="Times New Roman" w:cs="Times New Roman"/>
          <w:color w:val="auto"/>
          <w:sz w:val="28"/>
          <w:szCs w:val="28"/>
        </w:rPr>
        <w:t>специалистами,</w:t>
      </w:r>
      <w:r w:rsidR="001420DD" w:rsidRPr="005B5AD7">
        <w:rPr>
          <w:rFonts w:ascii="Times New Roman" w:hAnsi="Times New Roman" w:cs="Times New Roman"/>
          <w:color w:val="auto"/>
          <w:sz w:val="28"/>
          <w:szCs w:val="28"/>
        </w:rPr>
        <w:t xml:space="preserve"> и может иметь количественно-качественный характер (бальная оценка, уровневая оценка, описание динамики речевого развития в речевой карте).</w:t>
      </w:r>
    </w:p>
    <w:p w14:paraId="1225B47D"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1D26987F" w14:textId="77777777" w:rsidR="008F4BA9" w:rsidRPr="005B5AD7" w:rsidRDefault="008F4BA9" w:rsidP="005B5AD7">
      <w:pPr>
        <w:spacing w:after="0" w:line="240" w:lineRule="auto"/>
        <w:contextualSpacing/>
        <w:rPr>
          <w:rFonts w:ascii="Times New Roman" w:hAnsi="Times New Roman"/>
          <w:b/>
          <w:bCs/>
          <w:sz w:val="28"/>
          <w:szCs w:val="28"/>
          <w:lang w:eastAsia="ru-RU"/>
        </w:rPr>
      </w:pPr>
      <w:bookmarkStart w:id="46" w:name="орг"/>
      <w:r w:rsidRPr="005B5AD7">
        <w:rPr>
          <w:rFonts w:ascii="Times New Roman" w:hAnsi="Times New Roman"/>
          <w:b/>
          <w:bCs/>
          <w:sz w:val="28"/>
          <w:szCs w:val="28"/>
        </w:rPr>
        <w:br w:type="page"/>
      </w:r>
    </w:p>
    <w:p w14:paraId="297049C2" w14:textId="1E28B280" w:rsidR="001420DD" w:rsidRPr="007E2BA2" w:rsidRDefault="007E2BA2" w:rsidP="007E2BA2">
      <w:pPr>
        <w:pStyle w:val="10"/>
      </w:pPr>
      <w:bookmarkStart w:id="47" w:name="_Toc98861126"/>
      <w:r w:rsidRPr="007E2BA2">
        <w:t>3. </w:t>
      </w:r>
      <w:r w:rsidR="001420DD" w:rsidRPr="007E2BA2">
        <w:t xml:space="preserve">ОРГАНИЗАЦИОННЫЙ РАЗДЕЛ </w:t>
      </w:r>
      <w:r w:rsidR="008F4BA9" w:rsidRPr="007E2BA2">
        <w:t>ПРОГРАММЫ ОСНОВНОГО ОБЩЕГО ОБРАЗОВАНИЯ ОБУЧАЮЩИХСЯ С ТНР</w:t>
      </w:r>
      <w:bookmarkEnd w:id="47"/>
    </w:p>
    <w:p w14:paraId="361A9D04" w14:textId="77777777" w:rsidR="008F4BA9" w:rsidRPr="005B5AD7" w:rsidRDefault="008F4BA9" w:rsidP="005B5AD7">
      <w:pPr>
        <w:pStyle w:val="a8"/>
        <w:ind w:left="450"/>
        <w:jc w:val="both"/>
        <w:rPr>
          <w:rFonts w:ascii="Times New Roman" w:hAnsi="Times New Roman"/>
          <w:b/>
          <w:bCs/>
          <w:sz w:val="28"/>
          <w:szCs w:val="28"/>
        </w:rPr>
      </w:pPr>
    </w:p>
    <w:p w14:paraId="53CA560A" w14:textId="4DEBF1DD" w:rsidR="001420DD" w:rsidRPr="007E2BA2" w:rsidRDefault="007E2BA2" w:rsidP="007E2BA2">
      <w:pPr>
        <w:pStyle w:val="2"/>
      </w:pPr>
      <w:bookmarkStart w:id="48" w:name="_Toc98861127"/>
      <w:bookmarkStart w:id="49" w:name="уп"/>
      <w:bookmarkEnd w:id="46"/>
      <w:r>
        <w:t>3.1. </w:t>
      </w:r>
      <w:r w:rsidR="008F4BA9" w:rsidRPr="007E2BA2">
        <w:t>ПРИМЕРНЫЙ УЧЕБНЫЙ ПЛАН АДАПТИРОВАННОЙ ПРОГРАММЫ ОСНОВНОГО ОБЩЕГО ОБРАЗОВАНИЯ</w:t>
      </w:r>
      <w:bookmarkEnd w:id="48"/>
    </w:p>
    <w:bookmarkEnd w:id="49"/>
    <w:p w14:paraId="1453B12D" w14:textId="7EFC321A" w:rsidR="001420DD" w:rsidRPr="005B5AD7" w:rsidRDefault="001420DD" w:rsidP="005B5AD7">
      <w:pPr>
        <w:pStyle w:val="a8"/>
        <w:shd w:val="clear" w:color="auto" w:fill="FFFFFF"/>
        <w:ind w:left="0" w:firstLine="709"/>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Учебный план является примерным и соответствует примерному учебному плану, предлагаемому </w:t>
      </w:r>
      <w:r w:rsidR="00596B60" w:rsidRPr="005B5AD7">
        <w:rPr>
          <w:rFonts w:ascii="Times New Roman" w:eastAsia="Times New Roman" w:hAnsi="Times New Roman"/>
          <w:color w:val="222222"/>
          <w:sz w:val="28"/>
          <w:szCs w:val="28"/>
        </w:rPr>
        <w:t>в ПООП ООО, с учетом изменений, определяемых ФГОС ООО</w:t>
      </w:r>
      <w:r w:rsidR="00802097" w:rsidRPr="005B5AD7">
        <w:rPr>
          <w:rFonts w:ascii="Times New Roman" w:eastAsia="Times New Roman" w:hAnsi="Times New Roman"/>
          <w:color w:val="222222"/>
          <w:sz w:val="28"/>
          <w:szCs w:val="28"/>
        </w:rPr>
        <w:t>, а также Гигиеническими нормативами и Санитарно-эпидемиологическими требованиями</w:t>
      </w:r>
      <w:r w:rsidR="00596B60" w:rsidRPr="005B5AD7">
        <w:rPr>
          <w:rFonts w:ascii="Times New Roman" w:eastAsia="Times New Roman" w:hAnsi="Times New Roman"/>
          <w:color w:val="222222"/>
          <w:sz w:val="28"/>
          <w:szCs w:val="28"/>
        </w:rPr>
        <w:t>.</w:t>
      </w:r>
    </w:p>
    <w:p w14:paraId="69C0C245" w14:textId="547237E7" w:rsidR="001420DD" w:rsidRPr="005B5AD7" w:rsidRDefault="001420D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lang w:eastAsia="ru-RU"/>
        </w:rPr>
        <w:t>Из часов, отводимых на внеурочную деятельность</w:t>
      </w:r>
      <w:r w:rsidR="00617918" w:rsidRPr="005B5AD7">
        <w:rPr>
          <w:rFonts w:ascii="Times New Roman" w:hAnsi="Times New Roman"/>
          <w:sz w:val="28"/>
          <w:szCs w:val="28"/>
          <w:lang w:eastAsia="ru-RU"/>
        </w:rPr>
        <w:t>,</w:t>
      </w:r>
      <w:r w:rsidRPr="005B5AD7">
        <w:rPr>
          <w:rFonts w:ascii="Times New Roman" w:hAnsi="Times New Roman"/>
          <w:sz w:val="28"/>
          <w:szCs w:val="28"/>
          <w:lang w:eastAsia="ru-RU"/>
        </w:rPr>
        <w:t xml:space="preserve"> не менее 5 академических часов на каждого обучающегося отводится на </w:t>
      </w:r>
      <w:r w:rsidR="00617918" w:rsidRPr="005B5AD7">
        <w:rPr>
          <w:rFonts w:ascii="Times New Roman" w:hAnsi="Times New Roman"/>
          <w:sz w:val="28"/>
          <w:szCs w:val="28"/>
          <w:lang w:eastAsia="ru-RU"/>
        </w:rPr>
        <w:t>коррекционно</w:t>
      </w:r>
      <w:r w:rsidRPr="005B5AD7">
        <w:rPr>
          <w:rFonts w:ascii="Times New Roman" w:hAnsi="Times New Roman"/>
          <w:sz w:val="28"/>
          <w:szCs w:val="28"/>
          <w:lang w:eastAsia="ru-RU"/>
        </w:rPr>
        <w:t xml:space="preserve">-развивающие курсы. Из этих часов </w:t>
      </w:r>
      <w:r w:rsidRPr="005B5AD7">
        <w:rPr>
          <w:rFonts w:ascii="Times New Roman" w:hAnsi="Times New Roman"/>
          <w:bCs/>
          <w:sz w:val="28"/>
          <w:szCs w:val="28"/>
          <w:lang w:eastAsia="ru-RU"/>
        </w:rPr>
        <w:t>не менее 2х</w:t>
      </w:r>
      <w:r w:rsidRPr="005B5AD7">
        <w:rPr>
          <w:rStyle w:val="af3"/>
          <w:rFonts w:ascii="Times New Roman" w:hAnsi="Times New Roman"/>
          <w:bCs/>
          <w:sz w:val="28"/>
          <w:szCs w:val="28"/>
          <w:lang w:eastAsia="ru-RU"/>
        </w:rPr>
        <w:footnoteReference w:id="1"/>
      </w:r>
      <w:r w:rsidRPr="005B5AD7">
        <w:rPr>
          <w:rFonts w:ascii="Times New Roman" w:hAnsi="Times New Roman"/>
          <w:bCs/>
          <w:sz w:val="28"/>
          <w:szCs w:val="28"/>
          <w:lang w:eastAsia="ru-RU"/>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lang w:eastAsia="ru-RU"/>
        </w:rPr>
        <w:t>ндивидуальные и групповые</w:t>
      </w:r>
      <w:r w:rsidRPr="005B5AD7">
        <w:rPr>
          <w:rFonts w:ascii="Times New Roman" w:hAnsi="Times New Roman"/>
          <w:bCs/>
          <w:sz w:val="28"/>
          <w:szCs w:val="28"/>
          <w:lang w:eastAsia="ru-RU"/>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65EE728A" w14:textId="5FD17E84"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07AD059B" w14:textId="77777777" w:rsidR="004B38E1" w:rsidRDefault="004B38E1" w:rsidP="007E2BA2">
      <w:pPr>
        <w:pStyle w:val="2"/>
      </w:pPr>
      <w:bookmarkStart w:id="50" w:name="_Toc98861128"/>
      <w:bookmarkStart w:id="51" w:name="вд"/>
    </w:p>
    <w:p w14:paraId="4BD9A547" w14:textId="0DE70636" w:rsidR="00596B60" w:rsidRDefault="007E2BA2" w:rsidP="007E2BA2">
      <w:pPr>
        <w:pStyle w:val="2"/>
      </w:pPr>
      <w:r w:rsidRPr="007E2BA2">
        <w:t>3.2. </w:t>
      </w:r>
      <w:r w:rsidR="00596B60" w:rsidRPr="007E2BA2">
        <w:t>ПЛАН ВНЕУРОЧНОЙ ДЕЯТЕЛЬНОСТИ</w:t>
      </w:r>
      <w:bookmarkEnd w:id="50"/>
      <w:r w:rsidR="00596B60" w:rsidRPr="007E2BA2">
        <w:t xml:space="preserve"> </w:t>
      </w:r>
    </w:p>
    <w:p w14:paraId="0FC3DE80" w14:textId="77777777" w:rsidR="007E2BA2" w:rsidRPr="007E2BA2" w:rsidRDefault="007E2BA2" w:rsidP="007E2BA2">
      <w:pPr>
        <w:pStyle w:val="2"/>
      </w:pPr>
    </w:p>
    <w:p w14:paraId="273EDB63" w14:textId="1197D9D3" w:rsidR="00596B60" w:rsidRPr="007E2BA2" w:rsidRDefault="007E2BA2" w:rsidP="007E2BA2">
      <w:pPr>
        <w:pStyle w:val="3"/>
      </w:pPr>
      <w:bookmarkStart w:id="52" w:name="_Toc98861129"/>
      <w:r w:rsidRPr="007E2BA2">
        <w:t>3.2.1. </w:t>
      </w:r>
      <w:r w:rsidR="00596B60" w:rsidRPr="007E2BA2">
        <w:t>Пояснительная записка</w:t>
      </w:r>
      <w:bookmarkEnd w:id="52"/>
    </w:p>
    <w:p w14:paraId="06FCD49E" w14:textId="389B74BE" w:rsidR="00120188" w:rsidRPr="005B5AD7" w:rsidRDefault="00783447"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целом с</w:t>
      </w:r>
      <w:r w:rsidR="00A842EF" w:rsidRPr="005B5AD7">
        <w:rPr>
          <w:rFonts w:ascii="Times New Roman" w:hAnsi="Times New Roman"/>
          <w:sz w:val="28"/>
          <w:szCs w:val="28"/>
        </w:rPr>
        <w:t>оответству</w:t>
      </w:r>
      <w:r w:rsidR="008F4BA9" w:rsidRPr="005B5AD7">
        <w:rPr>
          <w:rFonts w:ascii="Times New Roman" w:hAnsi="Times New Roman"/>
          <w:sz w:val="28"/>
          <w:szCs w:val="28"/>
        </w:rPr>
        <w:t>е</w:t>
      </w:r>
      <w:r w:rsidR="00A842EF" w:rsidRPr="005B5AD7">
        <w:rPr>
          <w:rFonts w:ascii="Times New Roman" w:hAnsi="Times New Roman"/>
          <w:sz w:val="28"/>
          <w:szCs w:val="28"/>
        </w:rPr>
        <w:t>т ПООП ООО</w:t>
      </w:r>
    </w:p>
    <w:bookmarkEnd w:id="51"/>
    <w:p w14:paraId="22E9B061" w14:textId="50BEA8DC" w:rsidR="001420DD" w:rsidRPr="005B5AD7" w:rsidRDefault="00596B6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w:t>
      </w:r>
      <w:r w:rsidR="00A842EF" w:rsidRPr="005B5AD7">
        <w:rPr>
          <w:rFonts w:ascii="Times New Roman" w:hAnsi="Times New Roman"/>
          <w:sz w:val="28"/>
          <w:szCs w:val="28"/>
        </w:rPr>
        <w:t>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3D60CD8C"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345A27C0" w14:textId="22E4FE58" w:rsidR="00A842EF" w:rsidRPr="007E2BA2" w:rsidRDefault="006420B1" w:rsidP="007E2BA2">
      <w:pPr>
        <w:pStyle w:val="3"/>
      </w:pPr>
      <w:bookmarkStart w:id="53" w:name="_Toc98861130"/>
      <w:r w:rsidRPr="007E2BA2">
        <w:t>3.2.2</w:t>
      </w:r>
      <w:r w:rsidR="007E2BA2" w:rsidRPr="007E2BA2">
        <w:t>. </w:t>
      </w:r>
      <w:r w:rsidR="00A842EF" w:rsidRPr="007E2BA2">
        <w:t>Основные направления внеурочной де</w:t>
      </w:r>
      <w:r w:rsidR="007E2BA2" w:rsidRPr="007E2BA2">
        <w:t>ятельности</w:t>
      </w:r>
      <w:bookmarkEnd w:id="53"/>
    </w:p>
    <w:p w14:paraId="2897B47A" w14:textId="39C458E8" w:rsidR="00A842EF" w:rsidRPr="005B5AD7" w:rsidRDefault="0061791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A842EF" w:rsidRPr="005B5AD7">
        <w:rPr>
          <w:rFonts w:ascii="Times New Roman" w:hAnsi="Times New Roman"/>
          <w:sz w:val="28"/>
          <w:szCs w:val="28"/>
        </w:rPr>
        <w:t xml:space="preserve"> ПООП ООО, дополняются </w:t>
      </w:r>
      <w:r w:rsidR="006420B1" w:rsidRPr="005B5AD7">
        <w:rPr>
          <w:rFonts w:ascii="Times New Roman" w:hAnsi="Times New Roman"/>
          <w:sz w:val="28"/>
          <w:szCs w:val="28"/>
        </w:rPr>
        <w:t>з</w:t>
      </w:r>
      <w:r w:rsidR="00A842EF" w:rsidRPr="005B5AD7">
        <w:rPr>
          <w:rFonts w:ascii="Times New Roman" w:hAnsi="Times New Roman"/>
          <w:sz w:val="28"/>
          <w:szCs w:val="28"/>
        </w:rPr>
        <w:t>а счет включения коррекционно-развивающих курсов</w:t>
      </w:r>
      <w:r w:rsidR="00465831" w:rsidRPr="005B5AD7">
        <w:rPr>
          <w:rFonts w:ascii="Times New Roman" w:hAnsi="Times New Roman"/>
          <w:sz w:val="28"/>
          <w:szCs w:val="28"/>
        </w:rPr>
        <w:t>.</w:t>
      </w:r>
    </w:p>
    <w:p w14:paraId="28C0481A" w14:textId="77777777" w:rsidR="00465831" w:rsidRPr="005B5AD7" w:rsidRDefault="00465831" w:rsidP="005B5AD7">
      <w:pPr>
        <w:spacing w:after="0" w:line="240" w:lineRule="auto"/>
        <w:ind w:firstLine="709"/>
        <w:contextualSpacing/>
        <w:jc w:val="both"/>
        <w:rPr>
          <w:rFonts w:ascii="Times New Roman" w:hAnsi="Times New Roman"/>
          <w:sz w:val="28"/>
          <w:szCs w:val="28"/>
        </w:rPr>
      </w:pPr>
    </w:p>
    <w:p w14:paraId="674F7BB7" w14:textId="7D4CAA0B" w:rsidR="00DC68E2" w:rsidRPr="005B5AD7" w:rsidRDefault="00DC68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Коррекционно-развивающие занятия учителя-логопеда по программе коррекционной работы (коррекционн</w:t>
      </w:r>
      <w:r w:rsidR="00465831" w:rsidRPr="005B5AD7">
        <w:rPr>
          <w:rFonts w:ascii="Times New Roman" w:hAnsi="Times New Roman" w:cs="Times New Roman"/>
          <w:i/>
          <w:color w:val="auto"/>
          <w:sz w:val="28"/>
          <w:szCs w:val="28"/>
          <w:u w:val="single"/>
        </w:rPr>
        <w:t>ый</w:t>
      </w:r>
      <w:r w:rsidRPr="005B5AD7">
        <w:rPr>
          <w:rFonts w:ascii="Times New Roman" w:hAnsi="Times New Roman" w:cs="Times New Roman"/>
          <w:i/>
          <w:color w:val="auto"/>
          <w:sz w:val="28"/>
          <w:szCs w:val="28"/>
          <w:u w:val="single"/>
        </w:rPr>
        <w:t xml:space="preserve"> курс «Индивидуальные и групповые логопедические занятия»</w:t>
      </w:r>
      <w:r w:rsidR="00320014" w:rsidRPr="005B5AD7">
        <w:rPr>
          <w:rFonts w:ascii="Times New Roman" w:hAnsi="Times New Roman" w:cs="Times New Roman"/>
          <w:i/>
          <w:color w:val="auto"/>
          <w:sz w:val="28"/>
          <w:szCs w:val="28"/>
          <w:u w:val="single"/>
        </w:rPr>
        <w:t>)</w:t>
      </w:r>
      <w:r w:rsidRPr="005B5AD7">
        <w:rPr>
          <w:rFonts w:ascii="Times New Roman" w:hAnsi="Times New Roman" w:cs="Times New Roman"/>
          <w:i/>
          <w:color w:val="auto"/>
          <w:sz w:val="28"/>
          <w:szCs w:val="28"/>
          <w:u w:val="single"/>
        </w:rPr>
        <w:t>.</w:t>
      </w:r>
    </w:p>
    <w:p w14:paraId="6ADE1350" w14:textId="5E17EDA2"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Содержание коррекционных занятий определяется дифференцированными целями и задачами коррекционной работы с обучающимися </w:t>
      </w:r>
      <w:r w:rsidR="00617918" w:rsidRPr="005B5AD7">
        <w:rPr>
          <w:rFonts w:ascii="Times New Roman" w:eastAsia="Times New Roman" w:hAnsi="Times New Roman"/>
          <w:sz w:val="28"/>
          <w:szCs w:val="28"/>
        </w:rPr>
        <w:t>на уровне</w:t>
      </w:r>
      <w:r w:rsidRPr="005B5AD7">
        <w:rPr>
          <w:rFonts w:ascii="Times New Roman" w:eastAsia="Times New Roman" w:hAnsi="Times New Roman"/>
          <w:sz w:val="28"/>
          <w:szCs w:val="28"/>
        </w:rPr>
        <w:t xml:space="preserve"> основного общего образования в зависимости от структуры нарушения и тяжести его проявления. Основными направлениями работы являются:</w:t>
      </w:r>
    </w:p>
    <w:p w14:paraId="6497D0EE"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2F3737D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74652257"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в) коррекция дисграфии и дислексии;</w:t>
      </w:r>
    </w:p>
    <w:p w14:paraId="66E3668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367EB0B5" w14:textId="77777777"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Коррекционно-развивающая работа проводится </w:t>
      </w:r>
      <w:r w:rsidRPr="005B5AD7">
        <w:rPr>
          <w:rFonts w:ascii="Times New Roman" w:eastAsia="Times New Roman" w:hAnsi="Times New Roman"/>
          <w:i/>
          <w:iCs/>
          <w:sz w:val="28"/>
          <w:szCs w:val="28"/>
        </w:rPr>
        <w:t>в форме</w:t>
      </w:r>
      <w:r w:rsidRPr="005B5AD7">
        <w:rPr>
          <w:rFonts w:ascii="Times New Roman" w:eastAsia="Times New Roman" w:hAnsi="Times New Roman"/>
          <w:sz w:val="28"/>
          <w:szCs w:val="28"/>
        </w:rPr>
        <w:t xml:space="preserve">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на уровне основной общего образования.</w:t>
      </w:r>
    </w:p>
    <w:p w14:paraId="354DD8CF" w14:textId="35F1CB0F"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w:t>
      </w:r>
      <w:r w:rsidR="00633C50">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06835ADD"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Групповое занятие (наполняемость от 6 до 8 человек – до 30 минут);</w:t>
      </w:r>
    </w:p>
    <w:p w14:paraId="784185B5"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Подгрупповое занятие (наполняемость от 2 до 6 человек – до 25 минут);</w:t>
      </w:r>
    </w:p>
    <w:p w14:paraId="04B35E27"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576B5D1B" w14:textId="5B6D6735" w:rsidR="00A842EF" w:rsidRPr="005B5AD7" w:rsidRDefault="00A842EF" w:rsidP="005B5AD7">
      <w:pPr>
        <w:pStyle w:val="Default"/>
        <w:contextualSpacing/>
        <w:jc w:val="both"/>
        <w:rPr>
          <w:rFonts w:ascii="Times New Roman" w:hAnsi="Times New Roman" w:cs="Times New Roman"/>
          <w:iCs/>
          <w:color w:val="auto"/>
          <w:sz w:val="28"/>
          <w:szCs w:val="28"/>
        </w:rPr>
      </w:pPr>
      <w:r w:rsidRPr="005B5AD7">
        <w:rPr>
          <w:rFonts w:ascii="Times New Roman" w:hAnsi="Times New Roman" w:cs="Times New Roman"/>
          <w:i/>
          <w:color w:val="auto"/>
          <w:sz w:val="28"/>
          <w:szCs w:val="28"/>
        </w:rPr>
        <w:t xml:space="preserve">Этапы </w:t>
      </w:r>
      <w:r w:rsidR="00617918" w:rsidRPr="005B5AD7">
        <w:rPr>
          <w:rFonts w:ascii="Times New Roman" w:hAnsi="Times New Roman" w:cs="Times New Roman"/>
          <w:i/>
          <w:color w:val="auto"/>
          <w:sz w:val="28"/>
          <w:szCs w:val="28"/>
        </w:rPr>
        <w:t>организации</w:t>
      </w:r>
      <w:r w:rsidRPr="005B5AD7">
        <w:rPr>
          <w:rFonts w:ascii="Times New Roman" w:hAnsi="Times New Roman" w:cs="Times New Roman"/>
          <w:i/>
          <w:color w:val="auto"/>
          <w:sz w:val="28"/>
          <w:szCs w:val="28"/>
        </w:rPr>
        <w:t xml:space="preserve">: </w:t>
      </w:r>
      <w:r w:rsidRPr="005B5AD7">
        <w:rPr>
          <w:rFonts w:ascii="Times New Roman" w:hAnsi="Times New Roman" w:cs="Times New Roman"/>
          <w:iCs/>
          <w:color w:val="auto"/>
          <w:sz w:val="28"/>
          <w:szCs w:val="28"/>
        </w:rPr>
        <w:t>диагностический, коррекцио</w:t>
      </w:r>
      <w:r w:rsidR="002F0B38" w:rsidRPr="005B5AD7">
        <w:rPr>
          <w:rFonts w:ascii="Times New Roman" w:hAnsi="Times New Roman" w:cs="Times New Roman"/>
          <w:iCs/>
          <w:color w:val="auto"/>
          <w:sz w:val="28"/>
          <w:szCs w:val="28"/>
        </w:rPr>
        <w:t>н</w:t>
      </w:r>
      <w:r w:rsidRPr="005B5AD7">
        <w:rPr>
          <w:rFonts w:ascii="Times New Roman" w:hAnsi="Times New Roman" w:cs="Times New Roman"/>
          <w:iCs/>
          <w:color w:val="auto"/>
          <w:sz w:val="28"/>
          <w:szCs w:val="28"/>
        </w:rPr>
        <w:t xml:space="preserve">ный, мониторинг </w:t>
      </w:r>
      <w:r w:rsidR="002F0B38" w:rsidRPr="005B5AD7">
        <w:rPr>
          <w:rFonts w:ascii="Times New Roman" w:hAnsi="Times New Roman" w:cs="Times New Roman"/>
          <w:iCs/>
          <w:color w:val="auto"/>
          <w:sz w:val="28"/>
          <w:szCs w:val="28"/>
        </w:rPr>
        <w:t>эффективности</w:t>
      </w:r>
      <w:r w:rsidR="00167681" w:rsidRPr="005B5AD7">
        <w:rPr>
          <w:rFonts w:ascii="Times New Roman" w:hAnsi="Times New Roman" w:cs="Times New Roman"/>
          <w:iCs/>
          <w:color w:val="auto"/>
          <w:sz w:val="28"/>
          <w:szCs w:val="28"/>
        </w:rPr>
        <w:t>.</w:t>
      </w:r>
    </w:p>
    <w:p w14:paraId="6F4A0294" w14:textId="77777777" w:rsidR="00DC68E2" w:rsidRPr="005B5AD7" w:rsidRDefault="00DC68E2" w:rsidP="005B5AD7">
      <w:pPr>
        <w:pStyle w:val="a8"/>
        <w:ind w:left="0" w:firstLine="709"/>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0551E593" w14:textId="77777777" w:rsidR="00DC68E2" w:rsidRPr="005B5AD7" w:rsidRDefault="00DC68E2"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31E0EAFB" w14:textId="74487B57"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обследование обучающихся с 1 по 15 сентября и с 15 по 30 мая;</w:t>
      </w:r>
    </w:p>
    <w:p w14:paraId="1CA369F7" w14:textId="64921BAC"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4424E6D9" w14:textId="311C8B92"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комплексный сбор сведений об обучающихся с ТНР на основании диагностической информации от специалистов различного профиля; </w:t>
      </w:r>
    </w:p>
    <w:p w14:paraId="56B8DC8F" w14:textId="2F232F2A"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выявление симптоматики и уровня речевого развития обучающихся с</w:t>
      </w:r>
      <w:r w:rsidR="00140FA3" w:rsidRPr="007E2BA2">
        <w:rPr>
          <w:rFonts w:ascii="Times New Roman" w:eastAsiaTheme="minorEastAsia" w:hAnsi="Times New Roman" w:cstheme="minorBidi"/>
          <w:sz w:val="28"/>
          <w:lang w:eastAsia="en-US"/>
        </w:rPr>
        <w:t xml:space="preserve"> </w:t>
      </w:r>
      <w:r w:rsidRPr="007E2BA2">
        <w:rPr>
          <w:rFonts w:ascii="Times New Roman" w:eastAsiaTheme="minorEastAsia" w:hAnsi="Times New Roman" w:cstheme="minorBidi"/>
          <w:sz w:val="28"/>
          <w:lang w:eastAsia="en-US"/>
        </w:rPr>
        <w:t xml:space="preserve">ТНР; </w:t>
      </w:r>
    </w:p>
    <w:p w14:paraId="0CF24FF7" w14:textId="54C1F52B"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установление этиологии, механизма, структуры речевого </w:t>
      </w:r>
      <w:r w:rsidR="0018625F" w:rsidRPr="007E2BA2">
        <w:rPr>
          <w:rFonts w:ascii="Times New Roman" w:eastAsiaTheme="minorEastAsia" w:hAnsi="Times New Roman" w:cstheme="minorBidi"/>
          <w:sz w:val="28"/>
          <w:lang w:eastAsia="en-US"/>
        </w:rPr>
        <w:t>нарушения</w:t>
      </w:r>
      <w:r w:rsidRPr="007E2BA2">
        <w:rPr>
          <w:rFonts w:ascii="Times New Roman" w:eastAsiaTheme="minorEastAsia" w:hAnsi="Times New Roman" w:cstheme="minorBidi"/>
          <w:sz w:val="28"/>
          <w:lang w:eastAsia="en-US"/>
        </w:rPr>
        <w:t xml:space="preserve"> у обучающихся с ТНР; </w:t>
      </w:r>
    </w:p>
    <w:p w14:paraId="46F26D6E" w14:textId="592D885D"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61C801DF" w14:textId="77777777" w:rsidR="002F0B38" w:rsidRPr="005B5AD7" w:rsidRDefault="002F0B38"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238EFC43" w14:textId="0A9A7004"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B6762A"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w:t>
      </w:r>
      <w:r w:rsidR="00B6762A" w:rsidRPr="005B5AD7">
        <w:rPr>
          <w:rFonts w:ascii="Times New Roman" w:hAnsi="Times New Roman"/>
          <w:sz w:val="28"/>
          <w:szCs w:val="28"/>
        </w:rPr>
        <w:t xml:space="preserve">проведения </w:t>
      </w:r>
      <w:r w:rsidRPr="005B5AD7">
        <w:rPr>
          <w:rFonts w:ascii="Times New Roman" w:hAnsi="Times New Roman"/>
          <w:sz w:val="28"/>
          <w:szCs w:val="28"/>
        </w:rPr>
        <w:t>логопедических занятий.</w:t>
      </w:r>
    </w:p>
    <w:p w14:paraId="44B5544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7B6E0AD1"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p>
    <w:p w14:paraId="47A1DF86" w14:textId="77777777" w:rsidR="00857491"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Шаблон</w:t>
      </w:r>
    </w:p>
    <w:p w14:paraId="2808EB3A" w14:textId="6B80ADEB"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sz w:val="28"/>
          <w:szCs w:val="28"/>
        </w:rPr>
        <w:t xml:space="preserve"> </w:t>
      </w:r>
      <w:r w:rsidRPr="005B5AD7">
        <w:rPr>
          <w:rFonts w:ascii="Times New Roman" w:hAnsi="Times New Roman"/>
          <w:b/>
          <w:sz w:val="28"/>
          <w:szCs w:val="28"/>
        </w:rPr>
        <w:t>Программ</w:t>
      </w:r>
      <w:r w:rsidR="00B6762A" w:rsidRPr="005B5AD7">
        <w:rPr>
          <w:rFonts w:ascii="Times New Roman" w:hAnsi="Times New Roman"/>
          <w:b/>
          <w:sz w:val="28"/>
          <w:szCs w:val="28"/>
        </w:rPr>
        <w:t>а</w:t>
      </w:r>
    </w:p>
    <w:p w14:paraId="7934D7D9" w14:textId="528AD0E3"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 xml:space="preserve">логопедического сопровождения обучающегося с …. (логопедическое заключение) </w:t>
      </w:r>
    </w:p>
    <w:p w14:paraId="7B49A07B"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p>
    <w:p w14:paraId="529E8A3D" w14:textId="77777777" w:rsidR="00DC68E2" w:rsidRPr="005B5AD7" w:rsidRDefault="00DC68E2" w:rsidP="005B5AD7">
      <w:pPr>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РЕЗУЛЬТАТЫ ОСВОЕНИЯ ПРОГРАММЫ</w:t>
      </w:r>
    </w:p>
    <w:p w14:paraId="272A343B"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Личностные результаты: </w:t>
      </w:r>
    </w:p>
    <w:p w14:paraId="19228EC2"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Метапредметные результаты.</w:t>
      </w:r>
    </w:p>
    <w:p w14:paraId="5DCB5B5A"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Регулятивные УУД:</w:t>
      </w:r>
    </w:p>
    <w:p w14:paraId="5D7C7258"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Познавательные УУД: </w:t>
      </w:r>
    </w:p>
    <w:p w14:paraId="0A3B9455" w14:textId="77777777" w:rsidR="00DC68E2" w:rsidRPr="005B5AD7" w:rsidRDefault="00DC68E2" w:rsidP="005B5AD7">
      <w:pPr>
        <w:tabs>
          <w:tab w:val="left" w:pos="1418"/>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Коммуникативные УУД: </w:t>
      </w:r>
    </w:p>
    <w:p w14:paraId="2AB625BF" w14:textId="77777777" w:rsidR="00DC68E2" w:rsidRPr="005B5AD7" w:rsidRDefault="00DC68E2" w:rsidP="005B5AD7">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28D2D1F3" w14:textId="77777777" w:rsidR="00DC68E2" w:rsidRPr="005B5AD7" w:rsidRDefault="00DC68E2" w:rsidP="005B5AD7">
      <w:pPr>
        <w:pStyle w:val="Default"/>
        <w:ind w:firstLine="709"/>
        <w:contextualSpacing/>
        <w:jc w:val="center"/>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w:t>
      </w:r>
    </w:p>
    <w:p w14:paraId="3ACD2EA5" w14:textId="77777777"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6C8341D6" w14:textId="137E45AC" w:rsidR="00DC68E2" w:rsidRPr="005B5AD7" w:rsidRDefault="00DC68E2"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w:t>
      </w:r>
      <w:r w:rsidR="00B6762A" w:rsidRPr="005B5AD7">
        <w:rPr>
          <w:rFonts w:ascii="Times New Roman" w:hAnsi="Times New Roman"/>
          <w:b/>
          <w:sz w:val="28"/>
          <w:szCs w:val="28"/>
        </w:rPr>
        <w:t>обучающихся</w:t>
      </w:r>
      <w:r w:rsidRPr="005B5AD7">
        <w:rPr>
          <w:rFonts w:ascii="Times New Roman" w:hAnsi="Times New Roman"/>
          <w:b/>
          <w:sz w:val="28"/>
          <w:szCs w:val="28"/>
        </w:rPr>
        <w:t xml:space="preserve">: </w:t>
      </w:r>
    </w:p>
    <w:p w14:paraId="02819D0A" w14:textId="77777777" w:rsidR="00DC68E2" w:rsidRPr="005B5AD7" w:rsidRDefault="00096C26" w:rsidP="007E2BA2">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П</w:t>
      </w:r>
      <w:r w:rsidR="00DC68E2" w:rsidRPr="005B5AD7">
        <w:rPr>
          <w:rFonts w:ascii="Times New Roman" w:hAnsi="Times New Roman"/>
          <w:b/>
          <w:sz w:val="28"/>
          <w:szCs w:val="28"/>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7041"/>
        <w:gridCol w:w="1368"/>
      </w:tblGrid>
      <w:tr w:rsidR="00DC68E2" w:rsidRPr="007E2BA2" w14:paraId="6D5928D6" w14:textId="77777777" w:rsidTr="007E2BA2">
        <w:trPr>
          <w:trHeight w:val="997"/>
        </w:trPr>
        <w:tc>
          <w:tcPr>
            <w:tcW w:w="501" w:type="pct"/>
          </w:tcPr>
          <w:p w14:paraId="58A0B704"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2899ECDF"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3420E760"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DC68E2" w:rsidRPr="007E2BA2" w14:paraId="112B6487" w14:textId="77777777" w:rsidTr="007E2BA2">
        <w:tc>
          <w:tcPr>
            <w:tcW w:w="501" w:type="pct"/>
          </w:tcPr>
          <w:p w14:paraId="10808737"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2DD00AFE"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21428D17"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4CC45DA3" w14:textId="77777777" w:rsidTr="007E2BA2">
        <w:tc>
          <w:tcPr>
            <w:tcW w:w="501" w:type="pct"/>
          </w:tcPr>
          <w:p w14:paraId="48BC5939"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7CB7B2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2E534D2C"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50F65904" w14:textId="77777777" w:rsidTr="007E2BA2">
        <w:tc>
          <w:tcPr>
            <w:tcW w:w="501" w:type="pct"/>
          </w:tcPr>
          <w:p w14:paraId="24490916"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20EE66C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74EA0608"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37D4EE8" w14:textId="77777777" w:rsidTr="007E2BA2">
        <w:tc>
          <w:tcPr>
            <w:tcW w:w="501" w:type="pct"/>
          </w:tcPr>
          <w:p w14:paraId="15C1CEE4"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472AAB8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4B039523"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58831CA" w14:textId="77777777" w:rsidTr="007E2BA2">
        <w:tc>
          <w:tcPr>
            <w:tcW w:w="501" w:type="pct"/>
          </w:tcPr>
          <w:p w14:paraId="59490966"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61FA7634"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60959529"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7C259B1B" w14:textId="77777777" w:rsidTr="007E2BA2">
        <w:tc>
          <w:tcPr>
            <w:tcW w:w="501" w:type="pct"/>
          </w:tcPr>
          <w:p w14:paraId="34EB01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36B0F322"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3D6C3B24" w14:textId="77777777" w:rsidR="00DC68E2" w:rsidRPr="007E2BA2" w:rsidRDefault="00DC68E2" w:rsidP="007E2BA2">
            <w:pPr>
              <w:spacing w:after="0" w:line="240" w:lineRule="auto"/>
              <w:contextualSpacing/>
              <w:jc w:val="center"/>
              <w:rPr>
                <w:rFonts w:ascii="Times New Roman" w:hAnsi="Times New Roman"/>
                <w:sz w:val="24"/>
                <w:szCs w:val="28"/>
              </w:rPr>
            </w:pPr>
          </w:p>
        </w:tc>
      </w:tr>
    </w:tbl>
    <w:p w14:paraId="49BC628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p>
    <w:p w14:paraId="5B1BC6E7" w14:textId="5C4D3A2D" w:rsidR="00DC68E2" w:rsidRPr="005B5AD7" w:rsidRDefault="002F0B38"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Мониторинг эффективности осуществляется, как правило в конце учебного года. При необходимости мониторинг мо</w:t>
      </w:r>
      <w:r w:rsidR="00383608" w:rsidRPr="005B5AD7">
        <w:rPr>
          <w:rFonts w:ascii="Times New Roman" w:hAnsi="Times New Roman" w:cs="Times New Roman"/>
          <w:color w:val="auto"/>
          <w:sz w:val="28"/>
          <w:szCs w:val="28"/>
        </w:rPr>
        <w:t>же</w:t>
      </w:r>
      <w:r w:rsidRPr="005B5AD7">
        <w:rPr>
          <w:rFonts w:ascii="Times New Roman" w:hAnsi="Times New Roman" w:cs="Times New Roman"/>
          <w:color w:val="auto"/>
          <w:sz w:val="28"/>
          <w:szCs w:val="28"/>
        </w:rPr>
        <w:t>т осуществляться в более ранние сроки при необходимости внесения изменений в рабочую коррекционную программу обучающегося</w:t>
      </w:r>
      <w:r w:rsidR="00DC68E2" w:rsidRPr="005B5AD7">
        <w:rPr>
          <w:rFonts w:ascii="Times New Roman" w:hAnsi="Times New Roman" w:cs="Times New Roman"/>
          <w:color w:val="auto"/>
          <w:sz w:val="28"/>
          <w:szCs w:val="28"/>
        </w:rPr>
        <w:t>.</w:t>
      </w:r>
      <w:r w:rsidRPr="005B5AD7">
        <w:rPr>
          <w:rFonts w:ascii="Times New Roman" w:hAnsi="Times New Roman" w:cs="Times New Roman"/>
          <w:color w:val="auto"/>
          <w:sz w:val="28"/>
          <w:szCs w:val="28"/>
        </w:rPr>
        <w:t xml:space="preserve"> Результаты мониторинга обсуждаются на ППк образовательной организации, на </w:t>
      </w:r>
      <w:r w:rsidR="00167681" w:rsidRPr="005B5AD7">
        <w:rPr>
          <w:rFonts w:ascii="Times New Roman" w:hAnsi="Times New Roman" w:cs="Times New Roman"/>
          <w:color w:val="auto"/>
          <w:sz w:val="28"/>
          <w:szCs w:val="28"/>
        </w:rPr>
        <w:t>ос</w:t>
      </w:r>
      <w:r w:rsidRPr="005B5AD7">
        <w:rPr>
          <w:rFonts w:ascii="Times New Roman" w:hAnsi="Times New Roman" w:cs="Times New Roman"/>
          <w:color w:val="auto"/>
          <w:sz w:val="28"/>
          <w:szCs w:val="28"/>
        </w:rPr>
        <w:t xml:space="preserve">новании </w:t>
      </w:r>
      <w:r w:rsidR="00167681" w:rsidRPr="005B5AD7">
        <w:rPr>
          <w:rFonts w:ascii="Times New Roman" w:hAnsi="Times New Roman" w:cs="Times New Roman"/>
          <w:color w:val="auto"/>
          <w:sz w:val="28"/>
          <w:szCs w:val="28"/>
        </w:rPr>
        <w:t xml:space="preserve">решения </w:t>
      </w:r>
      <w:r w:rsidRPr="005B5AD7">
        <w:rPr>
          <w:rFonts w:ascii="Times New Roman" w:hAnsi="Times New Roman" w:cs="Times New Roman"/>
          <w:color w:val="auto"/>
          <w:sz w:val="28"/>
          <w:szCs w:val="28"/>
        </w:rPr>
        <w:t>котор</w:t>
      </w:r>
      <w:r w:rsidR="00167681" w:rsidRPr="005B5AD7">
        <w:rPr>
          <w:rFonts w:ascii="Times New Roman" w:hAnsi="Times New Roman" w:cs="Times New Roman"/>
          <w:color w:val="auto"/>
          <w:sz w:val="28"/>
          <w:szCs w:val="28"/>
        </w:rPr>
        <w:t>ого</w:t>
      </w:r>
      <w:r w:rsidRPr="005B5AD7">
        <w:rPr>
          <w:rFonts w:ascii="Times New Roman" w:hAnsi="Times New Roman" w:cs="Times New Roman"/>
          <w:color w:val="auto"/>
          <w:sz w:val="28"/>
          <w:szCs w:val="28"/>
        </w:rPr>
        <w:t xml:space="preserve"> решается вопрос об адекватности выбранной программы.</w:t>
      </w:r>
      <w:r w:rsidR="00DC68E2" w:rsidRPr="005B5AD7">
        <w:rPr>
          <w:rFonts w:ascii="Times New Roman" w:hAnsi="Times New Roman" w:cs="Times New Roman"/>
          <w:color w:val="auto"/>
          <w:sz w:val="28"/>
          <w:szCs w:val="28"/>
        </w:rPr>
        <w:t xml:space="preserve"> </w:t>
      </w:r>
    </w:p>
    <w:p w14:paraId="51DE429B" w14:textId="77777777" w:rsidR="001937E2" w:rsidRPr="005B5AD7" w:rsidRDefault="001937E2" w:rsidP="005B5AD7">
      <w:pPr>
        <w:pStyle w:val="Default"/>
        <w:ind w:firstLine="709"/>
        <w:contextualSpacing/>
        <w:jc w:val="both"/>
        <w:rPr>
          <w:rFonts w:ascii="Times New Roman" w:hAnsi="Times New Roman" w:cs="Times New Roman"/>
          <w:i/>
          <w:color w:val="auto"/>
          <w:sz w:val="28"/>
          <w:szCs w:val="28"/>
        </w:rPr>
      </w:pPr>
    </w:p>
    <w:p w14:paraId="3F0A29B7" w14:textId="136BD7E2" w:rsidR="00254E4A" w:rsidRPr="005B5AD7" w:rsidRDefault="001937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Коррекционно-развивающие занятия</w:t>
      </w:r>
      <w:r w:rsidR="00254E4A" w:rsidRPr="005B5AD7">
        <w:rPr>
          <w:rFonts w:ascii="Times New Roman" w:hAnsi="Times New Roman" w:cs="Times New Roman"/>
          <w:i/>
          <w:color w:val="auto"/>
          <w:sz w:val="28"/>
          <w:szCs w:val="28"/>
          <w:u w:val="single"/>
        </w:rPr>
        <w:t>, направленные на нормализацию речевых и коммуникативных процессов (примерный список).</w:t>
      </w:r>
    </w:p>
    <w:p w14:paraId="0C24350D" w14:textId="77777777" w:rsidR="00254E4A" w:rsidRPr="005B5AD7" w:rsidRDefault="00254E4A"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Логоритмика</w:t>
      </w:r>
    </w:p>
    <w:p w14:paraId="0DF16637" w14:textId="21ADD1EF" w:rsidR="001937E2" w:rsidRPr="005B5AD7" w:rsidRDefault="0079393C"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Коррекционно-развивающие занятия по логоритмике предназначены, прежде для обучающихся с нарушениями темпо-</w:t>
      </w:r>
      <w:r w:rsidR="0061791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r w:rsidR="002F0B38" w:rsidRPr="005B5AD7">
        <w:rPr>
          <w:rFonts w:ascii="Times New Roman" w:hAnsi="Times New Roman" w:cs="Times New Roman"/>
          <w:iCs/>
          <w:color w:val="auto"/>
          <w:sz w:val="28"/>
          <w:szCs w:val="28"/>
        </w:rPr>
        <w:t xml:space="preserve">Они могут проводиться в форме групповых или </w:t>
      </w:r>
      <w:r w:rsidR="00617918" w:rsidRPr="005B5AD7">
        <w:rPr>
          <w:rFonts w:ascii="Times New Roman" w:hAnsi="Times New Roman" w:cs="Times New Roman"/>
          <w:iCs/>
          <w:color w:val="auto"/>
          <w:sz w:val="28"/>
          <w:szCs w:val="28"/>
        </w:rPr>
        <w:t>индивидуальных</w:t>
      </w:r>
      <w:r w:rsidR="002F0B38" w:rsidRPr="005B5AD7">
        <w:rPr>
          <w:rFonts w:ascii="Times New Roman" w:hAnsi="Times New Roman" w:cs="Times New Roman"/>
          <w:iCs/>
          <w:color w:val="auto"/>
          <w:sz w:val="28"/>
          <w:szCs w:val="28"/>
        </w:rPr>
        <w:t xml:space="preserve"> занятий.</w:t>
      </w:r>
    </w:p>
    <w:p w14:paraId="47622778" w14:textId="77777777" w:rsidR="00633D29" w:rsidRPr="005B5AD7" w:rsidRDefault="005415E9"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 xml:space="preserve">Основной </w:t>
      </w:r>
      <w:r w:rsidR="00633D29" w:rsidRPr="005B5AD7">
        <w:rPr>
          <w:rFonts w:ascii="Times New Roman" w:hAnsi="Times New Roman" w:cs="Times New Roman"/>
          <w:b/>
          <w:bCs/>
          <w:color w:val="212529"/>
          <w:sz w:val="28"/>
          <w:szCs w:val="28"/>
          <w:shd w:val="clear" w:color="auto" w:fill="FFFFFF"/>
        </w:rPr>
        <w:t>целью</w:t>
      </w:r>
      <w:r w:rsidRPr="005B5AD7">
        <w:rPr>
          <w:rFonts w:ascii="Times New Roman" w:hAnsi="Times New Roman" w:cs="Times New Roman"/>
          <w:color w:val="212529"/>
          <w:sz w:val="28"/>
          <w:szCs w:val="28"/>
          <w:shd w:val="clear" w:color="auto" w:fill="FFFFFF"/>
        </w:rPr>
        <w:t xml:space="preserve"> логоритмики является перевоспитание речи </w:t>
      </w:r>
      <w:r w:rsidR="00633D29" w:rsidRPr="005B5AD7">
        <w:rPr>
          <w:rFonts w:ascii="Times New Roman" w:hAnsi="Times New Roman" w:cs="Times New Roman"/>
          <w:color w:val="212529"/>
          <w:sz w:val="28"/>
          <w:szCs w:val="28"/>
          <w:shd w:val="clear" w:color="auto" w:fill="FFFFFF"/>
        </w:rPr>
        <w:t xml:space="preserve">обучающихся с темпо-ритмическими нарушениями речи </w:t>
      </w:r>
      <w:r w:rsidRPr="005B5AD7">
        <w:rPr>
          <w:rFonts w:ascii="Times New Roman" w:hAnsi="Times New Roman" w:cs="Times New Roman"/>
          <w:color w:val="212529"/>
          <w:sz w:val="28"/>
          <w:szCs w:val="28"/>
          <w:shd w:val="clear" w:color="auto" w:fill="FFFFFF"/>
        </w:rPr>
        <w:t>через тренировку и развитие необходимых качеств общей и речевой моторики</w:t>
      </w:r>
      <w:r w:rsidR="00633D29" w:rsidRPr="005B5AD7">
        <w:rPr>
          <w:rFonts w:ascii="Times New Roman" w:hAnsi="Times New Roman" w:cs="Times New Roman"/>
          <w:color w:val="212529"/>
          <w:sz w:val="28"/>
          <w:szCs w:val="28"/>
          <w:shd w:val="clear" w:color="auto" w:fill="FFFFFF"/>
        </w:rPr>
        <w:t>.</w:t>
      </w:r>
    </w:p>
    <w:p w14:paraId="2C21CE43" w14:textId="77777777" w:rsidR="00633D29" w:rsidRPr="005B5AD7" w:rsidRDefault="005415E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логоритмики: </w:t>
      </w:r>
    </w:p>
    <w:p w14:paraId="4FEFCD2F" w14:textId="1F292BA7"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поэтапное развитие ритма общих движений, музыкального ритма и разных видов речевого ритма у обучающихся </w:t>
      </w:r>
    </w:p>
    <w:p w14:paraId="0DE84F71" w14:textId="27E75F90"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развитие чувство ритма, совершенствование навыка обучающихся ощущать в движениях, в музыке, в речи ритмическую выразительность; </w:t>
      </w:r>
    </w:p>
    <w:p w14:paraId="10758FDC" w14:textId="070F3D1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формирование плавности и слитности речи;</w:t>
      </w:r>
    </w:p>
    <w:p w14:paraId="60671FF2" w14:textId="6EA77318" w:rsidR="00633D29" w:rsidRPr="007E2BA2" w:rsidRDefault="005415E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разви</w:t>
      </w:r>
      <w:r w:rsidR="00633D29" w:rsidRPr="007E2BA2">
        <w:rPr>
          <w:rFonts w:ascii="Times New Roman" w:eastAsiaTheme="minorEastAsia" w:hAnsi="Times New Roman" w:cstheme="minorBidi"/>
          <w:sz w:val="28"/>
          <w:lang w:eastAsia="en-US"/>
        </w:rPr>
        <w:t>тие</w:t>
      </w:r>
      <w:r w:rsidRPr="007E2BA2">
        <w:rPr>
          <w:rFonts w:ascii="Times New Roman" w:eastAsiaTheme="minorEastAsia" w:hAnsi="Times New Roman" w:cstheme="minorBidi"/>
          <w:sz w:val="28"/>
          <w:lang w:eastAsia="en-US"/>
        </w:rPr>
        <w:t xml:space="preserve"> дыхани</w:t>
      </w:r>
      <w:r w:rsidR="00633D29" w:rsidRPr="007E2BA2">
        <w:rPr>
          <w:rFonts w:ascii="Times New Roman" w:eastAsiaTheme="minorEastAsia" w:hAnsi="Times New Roman" w:cstheme="minorBidi"/>
          <w:sz w:val="28"/>
          <w:lang w:eastAsia="en-US"/>
        </w:rPr>
        <w:t>я</w:t>
      </w:r>
      <w:r w:rsidRPr="007E2BA2">
        <w:rPr>
          <w:rFonts w:ascii="Times New Roman" w:eastAsiaTheme="minorEastAsia" w:hAnsi="Times New Roman" w:cstheme="minorBidi"/>
          <w:sz w:val="28"/>
          <w:lang w:eastAsia="en-US"/>
        </w:rPr>
        <w:t xml:space="preserve"> и сил</w:t>
      </w:r>
      <w:r w:rsidR="00633D29" w:rsidRPr="007E2BA2">
        <w:rPr>
          <w:rFonts w:ascii="Times New Roman" w:eastAsiaTheme="minorEastAsia" w:hAnsi="Times New Roman" w:cstheme="minorBidi"/>
          <w:sz w:val="28"/>
          <w:lang w:eastAsia="en-US"/>
        </w:rPr>
        <w:t>ы</w:t>
      </w:r>
      <w:r w:rsidRPr="007E2BA2">
        <w:rPr>
          <w:rFonts w:ascii="Times New Roman" w:eastAsiaTheme="minorEastAsia" w:hAnsi="Times New Roman" w:cstheme="minorBidi"/>
          <w:sz w:val="28"/>
          <w:lang w:eastAsia="en-US"/>
        </w:rPr>
        <w:t xml:space="preserve"> голоса</w:t>
      </w:r>
      <w:r w:rsidR="00633D29" w:rsidRPr="007E2BA2">
        <w:rPr>
          <w:rFonts w:ascii="Times New Roman" w:eastAsiaTheme="minorEastAsia" w:hAnsi="Times New Roman" w:cstheme="minorBidi"/>
          <w:sz w:val="28"/>
          <w:lang w:eastAsia="en-US"/>
        </w:rPr>
        <w:t xml:space="preserve">; </w:t>
      </w:r>
    </w:p>
    <w:p w14:paraId="23FA01AB" w14:textId="336FE65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нормализация темпа говорения;</w:t>
      </w:r>
    </w:p>
    <w:p w14:paraId="2582A4E3" w14:textId="66E48FA3" w:rsidR="005415E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совершенствование выразительность речи.</w:t>
      </w:r>
    </w:p>
    <w:p w14:paraId="08FBC9FE" w14:textId="18C68050" w:rsidR="00633D29" w:rsidRPr="005B5AD7" w:rsidRDefault="00633D2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Условия эффективности логоритмики</w:t>
      </w:r>
      <w:r w:rsidR="0099677B" w:rsidRPr="005B5AD7">
        <w:rPr>
          <w:rFonts w:ascii="Times New Roman" w:hAnsi="Times New Roman" w:cs="Times New Roman"/>
          <w:sz w:val="28"/>
          <w:szCs w:val="28"/>
        </w:rPr>
        <w:t>:</w:t>
      </w:r>
    </w:p>
    <w:p w14:paraId="1A71A057" w14:textId="7E5F70D5" w:rsidR="0099677B"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совместн</w:t>
      </w:r>
      <w:r w:rsidR="0099677B" w:rsidRPr="007E2BA2">
        <w:rPr>
          <w:rFonts w:ascii="Times New Roman" w:hAnsi="Times New Roman" w:cs="Times New Roman"/>
          <w:color w:val="auto"/>
          <w:sz w:val="28"/>
          <w:szCs w:val="28"/>
        </w:rPr>
        <w:t>ая</w:t>
      </w:r>
      <w:r w:rsidRPr="007E2BA2">
        <w:rPr>
          <w:rFonts w:ascii="Times New Roman" w:hAnsi="Times New Roman" w:cs="Times New Roman"/>
          <w:color w:val="auto"/>
          <w:sz w:val="28"/>
          <w:szCs w:val="28"/>
        </w:rPr>
        <w:t xml:space="preserve"> работ</w:t>
      </w:r>
      <w:r w:rsidR="0099677B" w:rsidRPr="007E2BA2">
        <w:rPr>
          <w:rFonts w:ascii="Times New Roman" w:hAnsi="Times New Roman" w:cs="Times New Roman"/>
          <w:color w:val="auto"/>
          <w:sz w:val="28"/>
          <w:szCs w:val="28"/>
        </w:rPr>
        <w:t>а</w:t>
      </w:r>
      <w:r w:rsidRPr="007E2BA2">
        <w:rPr>
          <w:rFonts w:ascii="Times New Roman" w:hAnsi="Times New Roman" w:cs="Times New Roman"/>
          <w:color w:val="auto"/>
          <w:sz w:val="28"/>
          <w:szCs w:val="28"/>
        </w:rPr>
        <w:t xml:space="preserve"> учителя-логопеда и музыкального руководителя с четким согласованием целей и задач по развитию ритмических процессов;</w:t>
      </w:r>
    </w:p>
    <w:p w14:paraId="2EB37F7D" w14:textId="7E0E1C45" w:rsidR="00DA595C"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определенно</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чередовани</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проведения занятий музыкального руководителя и учителя-логопеда на каждом этапе формирования моторного и речевого ритмов</w:t>
      </w:r>
      <w:r w:rsidR="00DA595C" w:rsidRPr="007E2BA2">
        <w:rPr>
          <w:rFonts w:ascii="Times New Roman" w:hAnsi="Times New Roman" w:cs="Times New Roman"/>
          <w:color w:val="auto"/>
          <w:sz w:val="28"/>
          <w:szCs w:val="28"/>
        </w:rPr>
        <w:t>;</w:t>
      </w:r>
    </w:p>
    <w:p w14:paraId="17A84386" w14:textId="6F71558B" w:rsidR="00633D29" w:rsidRPr="007E2BA2" w:rsidRDefault="00DA595C"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систематичность проведения занятий</w:t>
      </w:r>
      <w:r w:rsidR="00633D29" w:rsidRPr="007E2BA2">
        <w:rPr>
          <w:rFonts w:ascii="Times New Roman" w:hAnsi="Times New Roman" w:cs="Times New Roman"/>
          <w:color w:val="auto"/>
          <w:sz w:val="28"/>
          <w:szCs w:val="28"/>
        </w:rPr>
        <w:t>.</w:t>
      </w:r>
    </w:p>
    <w:p w14:paraId="7C52E167" w14:textId="401132E1"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sz w:val="28"/>
          <w:szCs w:val="28"/>
        </w:rPr>
        <w:t>Примерная схема проведения логоритмического занятия.</w:t>
      </w:r>
    </w:p>
    <w:p w14:paraId="6E0F31C3" w14:textId="77777777"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 xml:space="preserve">Вводная часть (1-5минут). Организация внимания </w:t>
      </w:r>
      <w:r w:rsidR="0099677B"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6809E7B3" w14:textId="53768BA9"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Основная часть (</w:t>
      </w:r>
      <w:r w:rsidR="0099677B" w:rsidRPr="005B5AD7">
        <w:rPr>
          <w:rFonts w:ascii="Times New Roman" w:hAnsi="Times New Roman" w:cs="Times New Roman"/>
          <w:sz w:val="28"/>
          <w:szCs w:val="28"/>
        </w:rPr>
        <w:t>15</w:t>
      </w:r>
      <w:r w:rsidRPr="005B5AD7">
        <w:rPr>
          <w:rFonts w:ascii="Times New Roman" w:hAnsi="Times New Roman" w:cs="Times New Roman"/>
          <w:sz w:val="28"/>
          <w:szCs w:val="28"/>
        </w:rPr>
        <w:t>-</w:t>
      </w:r>
      <w:r w:rsidR="0099677B" w:rsidRPr="005B5AD7">
        <w:rPr>
          <w:rFonts w:ascii="Times New Roman" w:hAnsi="Times New Roman" w:cs="Times New Roman"/>
          <w:sz w:val="28"/>
          <w:szCs w:val="28"/>
        </w:rPr>
        <w:t>25</w:t>
      </w:r>
      <w:r w:rsidRPr="005B5AD7">
        <w:rPr>
          <w:rFonts w:ascii="Times New Roman" w:hAnsi="Times New Roman" w:cs="Times New Roman"/>
          <w:sz w:val="28"/>
          <w:szCs w:val="28"/>
        </w:rPr>
        <w:t xml:space="preserve"> минут). Упражнения на регулирование мышечного тонуса, на развитие внимания, памяти, координации движений со словом и стихотворным текстом.</w:t>
      </w:r>
      <w:r w:rsidR="0099677B" w:rsidRPr="005B5AD7">
        <w:rPr>
          <w:rFonts w:ascii="Times New Roman" w:hAnsi="Times New Roman" w:cs="Times New Roman"/>
          <w:sz w:val="28"/>
          <w:szCs w:val="28"/>
        </w:rPr>
        <w:t xml:space="preserve"> </w:t>
      </w:r>
    </w:p>
    <w:p w14:paraId="0394CDEC" w14:textId="05D8A6C5" w:rsidR="0079393C" w:rsidRPr="005B5AD7" w:rsidRDefault="005415E9"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Заключительная часть (10-15 минут). Мимическая гимнастика, спокойная ходьба, фигурная маршировка, расслабление.</w:t>
      </w:r>
    </w:p>
    <w:p w14:paraId="638274E8" w14:textId="6863665E"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6C33DBC3" w14:textId="262F66A7"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Рабочие программы разрабатываются с учетом особенностей проявления дефекта. </w:t>
      </w:r>
    </w:p>
    <w:p w14:paraId="1CBC1666" w14:textId="77777777" w:rsidR="00465831" w:rsidRPr="005B5AD7" w:rsidRDefault="00465831" w:rsidP="005B5AD7">
      <w:pPr>
        <w:pStyle w:val="Default"/>
        <w:ind w:firstLine="709"/>
        <w:contextualSpacing/>
        <w:jc w:val="both"/>
        <w:rPr>
          <w:rFonts w:ascii="Times New Roman" w:hAnsi="Times New Roman" w:cs="Times New Roman"/>
          <w:i/>
          <w:color w:val="auto"/>
          <w:sz w:val="28"/>
          <w:szCs w:val="28"/>
          <w:u w:val="single"/>
        </w:rPr>
      </w:pPr>
    </w:p>
    <w:p w14:paraId="2C2751FB" w14:textId="118B0143" w:rsidR="0099677B" w:rsidRPr="005B5AD7" w:rsidRDefault="0099677B"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w:t>
      </w:r>
      <w:r w:rsidR="00335ED3" w:rsidRPr="005B5AD7">
        <w:rPr>
          <w:rFonts w:ascii="Times New Roman" w:hAnsi="Times New Roman" w:cs="Times New Roman"/>
          <w:i/>
          <w:color w:val="auto"/>
          <w:sz w:val="28"/>
          <w:szCs w:val="28"/>
          <w:u w:val="single"/>
        </w:rPr>
        <w:t>в</w:t>
      </w:r>
      <w:r w:rsidRPr="005B5AD7">
        <w:rPr>
          <w:rFonts w:ascii="Times New Roman" w:hAnsi="Times New Roman" w:cs="Times New Roman"/>
          <w:i/>
          <w:color w:val="auto"/>
          <w:sz w:val="28"/>
          <w:szCs w:val="28"/>
          <w:u w:val="single"/>
        </w:rPr>
        <w:t>ной коммуникации.</w:t>
      </w:r>
    </w:p>
    <w:p w14:paraId="185A1A31" w14:textId="6C679317"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61791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w:t>
      </w:r>
      <w:r w:rsidR="00DA595C" w:rsidRPr="005B5AD7">
        <w:rPr>
          <w:rFonts w:ascii="Times New Roman" w:hAnsi="Times New Roman" w:cs="Times New Roman"/>
          <w:iCs/>
          <w:color w:val="auto"/>
          <w:sz w:val="28"/>
          <w:szCs w:val="28"/>
        </w:rPr>
        <w:t>, в зависимости от широкой или узкой их направленности.</w:t>
      </w:r>
      <w:r w:rsidR="00DA37CE" w:rsidRPr="005B5AD7">
        <w:rPr>
          <w:rFonts w:ascii="Times New Roman" w:hAnsi="Times New Roman" w:cs="Times New Roman"/>
          <w:iCs/>
          <w:color w:val="auto"/>
          <w:sz w:val="28"/>
          <w:szCs w:val="28"/>
        </w:rPr>
        <w:t xml:space="preserve">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64E48069" w14:textId="6305F6CD"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930D2E"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1DFC72D0" w14:textId="77777777" w:rsidR="00762CEF"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34287296" w14:textId="5F1E2A57" w:rsidR="00DA37CE" w:rsidRPr="005B5AD7" w:rsidRDefault="007E2BA2" w:rsidP="005B5AD7">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DA37CE" w:rsidRPr="005B5AD7">
        <w:rPr>
          <w:rFonts w:ascii="Times New Roman" w:hAnsi="Times New Roman" w:cs="Times New Roman"/>
          <w:sz w:val="28"/>
          <w:szCs w:val="28"/>
        </w:rPr>
        <w:t xml:space="preserve">Обогащение поведенческого репертуара обучающихся социально приемлемыми сценариями </w:t>
      </w:r>
      <w:r w:rsidR="00930D2E" w:rsidRPr="005B5AD7">
        <w:rPr>
          <w:rFonts w:ascii="Times New Roman" w:hAnsi="Times New Roman" w:cs="Times New Roman"/>
          <w:sz w:val="28"/>
          <w:szCs w:val="28"/>
        </w:rPr>
        <w:t>коммуникации</w:t>
      </w:r>
      <w:r w:rsidR="00DA37CE" w:rsidRPr="005B5AD7">
        <w:rPr>
          <w:rFonts w:ascii="Times New Roman" w:hAnsi="Times New Roman" w:cs="Times New Roman"/>
          <w:sz w:val="28"/>
          <w:szCs w:val="28"/>
        </w:rPr>
        <w:t xml:space="preserve"> в различных ситуациях. </w:t>
      </w:r>
    </w:p>
    <w:p w14:paraId="0DB8742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70878E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07469E53" w14:textId="15C5AE21"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w:t>
      </w:r>
      <w:r w:rsidR="007E2BA2">
        <w:rPr>
          <w:rFonts w:ascii="Times New Roman" w:hAnsi="Times New Roman" w:cs="Times New Roman"/>
          <w:sz w:val="28"/>
          <w:szCs w:val="28"/>
        </w:rPr>
        <w:t> </w:t>
      </w:r>
      <w:r w:rsidRPr="005B5AD7">
        <w:rPr>
          <w:rFonts w:ascii="Times New Roman" w:hAnsi="Times New Roman" w:cs="Times New Roman"/>
          <w:sz w:val="28"/>
          <w:szCs w:val="28"/>
        </w:rPr>
        <w:t>Развитие рефлексии (умения анализировать эффективность коммуникации.</w:t>
      </w:r>
    </w:p>
    <w:p w14:paraId="0E569770" w14:textId="78CD661B" w:rsidR="00DA595C"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r w:rsidR="00DA37CE" w:rsidRPr="005B5AD7">
        <w:rPr>
          <w:rFonts w:ascii="Times New Roman" w:hAnsi="Times New Roman" w:cs="Times New Roman"/>
          <w:sz w:val="28"/>
          <w:szCs w:val="28"/>
        </w:rPr>
        <w:t xml:space="preserve"> </w:t>
      </w:r>
    </w:p>
    <w:p w14:paraId="7AD3241F" w14:textId="719DDFCF" w:rsidR="00762CEF"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14:paraId="50A00122" w14:textId="6F8CDEA8" w:rsidR="00335ED3" w:rsidRPr="005B5AD7" w:rsidRDefault="00335ED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930D2E" w:rsidRPr="005B5AD7">
        <w:rPr>
          <w:rFonts w:ascii="Times New Roman" w:hAnsi="Times New Roman" w:cs="Times New Roman"/>
          <w:sz w:val="28"/>
          <w:szCs w:val="28"/>
        </w:rPr>
        <w:t>проводятся</w:t>
      </w:r>
      <w:r w:rsidRPr="005B5AD7">
        <w:rPr>
          <w:rFonts w:ascii="Times New Roman" w:hAnsi="Times New Roman" w:cs="Times New Roman"/>
          <w:sz w:val="28"/>
          <w:szCs w:val="28"/>
        </w:rPr>
        <w:t xml:space="preserve"> в группах, в том числе, в разновозрастных, наполняемостью не более 6 обучающихся. </w:t>
      </w:r>
    </w:p>
    <w:p w14:paraId="40AACA3C" w14:textId="13C8F286" w:rsidR="00762CEF" w:rsidRPr="005B5AD7" w:rsidRDefault="00762CEF" w:rsidP="005B5AD7">
      <w:pPr>
        <w:pStyle w:val="Default"/>
        <w:ind w:firstLine="709"/>
        <w:contextualSpacing/>
        <w:jc w:val="both"/>
        <w:rPr>
          <w:rFonts w:ascii="Times New Roman" w:hAnsi="Times New Roman" w:cs="Times New Roman"/>
          <w:iCs/>
          <w:color w:val="auto"/>
          <w:sz w:val="28"/>
          <w:szCs w:val="28"/>
        </w:rPr>
      </w:pPr>
    </w:p>
    <w:p w14:paraId="1F0CC1BE" w14:textId="0322A275" w:rsidR="00335ED3" w:rsidRPr="005B5AD7" w:rsidRDefault="00335ED3"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2DE15B7F" w14:textId="77777777" w:rsidR="00211F50" w:rsidRPr="005B5AD7" w:rsidRDefault="00211F50" w:rsidP="005B5AD7">
      <w:pPr>
        <w:pStyle w:val="a8"/>
        <w:tabs>
          <w:tab w:val="left" w:pos="0"/>
          <w:tab w:val="right" w:leader="dot" w:pos="9639"/>
        </w:tabs>
        <w:ind w:left="0" w:firstLine="709"/>
        <w:jc w:val="both"/>
        <w:rPr>
          <w:rFonts w:ascii="Times New Roman" w:hAnsi="Times New Roman"/>
          <w:b/>
          <w:bCs/>
          <w:sz w:val="28"/>
          <w:szCs w:val="28"/>
        </w:rPr>
      </w:pPr>
    </w:p>
    <w:p w14:paraId="214BBCD5" w14:textId="1D0ACA07" w:rsidR="008A1069" w:rsidRPr="005B5AD7" w:rsidRDefault="008A1069" w:rsidP="005B5AD7">
      <w:pPr>
        <w:pStyle w:val="a8"/>
        <w:tabs>
          <w:tab w:val="left" w:pos="0"/>
          <w:tab w:val="right" w:leader="dot" w:pos="9639"/>
        </w:tabs>
        <w:ind w:left="0" w:firstLine="709"/>
        <w:jc w:val="center"/>
        <w:rPr>
          <w:rFonts w:ascii="Times New Roman" w:hAnsi="Times New Roman"/>
          <w:b/>
          <w:bCs/>
          <w:sz w:val="28"/>
          <w:szCs w:val="28"/>
        </w:rPr>
      </w:pPr>
      <w:r w:rsidRPr="005B5AD7">
        <w:rPr>
          <w:rFonts w:ascii="Times New Roman" w:hAnsi="Times New Roman"/>
          <w:b/>
          <w:bCs/>
          <w:sz w:val="28"/>
          <w:szCs w:val="28"/>
        </w:rPr>
        <w:t>Шаблон</w:t>
      </w:r>
      <w:r w:rsidR="00465831" w:rsidRPr="005B5AD7">
        <w:rPr>
          <w:rFonts w:ascii="Times New Roman" w:hAnsi="Times New Roman"/>
          <w:b/>
          <w:bCs/>
          <w:sz w:val="28"/>
          <w:szCs w:val="28"/>
        </w:rPr>
        <w:t xml:space="preserve"> рабочей</w:t>
      </w:r>
      <w:r w:rsidRPr="005B5AD7">
        <w:rPr>
          <w:rFonts w:ascii="Times New Roman" w:hAnsi="Times New Roman"/>
          <w:b/>
          <w:bCs/>
          <w:sz w:val="28"/>
          <w:szCs w:val="28"/>
        </w:rPr>
        <w:t xml:space="preserve"> программы коррекционного курса….</w:t>
      </w:r>
    </w:p>
    <w:p w14:paraId="7197E96E" w14:textId="77777777" w:rsidR="008A1069" w:rsidRPr="005B5AD7" w:rsidRDefault="008A1069" w:rsidP="005B5AD7">
      <w:pPr>
        <w:pStyle w:val="a8"/>
        <w:tabs>
          <w:tab w:val="left" w:pos="0"/>
          <w:tab w:val="right" w:leader="dot" w:pos="9639"/>
        </w:tabs>
        <w:ind w:left="0" w:firstLine="709"/>
        <w:jc w:val="both"/>
        <w:rPr>
          <w:rFonts w:ascii="Times New Roman" w:hAnsi="Times New Roman"/>
          <w:b/>
          <w:sz w:val="28"/>
          <w:szCs w:val="28"/>
        </w:rPr>
      </w:pPr>
      <w:r w:rsidRPr="005B5AD7">
        <w:rPr>
          <w:rFonts w:ascii="Times New Roman" w:hAnsi="Times New Roman"/>
          <w:b/>
          <w:sz w:val="28"/>
          <w:szCs w:val="28"/>
        </w:rPr>
        <w:t>Результаты обследования (</w:t>
      </w:r>
      <w:r w:rsidRPr="005B5AD7">
        <w:rPr>
          <w:rFonts w:ascii="Times New Roman" w:hAnsi="Times New Roman"/>
          <w:bCs/>
          <w:sz w:val="28"/>
          <w:szCs w:val="28"/>
        </w:rPr>
        <w:t>в соответствии с направленностью программы коррекционного курса)</w:t>
      </w:r>
    </w:p>
    <w:p w14:paraId="6BE307AF" w14:textId="77777777" w:rsidR="008A1069" w:rsidRPr="005B5AD7" w:rsidRDefault="008A1069" w:rsidP="005B5AD7">
      <w:pPr>
        <w:pStyle w:val="a8"/>
        <w:ind w:left="0" w:firstLine="709"/>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программы:</w:t>
      </w:r>
    </w:p>
    <w:p w14:paraId="7FAAC5F9"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 xml:space="preserve">Личностные результаты: </w:t>
      </w:r>
    </w:p>
    <w:p w14:paraId="5579D5F8"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Метапредметные результаты:</w:t>
      </w:r>
    </w:p>
    <w:p w14:paraId="3E127651"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6551D87E" w14:textId="77777777" w:rsidR="008A1069" w:rsidRPr="005B5AD7" w:rsidRDefault="008A1069"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СОДЕРЖАНИЕ</w:t>
      </w:r>
    </w:p>
    <w:p w14:paraId="0FEB362A" w14:textId="77777777" w:rsidR="008A1069" w:rsidRPr="005B5AD7" w:rsidRDefault="008A106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4D899B4F"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обучающихся: </w:t>
      </w:r>
    </w:p>
    <w:p w14:paraId="33180C6D"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7041"/>
        <w:gridCol w:w="1368"/>
      </w:tblGrid>
      <w:tr w:rsidR="008A1069" w:rsidRPr="007E2BA2" w14:paraId="190D27D5" w14:textId="77777777" w:rsidTr="007E2BA2">
        <w:trPr>
          <w:trHeight w:val="997"/>
        </w:trPr>
        <w:tc>
          <w:tcPr>
            <w:tcW w:w="501" w:type="pct"/>
          </w:tcPr>
          <w:p w14:paraId="3CA18C90"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1C9A376C"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634CEC2B"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8A1069" w:rsidRPr="007E2BA2" w14:paraId="3B234F71" w14:textId="77777777" w:rsidTr="007E2BA2">
        <w:tc>
          <w:tcPr>
            <w:tcW w:w="501" w:type="pct"/>
          </w:tcPr>
          <w:p w14:paraId="28BDD3AC"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156E374B"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404BE880"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2C51CE4C" w14:textId="77777777" w:rsidTr="007E2BA2">
        <w:tc>
          <w:tcPr>
            <w:tcW w:w="501" w:type="pct"/>
          </w:tcPr>
          <w:p w14:paraId="54AB6CD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4F7AE57E"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38C302DE"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3DEDED91" w14:textId="77777777" w:rsidTr="007E2BA2">
        <w:tc>
          <w:tcPr>
            <w:tcW w:w="501" w:type="pct"/>
          </w:tcPr>
          <w:p w14:paraId="596416AB"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6FC68EE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F648277"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14B2E67" w14:textId="77777777" w:rsidTr="007E2BA2">
        <w:tc>
          <w:tcPr>
            <w:tcW w:w="501" w:type="pct"/>
          </w:tcPr>
          <w:p w14:paraId="6BBFA1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31A1A7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1A1A532"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0BFA785" w14:textId="77777777" w:rsidTr="007E2BA2">
        <w:tc>
          <w:tcPr>
            <w:tcW w:w="501" w:type="pct"/>
          </w:tcPr>
          <w:p w14:paraId="4C400AF2"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4FF0C479"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62AE38A3"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4B82DBD3" w14:textId="77777777" w:rsidTr="007E2BA2">
        <w:tc>
          <w:tcPr>
            <w:tcW w:w="501" w:type="pct"/>
          </w:tcPr>
          <w:p w14:paraId="638A7F2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533C828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5367ADC9" w14:textId="77777777" w:rsidR="008A1069" w:rsidRPr="007E2BA2" w:rsidRDefault="008A1069" w:rsidP="007E2BA2">
            <w:pPr>
              <w:spacing w:after="0" w:line="240" w:lineRule="auto"/>
              <w:contextualSpacing/>
              <w:jc w:val="center"/>
              <w:rPr>
                <w:rFonts w:ascii="Times New Roman" w:hAnsi="Times New Roman"/>
                <w:sz w:val="24"/>
                <w:szCs w:val="28"/>
              </w:rPr>
            </w:pPr>
          </w:p>
        </w:tc>
      </w:tr>
    </w:tbl>
    <w:p w14:paraId="62BF11EC" w14:textId="77777777" w:rsidR="00B806BC" w:rsidRPr="005B5AD7" w:rsidRDefault="00B806BC" w:rsidP="005B5AD7">
      <w:pPr>
        <w:pStyle w:val="Default"/>
        <w:ind w:firstLine="709"/>
        <w:contextualSpacing/>
        <w:jc w:val="both"/>
        <w:rPr>
          <w:rFonts w:ascii="Times New Roman" w:hAnsi="Times New Roman" w:cs="Times New Roman"/>
          <w:b/>
          <w:bCs/>
          <w:iCs/>
          <w:color w:val="auto"/>
          <w:sz w:val="28"/>
          <w:szCs w:val="28"/>
        </w:rPr>
      </w:pPr>
    </w:p>
    <w:p w14:paraId="3350D8FC" w14:textId="77777777" w:rsidR="00BA33F9" w:rsidRPr="005B5AD7" w:rsidRDefault="00BA33F9" w:rsidP="005B5AD7">
      <w:pPr>
        <w:shd w:val="clear" w:color="auto" w:fill="FFFFFF"/>
        <w:spacing w:after="0" w:line="240" w:lineRule="auto"/>
        <w:contextualSpacing/>
        <w:rPr>
          <w:rFonts w:ascii="Times New Roman" w:eastAsia="Times New Roman" w:hAnsi="Times New Roman"/>
          <w:b/>
          <w:bCs/>
          <w:i/>
          <w:color w:val="000000"/>
          <w:sz w:val="28"/>
          <w:szCs w:val="28"/>
          <w:lang w:eastAsia="ru-RU"/>
        </w:rPr>
      </w:pPr>
    </w:p>
    <w:p w14:paraId="17673128" w14:textId="17445B6A" w:rsidR="001750F6" w:rsidRPr="007E2BA2" w:rsidRDefault="007E2BA2" w:rsidP="007E2BA2">
      <w:pPr>
        <w:pStyle w:val="2"/>
      </w:pPr>
      <w:bookmarkStart w:id="54" w:name="_Toc98861131"/>
      <w:r w:rsidRPr="007E2BA2">
        <w:t>3.3. </w:t>
      </w:r>
      <w:r w:rsidR="00BA33F9" w:rsidRPr="007E2BA2">
        <w:t>ПРИМЕРНЫЙ КАЛЕНДАРНЫЙ УЧЕБНЫЙ ГРАФИК</w:t>
      </w:r>
      <w:bookmarkEnd w:id="54"/>
    </w:p>
    <w:p w14:paraId="02DFF02B" w14:textId="77777777" w:rsidR="00DC68E2" w:rsidRPr="005B5AD7" w:rsidRDefault="00DC68E2" w:rsidP="005B5AD7">
      <w:pPr>
        <w:pStyle w:val="Default"/>
        <w:tabs>
          <w:tab w:val="left" w:pos="993"/>
        </w:tabs>
        <w:contextualSpacing/>
        <w:jc w:val="both"/>
        <w:rPr>
          <w:rFonts w:ascii="Times New Roman" w:hAnsi="Times New Roman" w:cs="Times New Roman"/>
          <w:color w:val="auto"/>
          <w:sz w:val="28"/>
          <w:szCs w:val="28"/>
        </w:rPr>
      </w:pPr>
    </w:p>
    <w:p w14:paraId="613C6532" w14:textId="6A45BBDF" w:rsidR="00BA33F9" w:rsidRPr="007E2BA2" w:rsidRDefault="007E2BA2" w:rsidP="007E2BA2">
      <w:pPr>
        <w:pStyle w:val="3"/>
      </w:pPr>
      <w:bookmarkStart w:id="55" w:name="_Toc98861132"/>
      <w:r w:rsidRPr="007E2BA2">
        <w:t>3.3.1. </w:t>
      </w:r>
      <w:r w:rsidR="00BA33F9" w:rsidRPr="007E2BA2">
        <w:t>Примерный календарный учебный график</w:t>
      </w:r>
      <w:bookmarkEnd w:id="55"/>
    </w:p>
    <w:p w14:paraId="13ED1B1F" w14:textId="0A362BA3" w:rsidR="00BA33F9"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2EB62A8A" w14:textId="77777777" w:rsidR="007E2BA2" w:rsidRPr="005B5AD7" w:rsidRDefault="007E2BA2" w:rsidP="005B5AD7">
      <w:pPr>
        <w:spacing w:after="0" w:line="240" w:lineRule="auto"/>
        <w:contextualSpacing/>
        <w:jc w:val="both"/>
        <w:rPr>
          <w:rFonts w:ascii="Times New Roman" w:hAnsi="Times New Roman"/>
          <w:sz w:val="28"/>
          <w:szCs w:val="28"/>
        </w:rPr>
      </w:pPr>
    </w:p>
    <w:p w14:paraId="5B34C89B" w14:textId="27856771" w:rsidR="00BA33F9" w:rsidRPr="007E2BA2" w:rsidRDefault="00AE37D0" w:rsidP="007E2BA2">
      <w:pPr>
        <w:pStyle w:val="3"/>
      </w:pPr>
      <w:bookmarkStart w:id="56" w:name="_Toc98861133"/>
      <w:r w:rsidRPr="007E2BA2">
        <w:t>3</w:t>
      </w:r>
      <w:r w:rsidR="00BA33F9" w:rsidRPr="007E2BA2">
        <w:t>.3.2. Примерный план внеурочной деятельности</w:t>
      </w:r>
      <w:bookmarkEnd w:id="56"/>
    </w:p>
    <w:p w14:paraId="637495D5" w14:textId="6B5097CF" w:rsidR="00BA33F9" w:rsidRPr="005B5AD7"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DDCC8BA" w14:textId="568A9FED" w:rsidR="00BA33F9" w:rsidRPr="005B5AD7" w:rsidRDefault="00BA33F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Специфичным является необходимость </w:t>
      </w:r>
      <w:r w:rsidR="00930D2E" w:rsidRPr="005B5AD7">
        <w:rPr>
          <w:rFonts w:ascii="Times New Roman" w:hAnsi="Times New Roman"/>
          <w:sz w:val="28"/>
          <w:szCs w:val="28"/>
        </w:rPr>
        <w:t>выделения</w:t>
      </w:r>
      <w:r w:rsidRPr="005B5AD7">
        <w:rPr>
          <w:rFonts w:ascii="Times New Roman" w:hAnsi="Times New Roman"/>
          <w:sz w:val="28"/>
          <w:szCs w:val="28"/>
        </w:rPr>
        <w:t xml:space="preserve"> не менее 5 часов в неделю на каждого обучающегося в рамках коррекционно-развивающих курсов. При этом количество посещений </w:t>
      </w:r>
      <w:r w:rsidR="00465831" w:rsidRPr="005B5AD7">
        <w:rPr>
          <w:rFonts w:ascii="Times New Roman" w:hAnsi="Times New Roman"/>
          <w:sz w:val="28"/>
          <w:szCs w:val="28"/>
        </w:rPr>
        <w:t xml:space="preserve">данных </w:t>
      </w:r>
      <w:r w:rsidRPr="005B5AD7">
        <w:rPr>
          <w:rFonts w:ascii="Times New Roman" w:hAnsi="Times New Roman"/>
          <w:sz w:val="28"/>
          <w:szCs w:val="28"/>
        </w:rPr>
        <w:t>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14:paraId="4B24C96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7EFF10B" w14:textId="0D589B8B" w:rsidR="00BA33F9" w:rsidRPr="007E2BA2" w:rsidRDefault="007E2BA2" w:rsidP="007E2BA2">
      <w:pPr>
        <w:pStyle w:val="2"/>
      </w:pPr>
      <w:bookmarkStart w:id="57" w:name="_Toc98861134"/>
      <w:r w:rsidRPr="007E2BA2">
        <w:t>3.4. </w:t>
      </w:r>
      <w:r w:rsidR="00BA33F9" w:rsidRPr="007E2BA2">
        <w:t xml:space="preserve">ПРИМЕРНЫЙ КАЛЕНДАРНЫЙ </w:t>
      </w:r>
      <w:r w:rsidR="00AE37D0" w:rsidRPr="007E2BA2">
        <w:t>ПЛАН</w:t>
      </w:r>
      <w:r w:rsidR="00BA33F9" w:rsidRPr="007E2BA2">
        <w:t xml:space="preserve"> ВОСПИТАТЕЛЬНОЙ РАБОТЫ</w:t>
      </w:r>
      <w:bookmarkEnd w:id="57"/>
    </w:p>
    <w:p w14:paraId="5AC7E0F4" w14:textId="67EBCCE7" w:rsidR="00030F25" w:rsidRDefault="008A572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bookmarkStart w:id="58" w:name="ур"/>
    </w:p>
    <w:p w14:paraId="5C209DF2" w14:textId="77777777" w:rsidR="007E2BA2"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7E2DF253" w14:textId="77777777" w:rsidR="007E2BA2" w:rsidRPr="005B5AD7"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1E1FDEB7" w14:textId="26FD27F6" w:rsidR="008A5729" w:rsidRPr="007E2BA2" w:rsidRDefault="007E2BA2" w:rsidP="007E2BA2">
      <w:pPr>
        <w:pStyle w:val="2"/>
      </w:pPr>
      <w:bookmarkStart w:id="59" w:name="_Toc98861135"/>
      <w:r w:rsidRPr="007E2BA2">
        <w:t>3.5. </w:t>
      </w:r>
      <w:r w:rsidR="008A5729" w:rsidRPr="007E2BA2">
        <w:t xml:space="preserve">ХАРАКТЕРИСТИКА УСЛОВИЙ РЕАЛИЗАЦИИ </w:t>
      </w:r>
      <w:r w:rsidR="000D4043" w:rsidRPr="007E2BA2">
        <w:t>АДАПТ</w:t>
      </w:r>
      <w:r w:rsidR="00AE37D0" w:rsidRPr="007E2BA2">
        <w:t>И</w:t>
      </w:r>
      <w:r w:rsidR="000D4043" w:rsidRPr="007E2BA2">
        <w:t xml:space="preserve">РОВАННОЙ </w:t>
      </w:r>
      <w:r w:rsidR="008A5729" w:rsidRPr="007E2BA2">
        <w:t>ПРОГРАММЫ ОСНОВНОГО ОБЩЕГО ОБРАЗОВАНИЯ В СООТВЕТСТВИИ С ТРЕБОВАНИЯМИ ФГОС ООО</w:t>
      </w:r>
      <w:bookmarkEnd w:id="59"/>
    </w:p>
    <w:p w14:paraId="0087BE83" w14:textId="77777777" w:rsidR="00465831" w:rsidRPr="005B5AD7" w:rsidRDefault="00465831" w:rsidP="005B5AD7">
      <w:pPr>
        <w:spacing w:after="0" w:line="240" w:lineRule="auto"/>
        <w:contextualSpacing/>
        <w:rPr>
          <w:rFonts w:ascii="Times New Roman" w:hAnsi="Times New Roman"/>
          <w:sz w:val="28"/>
          <w:szCs w:val="28"/>
          <w:lang w:eastAsia="ru-RU"/>
        </w:rPr>
      </w:pPr>
    </w:p>
    <w:p w14:paraId="38AA24BB" w14:textId="0AC9C0CF" w:rsidR="00FD647E" w:rsidRPr="007E2BA2" w:rsidRDefault="00875A03" w:rsidP="007E2BA2">
      <w:pPr>
        <w:pStyle w:val="3"/>
      </w:pPr>
      <w:bookmarkStart w:id="60" w:name="_Toc98861136"/>
      <w:r w:rsidRPr="007E2BA2">
        <w:t>3.5.1.</w:t>
      </w:r>
      <w:r w:rsidR="00FD647E" w:rsidRPr="007E2BA2">
        <w:t xml:space="preserve"> </w:t>
      </w:r>
      <w:r w:rsidR="008C7D05" w:rsidRPr="007E2BA2">
        <w:t>Описание общесистемных условий</w:t>
      </w:r>
      <w:r w:rsidR="000D4043" w:rsidRPr="007E2BA2">
        <w:t xml:space="preserve"> реализации адаптированной основной образовательной программы основного общего образования</w:t>
      </w:r>
      <w:bookmarkEnd w:id="60"/>
    </w:p>
    <w:p w14:paraId="1FA32826" w14:textId="095E0C47" w:rsidR="008C7D05" w:rsidRDefault="008C7D05" w:rsidP="007E2BA2">
      <w:pPr>
        <w:pStyle w:val="a8"/>
        <w:ind w:left="0" w:firstLine="709"/>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w:t>
      </w:r>
    </w:p>
    <w:p w14:paraId="0D4273C6" w14:textId="77777777" w:rsidR="007E2BA2" w:rsidRPr="005B5AD7" w:rsidRDefault="007E2BA2" w:rsidP="007E2BA2">
      <w:pPr>
        <w:pStyle w:val="a8"/>
        <w:ind w:left="0" w:firstLine="709"/>
        <w:jc w:val="both"/>
        <w:rPr>
          <w:rFonts w:ascii="Times New Roman" w:hAnsi="Times New Roman"/>
          <w:b/>
          <w:bCs/>
          <w:sz w:val="28"/>
          <w:szCs w:val="28"/>
        </w:rPr>
      </w:pPr>
    </w:p>
    <w:p w14:paraId="66AF0184" w14:textId="23554EBC" w:rsidR="005B71BC" w:rsidRPr="005B5AD7" w:rsidRDefault="00465831" w:rsidP="005B5AD7">
      <w:pPr>
        <w:pStyle w:val="3"/>
      </w:pPr>
      <w:bookmarkStart w:id="61" w:name="_Toc98861137"/>
      <w:bookmarkStart w:id="62" w:name="ку"/>
      <w:bookmarkEnd w:id="58"/>
      <w:r w:rsidRPr="005B5AD7">
        <w:t>3</w:t>
      </w:r>
      <w:r w:rsidR="000D4043" w:rsidRPr="005B5AD7">
        <w:t>.5.2</w:t>
      </w:r>
      <w:r w:rsidR="005B71BC" w:rsidRPr="005B5AD7">
        <w:t>. Описание кадровых условий</w:t>
      </w:r>
      <w:r w:rsidR="000D4043" w:rsidRPr="00C80637">
        <w:t xml:space="preserve"> реализации адаптированной программы основного общего образования</w:t>
      </w:r>
      <w:bookmarkEnd w:id="61"/>
      <w:r w:rsidR="000D4043" w:rsidRPr="00C80637">
        <w:t xml:space="preserve"> </w:t>
      </w:r>
    </w:p>
    <w:p w14:paraId="06D6DCA3" w14:textId="03E9D21E"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bookmarkEnd w:id="62"/>
    <w:p w14:paraId="413516DB" w14:textId="77777777"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62DA0AEE" w14:textId="50AE13A9"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w:t>
      </w:r>
      <w:r w:rsidR="00857491"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1E22E77" w14:textId="6EC8C74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Лица, имеющие высшее педагогическое (психолого-педагогическое, психологичес</w:t>
      </w:r>
      <w:r w:rsidR="00C93260" w:rsidRPr="005B5AD7">
        <w:rPr>
          <w:rFonts w:ascii="Times New Roman" w:hAnsi="Times New Roman"/>
          <w:sz w:val="28"/>
          <w:szCs w:val="28"/>
        </w:rPr>
        <w:t>к</w:t>
      </w:r>
      <w:r w:rsidRPr="005B5AD7">
        <w:rPr>
          <w:rFonts w:ascii="Times New Roman" w:hAnsi="Times New Roman"/>
          <w:sz w:val="28"/>
          <w:szCs w:val="28"/>
        </w:rPr>
        <w:t xml:space="preserve">ое) образование по другим профилям, для </w:t>
      </w:r>
      <w:r w:rsidR="00C93260" w:rsidRPr="005B5AD7">
        <w:rPr>
          <w:rFonts w:ascii="Times New Roman" w:hAnsi="Times New Roman"/>
          <w:sz w:val="28"/>
          <w:szCs w:val="28"/>
        </w:rPr>
        <w:t>реализации курса</w:t>
      </w:r>
      <w:r w:rsidR="00131D14" w:rsidRPr="005B5AD7">
        <w:rPr>
          <w:rFonts w:ascii="Times New Roman" w:hAnsi="Times New Roman"/>
          <w:sz w:val="28"/>
          <w:szCs w:val="28"/>
        </w:rPr>
        <w:t xml:space="preserve"> </w:t>
      </w:r>
      <w:r w:rsidR="00C93260"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3D1D7B8C" w14:textId="2C78F8B5" w:rsidR="008C266B" w:rsidRDefault="008C266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АООП ООО, должны иметь высшее педагогические образование по другим профилям</w:t>
      </w:r>
      <w:r w:rsidR="00C93260" w:rsidRPr="005B5AD7">
        <w:rPr>
          <w:rFonts w:ascii="Times New Roman" w:hAnsi="Times New Roman"/>
          <w:sz w:val="28"/>
          <w:szCs w:val="28"/>
        </w:rPr>
        <w:t xml:space="preserve"> и</w:t>
      </w:r>
      <w:r w:rsidRPr="005B5AD7">
        <w:rPr>
          <w:rFonts w:ascii="Times New Roman" w:hAnsi="Times New Roman"/>
          <w:sz w:val="28"/>
          <w:szCs w:val="28"/>
        </w:rPr>
        <w:t xml:space="preserve"> </w:t>
      </w:r>
      <w:r w:rsidR="00CD135F" w:rsidRPr="005B5AD7">
        <w:rPr>
          <w:rFonts w:ascii="Times New Roman" w:hAnsi="Times New Roman"/>
          <w:sz w:val="28"/>
          <w:szCs w:val="28"/>
        </w:rPr>
        <w:t xml:space="preserve">пройти повышение квалификации по проблемам обучения </w:t>
      </w:r>
      <w:r w:rsidR="00875A03" w:rsidRPr="005B5AD7">
        <w:rPr>
          <w:rFonts w:ascii="Times New Roman" w:hAnsi="Times New Roman"/>
          <w:sz w:val="28"/>
          <w:szCs w:val="28"/>
        </w:rPr>
        <w:t>обучающихся</w:t>
      </w:r>
      <w:r w:rsidR="00CD135F" w:rsidRPr="005B5AD7">
        <w:rPr>
          <w:rFonts w:ascii="Times New Roman" w:hAnsi="Times New Roman"/>
          <w:sz w:val="28"/>
          <w:szCs w:val="28"/>
        </w:rPr>
        <w:t xml:space="preserve"> с ТНР.</w:t>
      </w:r>
    </w:p>
    <w:p w14:paraId="6F06F666" w14:textId="77777777" w:rsidR="00C80637" w:rsidRPr="005B5AD7" w:rsidRDefault="00C80637" w:rsidP="005B5AD7">
      <w:pPr>
        <w:spacing w:after="0" w:line="240" w:lineRule="auto"/>
        <w:ind w:firstLine="709"/>
        <w:contextualSpacing/>
        <w:jc w:val="both"/>
        <w:rPr>
          <w:rFonts w:ascii="Times New Roman" w:hAnsi="Times New Roman"/>
          <w:sz w:val="28"/>
          <w:szCs w:val="28"/>
        </w:rPr>
      </w:pPr>
    </w:p>
    <w:p w14:paraId="56DE7F84" w14:textId="212FDA46" w:rsidR="000D4043" w:rsidRPr="005B5AD7" w:rsidRDefault="00465831" w:rsidP="00C80637">
      <w:pPr>
        <w:pStyle w:val="3"/>
      </w:pPr>
      <w:bookmarkStart w:id="63" w:name="_Toc98861138"/>
      <w:bookmarkStart w:id="64" w:name="ппу"/>
      <w:r w:rsidRPr="005B5AD7">
        <w:t>3</w:t>
      </w:r>
      <w:r w:rsidR="000D4043" w:rsidRPr="005B5AD7">
        <w:t>.5.3</w:t>
      </w:r>
      <w:r w:rsidR="005B71BC" w:rsidRPr="005B5AD7">
        <w:t xml:space="preserve">. </w:t>
      </w:r>
      <w:r w:rsidR="000D404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63"/>
    </w:p>
    <w:p w14:paraId="00667F98" w14:textId="59BB71D9" w:rsidR="000D4043" w:rsidRPr="00C80637" w:rsidRDefault="000D4043" w:rsidP="00C80637">
      <w:pPr>
        <w:spacing w:after="0" w:line="240" w:lineRule="auto"/>
        <w:ind w:firstLine="709"/>
        <w:contextualSpacing/>
        <w:jc w:val="both"/>
        <w:rPr>
          <w:rFonts w:ascii="Times New Roman" w:hAnsi="Times New Roman"/>
          <w:sz w:val="28"/>
          <w:szCs w:val="28"/>
        </w:rPr>
      </w:pPr>
      <w:r w:rsidRPr="00C80637">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bookmarkEnd w:id="64"/>
    <w:p w14:paraId="01FA41C9" w14:textId="0FCF6D8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6762A"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78BA731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23DE3D9A" w14:textId="3AB225C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6762A"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FEDFFB5"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0877968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3549D790" w14:textId="14DAAB04" w:rsidR="00030F25" w:rsidRDefault="00A47E9A" w:rsidP="00C8063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w:t>
      </w:r>
      <w:r w:rsidR="00C93260" w:rsidRPr="005B5AD7">
        <w:rPr>
          <w:rFonts w:ascii="Times New Roman" w:hAnsi="Times New Roman" w:cs="Times New Roman"/>
          <w:sz w:val="28"/>
          <w:szCs w:val="28"/>
        </w:rPr>
        <w:t xml:space="preserve">обучающимся по варианту 5.1 </w:t>
      </w:r>
      <w:r w:rsidRPr="005B5AD7">
        <w:rPr>
          <w:rFonts w:ascii="Times New Roman" w:hAnsi="Times New Roman" w:cs="Times New Roman"/>
          <w:sz w:val="28"/>
          <w:szCs w:val="28"/>
        </w:rPr>
        <w:t xml:space="preserve">специального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 </w:t>
      </w:r>
      <w:bookmarkStart w:id="65" w:name="фу"/>
    </w:p>
    <w:p w14:paraId="23DF6663" w14:textId="77777777" w:rsidR="00C80637" w:rsidRPr="005B5AD7" w:rsidRDefault="00C80637" w:rsidP="00C80637">
      <w:pPr>
        <w:pStyle w:val="ConsPlusNormal"/>
        <w:tabs>
          <w:tab w:val="left" w:pos="993"/>
        </w:tabs>
        <w:ind w:firstLine="709"/>
        <w:contextualSpacing/>
        <w:jc w:val="both"/>
        <w:rPr>
          <w:rFonts w:ascii="Times New Roman" w:eastAsia="@Arial Unicode MS" w:hAnsi="Times New Roman"/>
          <w:b/>
          <w:bCs/>
          <w:sz w:val="28"/>
          <w:szCs w:val="28"/>
        </w:rPr>
      </w:pPr>
    </w:p>
    <w:p w14:paraId="4DC11690" w14:textId="02AA5145" w:rsidR="000D4043" w:rsidRPr="005B5AD7" w:rsidRDefault="00030F25" w:rsidP="00C80637">
      <w:pPr>
        <w:pStyle w:val="3"/>
      </w:pPr>
      <w:bookmarkStart w:id="66" w:name="_Toc98861139"/>
      <w:r w:rsidRPr="005B5AD7">
        <w:t>3.5.4</w:t>
      </w:r>
      <w:r w:rsidR="00C80637">
        <w:t>.</w:t>
      </w:r>
      <w:r w:rsidR="005B71BC" w:rsidRPr="005B5AD7">
        <w:t xml:space="preserve"> </w:t>
      </w:r>
      <w:r w:rsidR="000D4043" w:rsidRPr="005B5AD7">
        <w:t>Финансово-экономические условия реализации адаптированной образовательной</w:t>
      </w:r>
      <w:r w:rsidR="000D4043" w:rsidRPr="00C80637">
        <w:t xml:space="preserve"> </w:t>
      </w:r>
      <w:r w:rsidR="000D4043" w:rsidRPr="005B5AD7">
        <w:t>программы</w:t>
      </w:r>
      <w:r w:rsidR="000D4043" w:rsidRPr="00C80637">
        <w:t xml:space="preserve"> </w:t>
      </w:r>
      <w:r w:rsidR="000D4043" w:rsidRPr="005B5AD7">
        <w:t>основного общего</w:t>
      </w:r>
      <w:r w:rsidR="000D4043" w:rsidRPr="00C80637">
        <w:t xml:space="preserve"> </w:t>
      </w:r>
      <w:r w:rsidR="000D4043" w:rsidRPr="005B5AD7">
        <w:t>образования</w:t>
      </w:r>
      <w:bookmarkEnd w:id="66"/>
    </w:p>
    <w:bookmarkEnd w:id="65"/>
    <w:p w14:paraId="1D5B281B"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14:paraId="4D1E596B" w14:textId="2A26C281" w:rsidR="004E47AF" w:rsidRPr="005B5AD7" w:rsidRDefault="004E47AF"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930D2E"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20592DE6"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84283BC" w14:textId="77777777" w:rsidR="004E47AF" w:rsidRPr="005B5AD7" w:rsidRDefault="004E47AF"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AC47918" w14:textId="77777777" w:rsidR="004E47AF" w:rsidRPr="005B5AD7" w:rsidRDefault="004E47AF"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E667797" w14:textId="39A2C8DC"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930D2E"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930D2E"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ТНР в объеме не менее 5 часов в неделю.</w:t>
      </w:r>
    </w:p>
    <w:p w14:paraId="6C06CEF1" w14:textId="77777777"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C3DF3C0" w14:textId="6E6B9E16" w:rsidR="004E47AF" w:rsidRPr="005B5AD7" w:rsidRDefault="004E47AF"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930D2E"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p>
    <w:p w14:paraId="017C5864" w14:textId="77777777" w:rsidR="00D6401B" w:rsidRPr="005B5AD7" w:rsidRDefault="00D6401B" w:rsidP="005B5AD7">
      <w:pPr>
        <w:spacing w:after="0" w:line="240" w:lineRule="auto"/>
        <w:ind w:firstLine="709"/>
        <w:contextualSpacing/>
        <w:jc w:val="both"/>
        <w:rPr>
          <w:rFonts w:ascii="Times New Roman" w:hAnsi="Times New Roman"/>
          <w:b/>
          <w:bCs/>
          <w:color w:val="FF0000"/>
          <w:sz w:val="28"/>
          <w:szCs w:val="28"/>
        </w:rPr>
      </w:pPr>
    </w:p>
    <w:p w14:paraId="7E5A01C5" w14:textId="7201D1FF" w:rsidR="00361E22" w:rsidRPr="005B5AD7" w:rsidRDefault="00030F25" w:rsidP="00C80637">
      <w:pPr>
        <w:pStyle w:val="3"/>
      </w:pPr>
      <w:bookmarkStart w:id="67" w:name="_Toc98861140"/>
      <w:bookmarkStart w:id="68" w:name="мту"/>
      <w:r w:rsidRPr="005B5AD7">
        <w:t>3.5.5</w:t>
      </w:r>
      <w:r w:rsidR="005B71BC" w:rsidRPr="005B5AD7">
        <w:t xml:space="preserve">. </w:t>
      </w:r>
      <w:r w:rsidR="00361E22" w:rsidRPr="005B5AD7">
        <w:t>Материально-техническое и учебно-методическое обеспечение адаптированной программы основного общего образования</w:t>
      </w:r>
      <w:bookmarkEnd w:id="67"/>
    </w:p>
    <w:p w14:paraId="62422877" w14:textId="0764D259" w:rsidR="00361E22" w:rsidRPr="005B5AD7" w:rsidRDefault="00CB69D4" w:rsidP="005B5AD7">
      <w:pPr>
        <w:spacing w:after="0" w:line="240" w:lineRule="auto"/>
        <w:contextualSpacing/>
        <w:jc w:val="both"/>
        <w:rPr>
          <w:rFonts w:ascii="Times New Roman" w:hAnsi="Times New Roman"/>
          <w:sz w:val="28"/>
          <w:szCs w:val="28"/>
        </w:rPr>
      </w:pPr>
      <w:bookmarkStart w:id="69" w:name="иму"/>
      <w:bookmarkEnd w:id="68"/>
      <w:r w:rsidRPr="005B5AD7">
        <w:rPr>
          <w:rFonts w:ascii="Times New Roman" w:hAnsi="Times New Roman"/>
          <w:sz w:val="28"/>
          <w:szCs w:val="28"/>
        </w:rPr>
        <w:t>ИНФОРМАЦИОННО-ОБРАЗОВАТЕЛЬНАЯ СРЕДА</w:t>
      </w:r>
    </w:p>
    <w:bookmarkEnd w:id="69"/>
    <w:p w14:paraId="1F17593D" w14:textId="77777777" w:rsidR="00361E22" w:rsidRPr="005B5AD7" w:rsidRDefault="00361E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14:paraId="2F2F42A0" w14:textId="6D6627E2" w:rsidR="00114205" w:rsidRPr="005B5AD7" w:rsidRDefault="0011420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930D2E"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w:t>
      </w:r>
      <w:r w:rsidR="00930D2E" w:rsidRPr="005B5AD7">
        <w:rPr>
          <w:rFonts w:ascii="Times New Roman" w:hAnsi="Times New Roman"/>
          <w:bCs/>
          <w:sz w:val="28"/>
          <w:szCs w:val="28"/>
        </w:rPr>
        <w:t>перечисленных,</w:t>
      </w:r>
      <w:r w:rsidRPr="005B5AD7">
        <w:rPr>
          <w:rFonts w:ascii="Times New Roman" w:hAnsi="Times New Roman"/>
          <w:bCs/>
          <w:sz w:val="28"/>
          <w:szCs w:val="28"/>
        </w:rPr>
        <w:t xml:space="preserve"> а </w:t>
      </w:r>
      <w:r w:rsidR="00361E22" w:rsidRPr="005B5AD7">
        <w:rPr>
          <w:rFonts w:ascii="Times New Roman" w:hAnsi="Times New Roman"/>
          <w:bCs/>
          <w:sz w:val="28"/>
          <w:szCs w:val="28"/>
        </w:rPr>
        <w:t>П</w:t>
      </w:r>
      <w:r w:rsidRPr="005B5AD7">
        <w:rPr>
          <w:rFonts w:ascii="Times New Roman" w:hAnsi="Times New Roman"/>
          <w:bCs/>
          <w:sz w:val="28"/>
          <w:szCs w:val="28"/>
        </w:rPr>
        <w:t>ООП ООО необходимо обеспечить:</w:t>
      </w:r>
    </w:p>
    <w:p w14:paraId="431BAF22" w14:textId="13338201"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181A739F" w14:textId="7380E259"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49D268D6" w14:textId="4E320F98"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 необходимости (в случае отсутствия устной и / или письменной речи) использование альтернативных средств коммуникации;</w:t>
      </w:r>
    </w:p>
    <w:p w14:paraId="280CBDEC" w14:textId="4A6D0A76"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контролируемый доступ обучающихся к информационным образовательным ресурсам в сети Интернет.</w:t>
      </w:r>
    </w:p>
    <w:p w14:paraId="4091B226" w14:textId="37FF6941" w:rsidR="00361E22" w:rsidRPr="005B5AD7" w:rsidRDefault="00361E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14:paraId="0BDEDAF5" w14:textId="6A4ED80A" w:rsidR="00A47E9A" w:rsidRPr="005B5AD7" w:rsidRDefault="00361E22"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5E74BE" w:rsidRPr="005B5AD7">
        <w:rPr>
          <w:rFonts w:ascii="Times New Roman" w:hAnsi="Times New Roman"/>
          <w:sz w:val="28"/>
          <w:szCs w:val="28"/>
        </w:rPr>
        <w:t>технические средства, с включением современн</w:t>
      </w:r>
      <w:r w:rsidR="00146A31" w:rsidRPr="005B5AD7">
        <w:rPr>
          <w:rFonts w:ascii="Times New Roman" w:hAnsi="Times New Roman"/>
          <w:sz w:val="28"/>
          <w:szCs w:val="28"/>
        </w:rPr>
        <w:t xml:space="preserve">ых электронных устройств – проекторы, </w:t>
      </w:r>
      <w:r w:rsidR="00930D2E" w:rsidRPr="005B5AD7">
        <w:rPr>
          <w:rFonts w:ascii="Times New Roman" w:hAnsi="Times New Roman"/>
          <w:sz w:val="28"/>
          <w:szCs w:val="28"/>
        </w:rPr>
        <w:t>интерактивные</w:t>
      </w:r>
      <w:r w:rsidR="00146A31" w:rsidRPr="005B5AD7">
        <w:rPr>
          <w:rFonts w:ascii="Times New Roman" w:hAnsi="Times New Roman"/>
          <w:sz w:val="28"/>
          <w:szCs w:val="28"/>
        </w:rPr>
        <w:t xml:space="preserve"> доски, планшеты, компьютеры и проч.).</w:t>
      </w:r>
      <w:r w:rsidR="005E74BE" w:rsidRPr="005B5AD7">
        <w:rPr>
          <w:rFonts w:ascii="Times New Roman" w:hAnsi="Times New Roman"/>
          <w:sz w:val="28"/>
          <w:szCs w:val="28"/>
        </w:rPr>
        <w:t xml:space="preserve">  </w:t>
      </w:r>
    </w:p>
    <w:p w14:paraId="36C7F76A" w14:textId="5858E61C" w:rsidR="0030755C" w:rsidRPr="005B5AD7" w:rsidRDefault="0030755C" w:rsidP="005B5AD7">
      <w:pPr>
        <w:spacing w:after="0" w:line="240" w:lineRule="auto"/>
        <w:contextualSpacing/>
        <w:rPr>
          <w:rFonts w:ascii="Times New Roman" w:hAnsi="Times New Roman"/>
          <w:bCs/>
          <w:sz w:val="28"/>
          <w:szCs w:val="28"/>
        </w:rPr>
      </w:pPr>
      <w:r w:rsidRPr="005B5AD7">
        <w:rPr>
          <w:rFonts w:ascii="Times New Roman" w:hAnsi="Times New Roman"/>
          <w:bCs/>
          <w:sz w:val="28"/>
          <w:szCs w:val="28"/>
        </w:rPr>
        <w:br w:type="page"/>
      </w:r>
    </w:p>
    <w:p w14:paraId="306B72C7" w14:textId="16E08451" w:rsidR="00CD135F" w:rsidRDefault="00A42389" w:rsidP="00C80637">
      <w:pPr>
        <w:pStyle w:val="10"/>
      </w:pPr>
      <w:bookmarkStart w:id="70" w:name="_Toc98861141"/>
      <w:bookmarkStart w:id="71" w:name="аоп"/>
      <w:r w:rsidRPr="00C80637">
        <w:t>ПРИМЕРНАЯ АДАПТИРОВАННАЯ ОСНОВНАЯ ОБРАЗОВАТЕЛЬНАЯ ПРОГРАММА ОСНОВНОГО ОБЩЕГО ОБРАЗОВАНИЯ ОБУЧАЮЩИХСЯ С ТЯЖЕЛЫМИ НАРУШЕНИЯМИ РЕЧИ</w:t>
      </w:r>
      <w:r w:rsidR="00C80637">
        <w:t xml:space="preserve"> </w:t>
      </w:r>
      <w:r w:rsidRPr="00C80637">
        <w:t>(</w:t>
      </w:r>
      <w:r w:rsidR="00C80637">
        <w:t>В</w:t>
      </w:r>
      <w:r w:rsidRPr="00C80637">
        <w:t>ариант 5.2)</w:t>
      </w:r>
      <w:bookmarkEnd w:id="70"/>
    </w:p>
    <w:p w14:paraId="3DB44E84" w14:textId="443A1874" w:rsidR="00CB69D4" w:rsidRPr="005B5AD7" w:rsidRDefault="00CB69D4" w:rsidP="005B5AD7">
      <w:pPr>
        <w:spacing w:after="0" w:line="240" w:lineRule="auto"/>
        <w:contextualSpacing/>
        <w:rPr>
          <w:rFonts w:ascii="Times New Roman" w:hAnsi="Times New Roman"/>
          <w:b/>
          <w:bCs/>
          <w:sz w:val="28"/>
          <w:szCs w:val="28"/>
        </w:rPr>
      </w:pPr>
      <w:bookmarkStart w:id="72" w:name="аа"/>
      <w:bookmarkEnd w:id="71"/>
    </w:p>
    <w:p w14:paraId="05D0CA52" w14:textId="3CC3C6F4" w:rsidR="00092C9A" w:rsidRPr="00C80637" w:rsidRDefault="00A42389" w:rsidP="00C80637">
      <w:pPr>
        <w:pStyle w:val="10"/>
      </w:pPr>
      <w:bookmarkStart w:id="73" w:name="_Toc98861142"/>
      <w:r w:rsidRPr="00C80637">
        <w:t xml:space="preserve">1. </w:t>
      </w:r>
      <w:r w:rsidR="00092C9A" w:rsidRPr="00C80637">
        <w:t>ЦЕЛЕВОЙ РАЗДЕЛ ПРИМЕРНОЙ АДАПТИРОВАННОЙ ОСНОВНОЙ ОБРАЗОВАТЕЛЬНОЙ ПРОГРАММЫ ОСНОВНОГО ОБЩЕГО ОБРАЗОВАНИЯ</w:t>
      </w:r>
      <w:bookmarkEnd w:id="73"/>
    </w:p>
    <w:p w14:paraId="4F6C687D" w14:textId="77777777" w:rsidR="00C80637" w:rsidRDefault="00C80637" w:rsidP="005B5AD7">
      <w:pPr>
        <w:spacing w:after="0" w:line="240" w:lineRule="auto"/>
        <w:ind w:firstLine="851"/>
        <w:contextualSpacing/>
        <w:jc w:val="both"/>
        <w:rPr>
          <w:rFonts w:ascii="Times New Roman" w:hAnsi="Times New Roman"/>
          <w:sz w:val="28"/>
          <w:szCs w:val="28"/>
        </w:rPr>
      </w:pPr>
      <w:bookmarkStart w:id="74" w:name="ап"/>
      <w:bookmarkEnd w:id="72"/>
    </w:p>
    <w:p w14:paraId="7EAFFBF7" w14:textId="5037C44B" w:rsidR="00A42389" w:rsidRPr="00C80637" w:rsidRDefault="00CB69D4" w:rsidP="00C80637">
      <w:pPr>
        <w:pStyle w:val="2"/>
      </w:pPr>
      <w:bookmarkStart w:id="75" w:name="_Toc98861143"/>
      <w:r w:rsidRPr="00C80637">
        <w:t>1.1 ПОЯСНИТЕЛЬНАЯ ЗАПИСКА</w:t>
      </w:r>
      <w:bookmarkEnd w:id="75"/>
    </w:p>
    <w:bookmarkEnd w:id="74"/>
    <w:p w14:paraId="77D9E52F" w14:textId="684F2515" w:rsidR="00811E6F" w:rsidRPr="005B5AD7" w:rsidRDefault="00595F85"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hAnsi="Times New Roman"/>
          <w:sz w:val="28"/>
          <w:szCs w:val="28"/>
        </w:rPr>
        <w:t>Вариант 5.2</w:t>
      </w:r>
      <w:r w:rsidR="00A01527" w:rsidRPr="005B5AD7">
        <w:rPr>
          <w:rFonts w:ascii="Times New Roman" w:hAnsi="Times New Roman"/>
          <w:sz w:val="28"/>
          <w:szCs w:val="28"/>
        </w:rPr>
        <w:t>, предполагает</w:t>
      </w:r>
      <w:r w:rsidRPr="005B5AD7">
        <w:rPr>
          <w:rFonts w:ascii="Times New Roman" w:hAnsi="Times New Roman"/>
          <w:sz w:val="28"/>
          <w:szCs w:val="28"/>
        </w:rPr>
        <w:t xml:space="preserve">, что </w:t>
      </w:r>
      <w:r w:rsidR="00B71DC0" w:rsidRPr="005B5AD7">
        <w:rPr>
          <w:rFonts w:ascii="Times New Roman" w:hAnsi="Times New Roman"/>
          <w:sz w:val="28"/>
          <w:szCs w:val="28"/>
        </w:rPr>
        <w:t xml:space="preserve">обучающийся с ТНР получает образование, </w:t>
      </w:r>
      <w:r w:rsidR="00A01527" w:rsidRPr="005B5AD7">
        <w:rPr>
          <w:rFonts w:ascii="Times New Roman" w:hAnsi="Times New Roman"/>
          <w:sz w:val="28"/>
          <w:szCs w:val="28"/>
        </w:rPr>
        <w:t>соответствующее</w:t>
      </w:r>
      <w:r w:rsidR="00B71DC0" w:rsidRPr="005B5AD7">
        <w:rPr>
          <w:rFonts w:ascii="Times New Roman" w:hAnsi="Times New Roman"/>
          <w:sz w:val="28"/>
          <w:szCs w:val="28"/>
        </w:rPr>
        <w:t xml:space="preserve"> по итоговым достижениям к моменту завершения образованию сверстников с нормальным речевым развитием. </w:t>
      </w:r>
      <w:r w:rsidR="00811E6F" w:rsidRPr="005B5AD7">
        <w:rPr>
          <w:rFonts w:ascii="Times New Roman" w:eastAsia="Times New Roman" w:hAnsi="Times New Roman"/>
          <w:color w:val="222222"/>
          <w:sz w:val="28"/>
          <w:szCs w:val="28"/>
          <w:lang w:eastAsia="ru-RU"/>
        </w:rPr>
        <w:t xml:space="preserve">Данный вариант программы может реализовываться как в специальной школе или специальном классе, </w:t>
      </w:r>
      <w:r w:rsidR="00930D2E" w:rsidRPr="005B5AD7">
        <w:rPr>
          <w:rFonts w:ascii="Times New Roman" w:eastAsia="Times New Roman" w:hAnsi="Times New Roman"/>
          <w:color w:val="222222"/>
          <w:sz w:val="28"/>
          <w:szCs w:val="28"/>
          <w:lang w:eastAsia="ru-RU"/>
        </w:rPr>
        <w:t>так и</w:t>
      </w:r>
      <w:r w:rsidR="00811E6F" w:rsidRPr="005B5AD7">
        <w:rPr>
          <w:rFonts w:ascii="Times New Roman" w:eastAsia="Times New Roman" w:hAnsi="Times New Roman"/>
          <w:color w:val="222222"/>
          <w:sz w:val="28"/>
          <w:szCs w:val="28"/>
          <w:lang w:eastAsia="ru-RU"/>
        </w:rPr>
        <w:t xml:space="preserve"> в условиях инклюзивной образовательной организации.</w:t>
      </w:r>
    </w:p>
    <w:p w14:paraId="40623BD9" w14:textId="5380D6DC" w:rsidR="00B71DC0"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Сроки освоения АООП ООО </w:t>
      </w:r>
      <w:r w:rsidR="00B6762A" w:rsidRPr="005B5AD7">
        <w:rPr>
          <w:rFonts w:ascii="Times New Roman" w:hAnsi="Times New Roman"/>
          <w:sz w:val="28"/>
          <w:szCs w:val="28"/>
        </w:rPr>
        <w:t>по в</w:t>
      </w:r>
      <w:r w:rsidRPr="005B5AD7">
        <w:rPr>
          <w:rFonts w:ascii="Times New Roman" w:hAnsi="Times New Roman"/>
          <w:sz w:val="28"/>
          <w:szCs w:val="28"/>
        </w:rPr>
        <w:t>ариант</w:t>
      </w:r>
      <w:r w:rsidR="00B6762A" w:rsidRPr="005B5AD7">
        <w:rPr>
          <w:rFonts w:ascii="Times New Roman" w:hAnsi="Times New Roman"/>
          <w:sz w:val="28"/>
          <w:szCs w:val="28"/>
        </w:rPr>
        <w:t>у</w:t>
      </w:r>
      <w:r w:rsidRPr="005B5AD7">
        <w:rPr>
          <w:rFonts w:ascii="Times New Roman" w:hAnsi="Times New Roman"/>
          <w:sz w:val="28"/>
          <w:szCs w:val="28"/>
        </w:rPr>
        <w:t xml:space="preserve"> </w:t>
      </w:r>
      <w:r w:rsidR="00811E6F" w:rsidRPr="005B5AD7">
        <w:rPr>
          <w:rFonts w:ascii="Times New Roman" w:hAnsi="Times New Roman"/>
          <w:sz w:val="28"/>
          <w:szCs w:val="28"/>
        </w:rPr>
        <w:t>5.</w:t>
      </w:r>
      <w:r w:rsidRPr="005B5AD7">
        <w:rPr>
          <w:rFonts w:ascii="Times New Roman" w:hAnsi="Times New Roman"/>
          <w:sz w:val="28"/>
          <w:szCs w:val="28"/>
        </w:rPr>
        <w:t xml:space="preserve">2 составляют 5 </w:t>
      </w:r>
      <w:r w:rsidR="00930D2E" w:rsidRPr="005B5AD7">
        <w:rPr>
          <w:rFonts w:ascii="Times New Roman" w:hAnsi="Times New Roman"/>
          <w:sz w:val="28"/>
          <w:szCs w:val="28"/>
        </w:rPr>
        <w:t>лет (5</w:t>
      </w:r>
      <w:r w:rsidR="00DC7633" w:rsidRPr="005B5AD7">
        <w:rPr>
          <w:rFonts w:ascii="Times New Roman" w:hAnsi="Times New Roman"/>
          <w:sz w:val="28"/>
          <w:szCs w:val="28"/>
        </w:rPr>
        <w:t xml:space="preserve">-9 классы) </w:t>
      </w:r>
      <w:r w:rsidRPr="005B5AD7">
        <w:rPr>
          <w:rFonts w:ascii="Times New Roman" w:hAnsi="Times New Roman"/>
          <w:sz w:val="28"/>
          <w:szCs w:val="28"/>
        </w:rPr>
        <w:t>либо 6 лет</w:t>
      </w:r>
      <w:r w:rsidR="00131D14" w:rsidRPr="005B5AD7">
        <w:rPr>
          <w:rFonts w:ascii="Times New Roman" w:hAnsi="Times New Roman"/>
          <w:sz w:val="28"/>
          <w:szCs w:val="28"/>
        </w:rPr>
        <w:t xml:space="preserve"> </w:t>
      </w:r>
      <w:r w:rsidR="00DC7633" w:rsidRPr="005B5AD7">
        <w:rPr>
          <w:rFonts w:ascii="Times New Roman" w:hAnsi="Times New Roman"/>
          <w:sz w:val="28"/>
          <w:szCs w:val="28"/>
        </w:rPr>
        <w:t>(5-10 классы).</w:t>
      </w:r>
    </w:p>
    <w:p w14:paraId="75A96E06" w14:textId="6B0CCC66" w:rsidR="00C430A0" w:rsidRPr="005B5AD7" w:rsidRDefault="00932A0C"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222222"/>
          <w:sz w:val="28"/>
          <w:szCs w:val="28"/>
          <w:lang w:eastAsia="ru-RU"/>
        </w:rPr>
        <w:t>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w:t>
      </w:r>
      <w:r w:rsidR="00811E6F" w:rsidRPr="005B5AD7">
        <w:rPr>
          <w:rFonts w:ascii="Times New Roman" w:eastAsia="Times New Roman" w:hAnsi="Times New Roman"/>
          <w:color w:val="222222"/>
          <w:sz w:val="28"/>
          <w:szCs w:val="28"/>
          <w:lang w:eastAsia="ru-RU"/>
        </w:rPr>
        <w:t>развивающих курсов.</w:t>
      </w:r>
      <w:r w:rsidRPr="005B5AD7">
        <w:rPr>
          <w:rFonts w:ascii="Times New Roman" w:eastAsia="Times New Roman" w:hAnsi="Times New Roman"/>
          <w:color w:val="222222"/>
          <w:sz w:val="28"/>
          <w:szCs w:val="28"/>
          <w:lang w:eastAsia="ru-RU"/>
        </w:rPr>
        <w:t xml:space="preserve"> </w:t>
      </w:r>
      <w:r w:rsidR="00C430A0" w:rsidRPr="005B5AD7">
        <w:rPr>
          <w:rFonts w:ascii="Times New Roman" w:eastAsia="Times New Roman" w:hAnsi="Times New Roman"/>
          <w:color w:val="222222"/>
          <w:sz w:val="28"/>
          <w:szCs w:val="28"/>
          <w:lang w:eastAsia="ru-RU"/>
        </w:rPr>
        <w:t>Кроме того, учитывая отрицательное влияние данных недостатков на формирование предметных компетенций, дополнительное обучение в 10 класс</w:t>
      </w:r>
      <w:r w:rsidR="00B6762A" w:rsidRPr="005B5AD7">
        <w:rPr>
          <w:rFonts w:ascii="Times New Roman" w:eastAsia="Times New Roman" w:hAnsi="Times New Roman"/>
          <w:color w:val="222222"/>
          <w:sz w:val="28"/>
          <w:szCs w:val="28"/>
          <w:lang w:eastAsia="ru-RU"/>
        </w:rPr>
        <w:t>е</w:t>
      </w:r>
      <w:r w:rsidR="00C430A0" w:rsidRPr="005B5AD7">
        <w:rPr>
          <w:rFonts w:ascii="Times New Roman" w:eastAsia="Times New Roman" w:hAnsi="Times New Roman"/>
          <w:color w:val="222222"/>
          <w:sz w:val="28"/>
          <w:szCs w:val="28"/>
          <w:lang w:eastAsia="ru-RU"/>
        </w:rPr>
        <w:t xml:space="preserve"> позволяет обеспечить прочное усвоение предметного содержания обучения за счет формирования межпред</w:t>
      </w:r>
      <w:r w:rsidR="00930D2E" w:rsidRPr="005B5AD7">
        <w:rPr>
          <w:rFonts w:ascii="Times New Roman" w:eastAsia="Times New Roman" w:hAnsi="Times New Roman"/>
          <w:color w:val="222222"/>
          <w:sz w:val="28"/>
          <w:szCs w:val="28"/>
          <w:lang w:eastAsia="ru-RU"/>
        </w:rPr>
        <w:t>мет</w:t>
      </w:r>
      <w:r w:rsidR="00C430A0" w:rsidRPr="005B5AD7">
        <w:rPr>
          <w:rFonts w:ascii="Times New Roman" w:eastAsia="Times New Roman" w:hAnsi="Times New Roman"/>
          <w:color w:val="222222"/>
          <w:sz w:val="28"/>
          <w:szCs w:val="28"/>
          <w:lang w:eastAsia="ru-RU"/>
        </w:rPr>
        <w:t xml:space="preserve">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w:t>
      </w:r>
      <w:r w:rsidR="00DF5EB6" w:rsidRPr="005B5AD7">
        <w:rPr>
          <w:rFonts w:ascii="Times New Roman" w:eastAsia="Times New Roman" w:hAnsi="Times New Roman"/>
          <w:color w:val="222222"/>
          <w:sz w:val="28"/>
          <w:szCs w:val="28"/>
          <w:lang w:eastAsia="ru-RU"/>
        </w:rPr>
        <w:t xml:space="preserve">речевого </w:t>
      </w:r>
      <w:r w:rsidR="0018625F" w:rsidRPr="005B5AD7">
        <w:rPr>
          <w:rFonts w:ascii="Times New Roman" w:eastAsia="Times New Roman" w:hAnsi="Times New Roman"/>
          <w:color w:val="222222"/>
          <w:sz w:val="28"/>
          <w:szCs w:val="28"/>
          <w:lang w:eastAsia="ru-RU"/>
        </w:rPr>
        <w:t>нарушения</w:t>
      </w:r>
      <w:r w:rsidR="00C430A0" w:rsidRPr="005B5AD7">
        <w:rPr>
          <w:rFonts w:ascii="Times New Roman" w:eastAsia="Times New Roman" w:hAnsi="Times New Roman"/>
          <w:color w:val="222222"/>
          <w:sz w:val="28"/>
          <w:szCs w:val="28"/>
          <w:lang w:eastAsia="ru-RU"/>
        </w:rPr>
        <w:t xml:space="preserve">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w:t>
      </w:r>
      <w:r w:rsidR="00930D2E" w:rsidRPr="005B5AD7">
        <w:rPr>
          <w:rFonts w:ascii="Times New Roman" w:eastAsia="Times New Roman" w:hAnsi="Times New Roman"/>
          <w:color w:val="222222"/>
          <w:sz w:val="28"/>
          <w:szCs w:val="28"/>
          <w:lang w:eastAsia="ru-RU"/>
        </w:rPr>
        <w:t>выделением и</w:t>
      </w:r>
      <w:r w:rsidR="00C430A0" w:rsidRPr="005B5AD7">
        <w:rPr>
          <w:rFonts w:ascii="Times New Roman" w:eastAsia="Times New Roman" w:hAnsi="Times New Roman"/>
          <w:color w:val="222222"/>
          <w:sz w:val="28"/>
          <w:szCs w:val="28"/>
          <w:lang w:eastAsia="ru-RU"/>
        </w:rPr>
        <w:t xml:space="preserve"> систематизацией особо значимых тем за весь период обучения.</w:t>
      </w:r>
    </w:p>
    <w:p w14:paraId="254A3A5D" w14:textId="642BBC3A" w:rsidR="00C430A0" w:rsidRPr="005B5AD7" w:rsidRDefault="00C430A0" w:rsidP="005B5AD7">
      <w:pPr>
        <w:shd w:val="clear" w:color="auto" w:fill="FFFFFF"/>
        <w:spacing w:after="0" w:line="240" w:lineRule="auto"/>
        <w:ind w:firstLine="709"/>
        <w:contextualSpacing/>
        <w:jc w:val="both"/>
        <w:rPr>
          <w:rFonts w:ascii="Times New Roman" w:eastAsia="Times New Roman" w:hAnsi="Times New Roman"/>
          <w:color w:val="FF0000"/>
          <w:sz w:val="28"/>
          <w:szCs w:val="28"/>
          <w:lang w:eastAsia="ru-RU"/>
        </w:rPr>
      </w:pPr>
      <w:r w:rsidRPr="005B5AD7">
        <w:rPr>
          <w:rFonts w:ascii="Times New Roman" w:eastAsia="Times New Roman" w:hAnsi="Times New Roman"/>
          <w:color w:val="222222"/>
          <w:sz w:val="28"/>
          <w:szCs w:val="28"/>
          <w:lang w:eastAsia="ru-RU"/>
        </w:rPr>
        <w:t xml:space="preserve">Решение о пролонгации обучения принимается </w:t>
      </w:r>
      <w:r w:rsidR="00596F8B" w:rsidRPr="005B5AD7">
        <w:rPr>
          <w:rFonts w:ascii="Times New Roman" w:eastAsia="Times New Roman" w:hAnsi="Times New Roman"/>
          <w:color w:val="222222"/>
          <w:sz w:val="28"/>
          <w:szCs w:val="28"/>
          <w:lang w:eastAsia="ru-RU"/>
        </w:rPr>
        <w:t xml:space="preserve">ПМПК на основе заклучения </w:t>
      </w:r>
      <w:r w:rsidRPr="005B5AD7">
        <w:rPr>
          <w:rFonts w:ascii="Times New Roman" w:eastAsia="Times New Roman" w:hAnsi="Times New Roman"/>
          <w:color w:val="222222"/>
          <w:sz w:val="28"/>
          <w:szCs w:val="28"/>
          <w:lang w:eastAsia="ru-RU"/>
        </w:rPr>
        <w:t>психолого-педагогическ</w:t>
      </w:r>
      <w:r w:rsidR="00596F8B" w:rsidRPr="005B5AD7">
        <w:rPr>
          <w:rFonts w:ascii="Times New Roman" w:eastAsia="Times New Roman" w:hAnsi="Times New Roman"/>
          <w:color w:val="222222"/>
          <w:sz w:val="28"/>
          <w:szCs w:val="28"/>
          <w:lang w:eastAsia="ru-RU"/>
        </w:rPr>
        <w:t>ого</w:t>
      </w:r>
      <w:r w:rsidRPr="005B5AD7">
        <w:rPr>
          <w:rFonts w:ascii="Times New Roman" w:eastAsia="Times New Roman" w:hAnsi="Times New Roman"/>
          <w:color w:val="222222"/>
          <w:sz w:val="28"/>
          <w:szCs w:val="28"/>
          <w:lang w:eastAsia="ru-RU"/>
        </w:rPr>
        <w:t xml:space="preserve"> консилиум</w:t>
      </w:r>
      <w:r w:rsidR="00596F8B" w:rsidRPr="005B5AD7">
        <w:rPr>
          <w:rFonts w:ascii="Times New Roman" w:eastAsia="Times New Roman" w:hAnsi="Times New Roman"/>
          <w:color w:val="222222"/>
          <w:sz w:val="28"/>
          <w:szCs w:val="28"/>
          <w:lang w:eastAsia="ru-RU"/>
        </w:rPr>
        <w:t>а</w:t>
      </w:r>
      <w:r w:rsidRPr="005B5AD7">
        <w:rPr>
          <w:rFonts w:ascii="Times New Roman" w:eastAsia="Times New Roman" w:hAnsi="Times New Roman"/>
          <w:color w:val="222222"/>
          <w:sz w:val="28"/>
          <w:szCs w:val="28"/>
          <w:lang w:eastAsia="ru-RU"/>
        </w:rPr>
        <w:t xml:space="preserve"> школы </w:t>
      </w:r>
      <w:r w:rsidR="00596F8B" w:rsidRPr="005B5AD7">
        <w:rPr>
          <w:rFonts w:ascii="Times New Roman" w:eastAsia="Times New Roman" w:hAnsi="Times New Roman"/>
          <w:color w:val="222222"/>
          <w:sz w:val="28"/>
          <w:szCs w:val="28"/>
          <w:lang w:eastAsia="ru-RU"/>
        </w:rPr>
        <w:t>после</w:t>
      </w:r>
      <w:r w:rsidRPr="005B5AD7">
        <w:rPr>
          <w:rFonts w:ascii="Times New Roman" w:eastAsia="Times New Roman" w:hAnsi="Times New Roman"/>
          <w:color w:val="222222"/>
          <w:sz w:val="28"/>
          <w:szCs w:val="28"/>
          <w:lang w:eastAsia="ru-RU"/>
        </w:rPr>
        <w:t xml:space="preserve"> тщательного психолого-педагогического изучения </w:t>
      </w:r>
      <w:r w:rsidR="00DF5EB6" w:rsidRPr="005B5AD7">
        <w:rPr>
          <w:rFonts w:ascii="Times New Roman" w:eastAsia="Times New Roman" w:hAnsi="Times New Roman"/>
          <w:color w:val="222222"/>
          <w:sz w:val="28"/>
          <w:szCs w:val="28"/>
          <w:lang w:eastAsia="ru-RU"/>
        </w:rPr>
        <w:t>обучающихся</w:t>
      </w:r>
      <w:r w:rsidRPr="005B5AD7">
        <w:rPr>
          <w:rFonts w:ascii="Times New Roman" w:eastAsia="Times New Roman" w:hAnsi="Times New Roman"/>
          <w:color w:val="222222"/>
          <w:sz w:val="28"/>
          <w:szCs w:val="28"/>
          <w:lang w:eastAsia="ru-RU"/>
        </w:rPr>
        <w:t xml:space="preserve"> в течение всего периода обучения на уровне основной школы с согласия родителей</w:t>
      </w:r>
      <w:r w:rsidR="000360F1" w:rsidRPr="005B5AD7">
        <w:rPr>
          <w:rFonts w:ascii="Times New Roman" w:eastAsia="Times New Roman" w:hAnsi="Times New Roman"/>
          <w:color w:val="222222"/>
          <w:sz w:val="28"/>
          <w:szCs w:val="28"/>
          <w:lang w:eastAsia="ru-RU"/>
        </w:rPr>
        <w:t xml:space="preserve"> </w:t>
      </w:r>
      <w:r w:rsidRPr="005B5AD7">
        <w:rPr>
          <w:rFonts w:ascii="Times New Roman" w:eastAsia="Times New Roman" w:hAnsi="Times New Roman"/>
          <w:color w:val="222222"/>
          <w:sz w:val="28"/>
          <w:szCs w:val="28"/>
          <w:lang w:eastAsia="ru-RU"/>
        </w:rPr>
        <w:t xml:space="preserve">и независимо от сроков обучения </w:t>
      </w:r>
      <w:r w:rsidR="00DF5EB6" w:rsidRPr="005B5AD7">
        <w:rPr>
          <w:rFonts w:ascii="Times New Roman" w:eastAsia="Times New Roman" w:hAnsi="Times New Roman"/>
          <w:color w:val="222222"/>
          <w:sz w:val="28"/>
          <w:szCs w:val="28"/>
          <w:lang w:eastAsia="ru-RU"/>
        </w:rPr>
        <w:t xml:space="preserve">на уровне начального </w:t>
      </w:r>
      <w:r w:rsidR="00183C61" w:rsidRPr="005B5AD7">
        <w:rPr>
          <w:rFonts w:ascii="Times New Roman" w:eastAsia="Times New Roman" w:hAnsi="Times New Roman"/>
          <w:color w:val="222222"/>
          <w:sz w:val="28"/>
          <w:szCs w:val="28"/>
          <w:lang w:eastAsia="ru-RU"/>
        </w:rPr>
        <w:t>общего образования</w:t>
      </w:r>
      <w:r w:rsidRPr="005B5AD7">
        <w:rPr>
          <w:rFonts w:ascii="Times New Roman" w:eastAsia="Times New Roman" w:hAnsi="Times New Roman"/>
          <w:sz w:val="28"/>
          <w:szCs w:val="28"/>
          <w:lang w:eastAsia="ru-RU"/>
        </w:rPr>
        <w:t>.</w:t>
      </w:r>
      <w:r w:rsidR="00660BC6" w:rsidRPr="005B5AD7">
        <w:rPr>
          <w:rFonts w:ascii="Times New Roman" w:eastAsia="Times New Roman" w:hAnsi="Times New Roman"/>
          <w:sz w:val="28"/>
          <w:szCs w:val="28"/>
          <w:lang w:eastAsia="ru-RU"/>
        </w:rPr>
        <w:t xml:space="preserve"> Решение о пролонгации </w:t>
      </w:r>
      <w:r w:rsidR="0045108C" w:rsidRPr="005B5AD7">
        <w:rPr>
          <w:rFonts w:ascii="Times New Roman" w:eastAsia="Times New Roman" w:hAnsi="Times New Roman"/>
          <w:sz w:val="28"/>
          <w:szCs w:val="28"/>
          <w:lang w:eastAsia="ru-RU"/>
        </w:rPr>
        <w:t>о</w:t>
      </w:r>
      <w:r w:rsidR="00660BC6" w:rsidRPr="005B5AD7">
        <w:rPr>
          <w:rFonts w:ascii="Times New Roman" w:eastAsia="Times New Roman" w:hAnsi="Times New Roman"/>
          <w:sz w:val="28"/>
          <w:szCs w:val="28"/>
          <w:lang w:eastAsia="ru-RU"/>
        </w:rPr>
        <w:t>бучения принимается</w:t>
      </w:r>
      <w:r w:rsidR="008B5F88" w:rsidRPr="005B5AD7">
        <w:rPr>
          <w:rFonts w:ascii="Times New Roman" w:eastAsia="Times New Roman" w:hAnsi="Times New Roman"/>
          <w:sz w:val="28"/>
          <w:szCs w:val="28"/>
          <w:lang w:eastAsia="ru-RU"/>
        </w:rPr>
        <w:t xml:space="preserve"> обычно</w:t>
      </w:r>
      <w:r w:rsidR="00660BC6" w:rsidRPr="005B5AD7">
        <w:rPr>
          <w:rFonts w:ascii="Times New Roman" w:eastAsia="Times New Roman" w:hAnsi="Times New Roman"/>
          <w:sz w:val="28"/>
          <w:szCs w:val="28"/>
          <w:lang w:eastAsia="ru-RU"/>
        </w:rPr>
        <w:t xml:space="preserve"> не позднее </w:t>
      </w:r>
      <w:r w:rsidR="008B5F88" w:rsidRPr="005B5AD7">
        <w:rPr>
          <w:rFonts w:ascii="Times New Roman" w:eastAsia="Times New Roman" w:hAnsi="Times New Roman"/>
          <w:sz w:val="28"/>
          <w:szCs w:val="28"/>
          <w:lang w:eastAsia="ru-RU"/>
        </w:rPr>
        <w:t>окончания первого полугодия 9 класса.</w:t>
      </w:r>
    </w:p>
    <w:p w14:paraId="139EDD42" w14:textId="77777777" w:rsidR="00595F85"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Для обучения по варианту 5.2 зачисляются обучающиеся, о</w:t>
      </w:r>
      <w:r w:rsidR="00595F85" w:rsidRPr="005B5AD7">
        <w:rPr>
          <w:rFonts w:ascii="Times New Roman" w:hAnsi="Times New Roman"/>
          <w:sz w:val="28"/>
          <w:szCs w:val="28"/>
        </w:rPr>
        <w:t xml:space="preserve">сновным недостатком </w:t>
      </w:r>
      <w:r w:rsidRPr="005B5AD7">
        <w:rPr>
          <w:rFonts w:ascii="Times New Roman" w:hAnsi="Times New Roman"/>
          <w:sz w:val="28"/>
          <w:szCs w:val="28"/>
        </w:rPr>
        <w:t>которых</w:t>
      </w:r>
      <w:r w:rsidR="00595F85" w:rsidRPr="005B5AD7">
        <w:rPr>
          <w:rFonts w:ascii="Times New Roman" w:hAnsi="Times New Roman"/>
          <w:sz w:val="28"/>
          <w:szCs w:val="28"/>
        </w:rPr>
        <w:t xml:space="preserve">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14:paraId="509AF641"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14:paraId="63E60E2D" w14:textId="563DFBCD"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нарушения чтения и нарушения письма</w:t>
      </w:r>
      <w:r w:rsidR="00DC7633" w:rsidRPr="005B5AD7">
        <w:rPr>
          <w:rFonts w:ascii="Times New Roman" w:hAnsi="Times New Roman"/>
          <w:sz w:val="28"/>
          <w:szCs w:val="28"/>
        </w:rPr>
        <w:t xml:space="preserve"> средней и тяжелой </w:t>
      </w:r>
      <w:r w:rsidR="00930D2E" w:rsidRPr="005B5AD7">
        <w:rPr>
          <w:rFonts w:ascii="Times New Roman" w:hAnsi="Times New Roman"/>
          <w:sz w:val="28"/>
          <w:szCs w:val="28"/>
        </w:rPr>
        <w:t>степеней</w:t>
      </w:r>
      <w:r w:rsidR="00DC7633" w:rsidRPr="005B5AD7">
        <w:rPr>
          <w:rFonts w:ascii="Times New Roman" w:hAnsi="Times New Roman"/>
          <w:sz w:val="28"/>
          <w:szCs w:val="28"/>
        </w:rPr>
        <w:t xml:space="preserve"> выраженности</w:t>
      </w:r>
      <w:r w:rsidRPr="005B5AD7">
        <w:rPr>
          <w:rFonts w:ascii="Times New Roman" w:hAnsi="Times New Roman"/>
          <w:sz w:val="28"/>
          <w:szCs w:val="28"/>
        </w:rPr>
        <w:t>;</w:t>
      </w:r>
    </w:p>
    <w:p w14:paraId="0BBACA23" w14:textId="197BD74F"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темпоритмические нарушения речи </w:t>
      </w:r>
      <w:r w:rsidR="00DC7633" w:rsidRPr="005B5AD7">
        <w:rPr>
          <w:rFonts w:ascii="Times New Roman" w:hAnsi="Times New Roman"/>
          <w:sz w:val="28"/>
          <w:szCs w:val="28"/>
        </w:rPr>
        <w:t xml:space="preserve">тяжелой степени </w:t>
      </w:r>
      <w:r w:rsidRPr="005B5AD7">
        <w:rPr>
          <w:rFonts w:ascii="Times New Roman" w:hAnsi="Times New Roman"/>
          <w:sz w:val="28"/>
          <w:szCs w:val="28"/>
        </w:rPr>
        <w:t>(заикание и др.);</w:t>
      </w:r>
    </w:p>
    <w:p w14:paraId="17E968E0"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14:paraId="706909C7"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комбинированные нарушения речевого развития (сочетанные проявления).</w:t>
      </w:r>
    </w:p>
    <w:p w14:paraId="70CFC5AF" w14:textId="3D4FF7EF" w:rsidR="00816067" w:rsidRPr="005B5AD7" w:rsidRDefault="00816067" w:rsidP="005B5AD7">
      <w:pPr>
        <w:pStyle w:val="afd"/>
        <w:spacing w:after="0" w:line="240" w:lineRule="auto"/>
        <w:ind w:left="0" w:firstLine="851"/>
        <w:contextualSpacing/>
        <w:jc w:val="both"/>
        <w:rPr>
          <w:rFonts w:ascii="Times New Roman" w:hAnsi="Times New Roman"/>
          <w:sz w:val="28"/>
          <w:szCs w:val="28"/>
          <w:highlight w:val="yellow"/>
        </w:rPr>
      </w:pPr>
      <w:r w:rsidRPr="005B5AD7">
        <w:rPr>
          <w:rFonts w:ascii="Times New Roman" w:hAnsi="Times New Roman"/>
          <w:sz w:val="28"/>
          <w:szCs w:val="28"/>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w:t>
      </w:r>
      <w:r w:rsidR="002654C1" w:rsidRPr="005B5AD7">
        <w:rPr>
          <w:rFonts w:ascii="Times New Roman" w:hAnsi="Times New Roman"/>
          <w:sz w:val="28"/>
          <w:szCs w:val="28"/>
        </w:rPr>
        <w:t>,</w:t>
      </w:r>
      <w:r w:rsidRPr="005B5AD7">
        <w:rPr>
          <w:rFonts w:ascii="Times New Roman" w:hAnsi="Times New Roman"/>
          <w:sz w:val="28"/>
          <w:szCs w:val="28"/>
        </w:rPr>
        <w:t xml:space="preserve"> препятствует становлению полноценной языковой личности, поскольку приводит к замедленному и искаженному формированию речевой деятельности </w:t>
      </w:r>
      <w:r w:rsidR="00DF5EB6" w:rsidRPr="005B5AD7">
        <w:rPr>
          <w:rFonts w:ascii="Times New Roman" w:hAnsi="Times New Roman"/>
          <w:sz w:val="28"/>
          <w:szCs w:val="28"/>
        </w:rPr>
        <w:t>обучающегося</w:t>
      </w:r>
      <w:r w:rsidRPr="005B5AD7">
        <w:rPr>
          <w:rFonts w:ascii="Times New Roman" w:hAnsi="Times New Roman"/>
          <w:sz w:val="28"/>
          <w:szCs w:val="28"/>
        </w:rPr>
        <w:t xml:space="preserve">. Данная группа </w:t>
      </w:r>
      <w:r w:rsidR="002654C1" w:rsidRPr="005B5AD7">
        <w:rPr>
          <w:rFonts w:ascii="Times New Roman" w:hAnsi="Times New Roman"/>
          <w:sz w:val="28"/>
          <w:szCs w:val="28"/>
        </w:rPr>
        <w:t>обучающихся</w:t>
      </w:r>
      <w:r w:rsidRPr="005B5AD7">
        <w:rPr>
          <w:rFonts w:ascii="Times New Roman" w:hAnsi="Times New Roman"/>
          <w:sz w:val="28"/>
          <w:szCs w:val="28"/>
        </w:rPr>
        <w:t xml:space="preserve">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w:t>
      </w:r>
      <w:r w:rsidR="008B5F88" w:rsidRPr="005B5AD7">
        <w:rPr>
          <w:rFonts w:ascii="Times New Roman" w:hAnsi="Times New Roman"/>
          <w:sz w:val="28"/>
          <w:szCs w:val="28"/>
        </w:rPr>
        <w:t>Нарушения затрагивают весь комплекс парам</w:t>
      </w:r>
      <w:r w:rsidR="000360F1" w:rsidRPr="005B5AD7">
        <w:rPr>
          <w:rFonts w:ascii="Times New Roman" w:hAnsi="Times New Roman"/>
          <w:sz w:val="28"/>
          <w:szCs w:val="28"/>
        </w:rPr>
        <w:t>е</w:t>
      </w:r>
      <w:r w:rsidR="008B5F88" w:rsidRPr="005B5AD7">
        <w:rPr>
          <w:rFonts w:ascii="Times New Roman" w:hAnsi="Times New Roman"/>
          <w:sz w:val="28"/>
          <w:szCs w:val="28"/>
        </w:rPr>
        <w:t>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14:paraId="2D2FF7CA" w14:textId="5556EE7E" w:rsidR="002654C1" w:rsidRPr="005B5AD7" w:rsidRDefault="00487115"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У обучающихся данной группы могут отмечаться </w:t>
      </w:r>
      <w:r w:rsidR="0018625F" w:rsidRPr="005B5AD7">
        <w:rPr>
          <w:rFonts w:ascii="Times New Roman" w:hAnsi="Times New Roman"/>
          <w:sz w:val="28"/>
          <w:szCs w:val="28"/>
        </w:rPr>
        <w:t xml:space="preserve">нарушения </w:t>
      </w:r>
      <w:r w:rsidRPr="005B5AD7">
        <w:rPr>
          <w:rFonts w:ascii="Times New Roman" w:hAnsi="Times New Roman"/>
          <w:sz w:val="28"/>
          <w:szCs w:val="28"/>
        </w:rPr>
        <w:t xml:space="preserve">произношения, общая смазанность речи. Недостатки фонематического восприятия, как правило, проявляются на уровне письменных работ в виде замен и смешений </w:t>
      </w:r>
      <w:r w:rsidR="00930D2E" w:rsidRPr="005B5AD7">
        <w:rPr>
          <w:rFonts w:ascii="Times New Roman" w:hAnsi="Times New Roman"/>
          <w:sz w:val="28"/>
          <w:szCs w:val="28"/>
        </w:rPr>
        <w:t>оппозиционных</w:t>
      </w:r>
      <w:r w:rsidRPr="005B5AD7">
        <w:rPr>
          <w:rFonts w:ascii="Times New Roman" w:hAnsi="Times New Roman"/>
          <w:sz w:val="28"/>
          <w:szCs w:val="28"/>
        </w:rPr>
        <w:t xml:space="preserve"> согласных. </w:t>
      </w:r>
      <w:r w:rsidR="00D912EF" w:rsidRPr="005B5AD7">
        <w:rPr>
          <w:rFonts w:ascii="Times New Roman" w:hAnsi="Times New Roman"/>
          <w:sz w:val="28"/>
          <w:szCs w:val="28"/>
        </w:rPr>
        <w:t>Наблюдаются трудности при воспроизведении слов сложной слоговой структуры в виде персевераций слогов или звуков, конта</w:t>
      </w:r>
      <w:r w:rsidR="00DD4EAB" w:rsidRPr="005B5AD7">
        <w:rPr>
          <w:rFonts w:ascii="Times New Roman" w:hAnsi="Times New Roman"/>
          <w:sz w:val="28"/>
          <w:szCs w:val="28"/>
        </w:rPr>
        <w:t>м</w:t>
      </w:r>
      <w:r w:rsidR="00D912EF" w:rsidRPr="005B5AD7">
        <w:rPr>
          <w:rFonts w:ascii="Times New Roman" w:hAnsi="Times New Roman"/>
          <w:sz w:val="28"/>
          <w:szCs w:val="28"/>
        </w:rPr>
        <w:t xml:space="preserve">инаций, эллизий. Словарный запас остается достаточно бедным, особенно трудно дается обучающимся освоение абстрактной лексики, </w:t>
      </w:r>
      <w:r w:rsidR="00DD4EAB" w:rsidRPr="005B5AD7">
        <w:rPr>
          <w:rFonts w:ascii="Times New Roman" w:hAnsi="Times New Roman"/>
          <w:sz w:val="28"/>
          <w:szCs w:val="28"/>
        </w:rPr>
        <w:t xml:space="preserve">лингвистической </w:t>
      </w:r>
      <w:r w:rsidR="00D912EF" w:rsidRPr="005B5AD7">
        <w:rPr>
          <w:rFonts w:ascii="Times New Roman" w:hAnsi="Times New Roman"/>
          <w:sz w:val="28"/>
          <w:szCs w:val="28"/>
        </w:rPr>
        <w:t>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аграмматиз</w:t>
      </w:r>
      <w:r w:rsidR="008B5F88" w:rsidRPr="005B5AD7">
        <w:rPr>
          <w:rFonts w:ascii="Times New Roman" w:hAnsi="Times New Roman"/>
          <w:sz w:val="28"/>
          <w:szCs w:val="28"/>
        </w:rPr>
        <w:t>ма</w:t>
      </w:r>
      <w:r w:rsidR="00D912EF" w:rsidRPr="005B5AD7">
        <w:rPr>
          <w:rFonts w:ascii="Times New Roman" w:hAnsi="Times New Roman"/>
          <w:sz w:val="28"/>
          <w:szCs w:val="28"/>
        </w:rPr>
        <w:t xml:space="preserve"> не только в редкоупотребляемых формах и конструкциях, но и в относительно простых. Недостатки </w:t>
      </w:r>
      <w:r w:rsidR="00930D2E" w:rsidRPr="005B5AD7">
        <w:rPr>
          <w:rFonts w:ascii="Times New Roman" w:hAnsi="Times New Roman"/>
          <w:sz w:val="28"/>
          <w:szCs w:val="28"/>
        </w:rPr>
        <w:t>словообразования</w:t>
      </w:r>
      <w:r w:rsidR="00D912EF" w:rsidRPr="005B5AD7">
        <w:rPr>
          <w:rFonts w:ascii="Times New Roman" w:hAnsi="Times New Roman"/>
          <w:sz w:val="28"/>
          <w:szCs w:val="28"/>
        </w:rPr>
        <w:t xml:space="preserve"> и </w:t>
      </w:r>
      <w:r w:rsidR="00930D2E" w:rsidRPr="005B5AD7">
        <w:rPr>
          <w:rFonts w:ascii="Times New Roman" w:hAnsi="Times New Roman"/>
          <w:sz w:val="28"/>
          <w:szCs w:val="28"/>
        </w:rPr>
        <w:t>словообразовательного</w:t>
      </w:r>
      <w:r w:rsidR="00D912EF" w:rsidRPr="005B5AD7">
        <w:rPr>
          <w:rFonts w:ascii="Times New Roman" w:hAnsi="Times New Roman"/>
          <w:sz w:val="28"/>
          <w:szCs w:val="28"/>
        </w:rPr>
        <w:t xml:space="preserve"> анализа отражаются на грамотности </w:t>
      </w:r>
      <w:r w:rsidR="00DF5EB6" w:rsidRPr="005B5AD7">
        <w:rPr>
          <w:rFonts w:ascii="Times New Roman" w:hAnsi="Times New Roman"/>
          <w:sz w:val="28"/>
          <w:szCs w:val="28"/>
        </w:rPr>
        <w:t>обучающихся</w:t>
      </w:r>
      <w:r w:rsidR="00D912EF" w:rsidRPr="005B5AD7">
        <w:rPr>
          <w:rFonts w:ascii="Times New Roman" w:hAnsi="Times New Roman"/>
          <w:sz w:val="28"/>
          <w:szCs w:val="28"/>
        </w:rPr>
        <w:t xml:space="preserve"> данной категории. </w:t>
      </w:r>
    </w:p>
    <w:p w14:paraId="5BC5A46A" w14:textId="3AF6FA45" w:rsidR="00DD4EAB" w:rsidRPr="005B5AD7" w:rsidRDefault="00930D2E"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Наибольшие</w:t>
      </w:r>
      <w:r w:rsidR="00D912EF" w:rsidRPr="005B5AD7">
        <w:rPr>
          <w:rFonts w:ascii="Times New Roman" w:hAnsi="Times New Roman"/>
          <w:sz w:val="28"/>
          <w:szCs w:val="28"/>
        </w:rPr>
        <w:t xml:space="preserve"> проблемы обучающиеся с резистентной к коррекционному воздействию форме общего недоразвития речи испытывают при работе с текстами. </w:t>
      </w:r>
      <w:r w:rsidR="00DD4EAB" w:rsidRPr="005B5AD7">
        <w:rPr>
          <w:rFonts w:ascii="Times New Roman" w:hAnsi="Times New Roman"/>
          <w:sz w:val="28"/>
          <w:szCs w:val="28"/>
        </w:rPr>
        <w:t>Необходимо отметить, что у обучающихся более сохранно понимание текстов, ч</w:t>
      </w:r>
      <w:r w:rsidR="00DF5EB6" w:rsidRPr="005B5AD7">
        <w:rPr>
          <w:rFonts w:ascii="Times New Roman" w:hAnsi="Times New Roman"/>
          <w:sz w:val="28"/>
          <w:szCs w:val="28"/>
        </w:rPr>
        <w:t>е</w:t>
      </w:r>
      <w:r w:rsidR="00DD4EAB" w:rsidRPr="005B5AD7">
        <w:rPr>
          <w:rFonts w:ascii="Times New Roman" w:hAnsi="Times New Roman"/>
          <w:sz w:val="28"/>
          <w:szCs w:val="28"/>
        </w:rPr>
        <w:t xml:space="preserve">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w:t>
      </w:r>
      <w:r w:rsidRPr="005B5AD7">
        <w:rPr>
          <w:rFonts w:ascii="Times New Roman" w:hAnsi="Times New Roman"/>
          <w:sz w:val="28"/>
          <w:szCs w:val="28"/>
        </w:rPr>
        <w:t>отрицательно</w:t>
      </w:r>
      <w:r w:rsidR="00DD4EAB" w:rsidRPr="005B5AD7">
        <w:rPr>
          <w:rFonts w:ascii="Times New Roman" w:hAnsi="Times New Roman"/>
          <w:sz w:val="28"/>
          <w:szCs w:val="28"/>
        </w:rPr>
        <w:t xml:space="preserve">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w:t>
      </w:r>
      <w:r w:rsidRPr="005B5AD7">
        <w:rPr>
          <w:rFonts w:ascii="Times New Roman" w:hAnsi="Times New Roman"/>
          <w:sz w:val="28"/>
          <w:szCs w:val="28"/>
        </w:rPr>
        <w:t>др.</w:t>
      </w:r>
      <w:r w:rsidR="00DD4EAB" w:rsidRPr="005B5AD7">
        <w:rPr>
          <w:rFonts w:ascii="Times New Roman" w:hAnsi="Times New Roman"/>
          <w:sz w:val="28"/>
          <w:szCs w:val="28"/>
        </w:rPr>
        <w:t>). Возрастает количество недостатков лексико-грамматического характера.</w:t>
      </w:r>
    </w:p>
    <w:p w14:paraId="3FB1177A" w14:textId="3379ED55" w:rsidR="00DC7633" w:rsidRPr="005B5AD7" w:rsidRDefault="00DD4EAB" w:rsidP="005B5AD7">
      <w:pPr>
        <w:pStyle w:val="a8"/>
        <w:ind w:left="0" w:firstLine="624"/>
        <w:jc w:val="both"/>
        <w:rPr>
          <w:rFonts w:ascii="Times New Roman" w:hAnsi="Times New Roman"/>
          <w:sz w:val="28"/>
          <w:szCs w:val="28"/>
        </w:rPr>
      </w:pPr>
      <w:r w:rsidRPr="005B5AD7">
        <w:rPr>
          <w:rFonts w:ascii="Times New Roman" w:hAnsi="Times New Roman"/>
          <w:sz w:val="28"/>
          <w:szCs w:val="28"/>
        </w:rPr>
        <w:t>Аналогичные проблемы характерны и для письменных текстов</w:t>
      </w:r>
      <w:r w:rsidR="00DF5EB6" w:rsidRPr="005B5AD7">
        <w:rPr>
          <w:rFonts w:ascii="Times New Roman" w:hAnsi="Times New Roman"/>
          <w:sz w:val="28"/>
          <w:szCs w:val="28"/>
        </w:rPr>
        <w:t>:</w:t>
      </w:r>
      <w:r w:rsidRPr="005B5AD7">
        <w:rPr>
          <w:rFonts w:ascii="Times New Roman" w:hAnsi="Times New Roman"/>
          <w:sz w:val="28"/>
          <w:szCs w:val="28"/>
        </w:rPr>
        <w:t xml:space="preserve"> </w:t>
      </w:r>
      <w:r w:rsidR="00D912EF" w:rsidRPr="005B5AD7">
        <w:rPr>
          <w:rFonts w:ascii="Times New Roman" w:hAnsi="Times New Roman"/>
          <w:sz w:val="28"/>
          <w:szCs w:val="28"/>
        </w:rPr>
        <w:t xml:space="preserve">на чтении и письме. </w:t>
      </w:r>
      <w:r w:rsidR="0079561B" w:rsidRPr="005B5AD7">
        <w:rPr>
          <w:rFonts w:ascii="Times New Roman" w:hAnsi="Times New Roman"/>
          <w:sz w:val="28"/>
          <w:szCs w:val="28"/>
        </w:rPr>
        <w:t>В</w:t>
      </w:r>
      <w:r w:rsidR="00DC7633" w:rsidRPr="005B5AD7">
        <w:rPr>
          <w:rFonts w:ascii="Times New Roman" w:hAnsi="Times New Roman"/>
          <w:sz w:val="28"/>
          <w:szCs w:val="28"/>
        </w:rPr>
        <w:t xml:space="preserve"> групп</w:t>
      </w:r>
      <w:r w:rsidR="0079561B" w:rsidRPr="005B5AD7">
        <w:rPr>
          <w:rFonts w:ascii="Times New Roman" w:hAnsi="Times New Roman"/>
          <w:sz w:val="28"/>
          <w:szCs w:val="28"/>
        </w:rPr>
        <w:t>е</w:t>
      </w:r>
      <w:r w:rsidR="00DC7633" w:rsidRPr="005B5AD7">
        <w:rPr>
          <w:rFonts w:ascii="Times New Roman" w:hAnsi="Times New Roman"/>
          <w:sz w:val="28"/>
          <w:szCs w:val="28"/>
        </w:rPr>
        <w:t xml:space="preserve"> обучающихся с нарушениями чтения и письма, </w:t>
      </w:r>
      <w:r w:rsidR="00930D2E" w:rsidRPr="005B5AD7">
        <w:rPr>
          <w:rFonts w:ascii="Times New Roman" w:hAnsi="Times New Roman"/>
          <w:sz w:val="28"/>
          <w:szCs w:val="28"/>
        </w:rPr>
        <w:t>могут быть</w:t>
      </w:r>
      <w:r w:rsidR="00DC7633" w:rsidRPr="005B5AD7">
        <w:rPr>
          <w:rFonts w:ascii="Times New Roman" w:hAnsi="Times New Roman"/>
          <w:sz w:val="28"/>
          <w:szCs w:val="28"/>
        </w:rPr>
        <w:t xml:space="preserve"> </w:t>
      </w:r>
      <w:r w:rsidR="0079561B" w:rsidRPr="005B5AD7">
        <w:rPr>
          <w:rFonts w:ascii="Times New Roman" w:hAnsi="Times New Roman"/>
          <w:sz w:val="28"/>
          <w:szCs w:val="28"/>
        </w:rPr>
        <w:t>выделены</w:t>
      </w:r>
      <w:r w:rsidR="00DC7633" w:rsidRPr="005B5AD7">
        <w:rPr>
          <w:rFonts w:ascii="Times New Roman" w:hAnsi="Times New Roman"/>
          <w:sz w:val="28"/>
          <w:szCs w:val="28"/>
        </w:rPr>
        <w:t xml:space="preserve"> </w:t>
      </w:r>
      <w:r w:rsidR="008E21BA" w:rsidRPr="005B5AD7">
        <w:rPr>
          <w:rFonts w:ascii="Times New Roman" w:hAnsi="Times New Roman"/>
          <w:sz w:val="28"/>
          <w:szCs w:val="28"/>
        </w:rPr>
        <w:t>тр</w:t>
      </w:r>
      <w:r w:rsidR="0079561B" w:rsidRPr="005B5AD7">
        <w:rPr>
          <w:rFonts w:ascii="Times New Roman" w:hAnsi="Times New Roman"/>
          <w:sz w:val="28"/>
          <w:szCs w:val="28"/>
        </w:rPr>
        <w:t>и</w:t>
      </w:r>
      <w:r w:rsidR="00DC7633" w:rsidRPr="005B5AD7">
        <w:rPr>
          <w:rFonts w:ascii="Times New Roman" w:hAnsi="Times New Roman"/>
          <w:sz w:val="28"/>
          <w:szCs w:val="28"/>
        </w:rPr>
        <w:t xml:space="preserve"> подгрупп</w:t>
      </w:r>
      <w:r w:rsidR="0079561B" w:rsidRPr="005B5AD7">
        <w:rPr>
          <w:rFonts w:ascii="Times New Roman" w:hAnsi="Times New Roman"/>
          <w:sz w:val="28"/>
          <w:szCs w:val="28"/>
        </w:rPr>
        <w:t>ы</w:t>
      </w:r>
      <w:r w:rsidR="00DC7633" w:rsidRPr="005B5AD7">
        <w:rPr>
          <w:rFonts w:ascii="Times New Roman" w:hAnsi="Times New Roman"/>
          <w:sz w:val="28"/>
          <w:szCs w:val="28"/>
        </w:rPr>
        <w:t xml:space="preserve">: </w:t>
      </w:r>
      <w:r w:rsidR="008E21BA" w:rsidRPr="005B5AD7">
        <w:rPr>
          <w:rFonts w:ascii="Times New Roman" w:hAnsi="Times New Roman"/>
          <w:sz w:val="28"/>
          <w:szCs w:val="28"/>
        </w:rPr>
        <w:t>обучающиеся</w:t>
      </w:r>
      <w:r w:rsidR="00DC7633" w:rsidRPr="005B5AD7">
        <w:rPr>
          <w:rFonts w:ascii="Times New Roman" w:hAnsi="Times New Roman"/>
          <w:sz w:val="28"/>
          <w:szCs w:val="28"/>
        </w:rPr>
        <w:t>, имевш</w:t>
      </w:r>
      <w:r w:rsidR="008E21BA" w:rsidRPr="005B5AD7">
        <w:rPr>
          <w:rFonts w:ascii="Times New Roman" w:hAnsi="Times New Roman"/>
          <w:sz w:val="28"/>
          <w:szCs w:val="28"/>
        </w:rPr>
        <w:t>ие</w:t>
      </w:r>
      <w:r w:rsidR="00DC7633" w:rsidRPr="005B5AD7">
        <w:rPr>
          <w:rFonts w:ascii="Times New Roman" w:hAnsi="Times New Roman"/>
          <w:sz w:val="28"/>
          <w:szCs w:val="28"/>
        </w:rPr>
        <w:t xml:space="preserve"> общее недоразвитие речи</w:t>
      </w:r>
      <w:r w:rsidR="0079561B" w:rsidRPr="005B5AD7">
        <w:rPr>
          <w:rFonts w:ascii="Times New Roman" w:hAnsi="Times New Roman"/>
          <w:sz w:val="28"/>
          <w:szCs w:val="28"/>
        </w:rPr>
        <w:t>;</w:t>
      </w:r>
      <w:r w:rsidR="008E21BA" w:rsidRPr="005B5AD7">
        <w:rPr>
          <w:rFonts w:ascii="Times New Roman" w:hAnsi="Times New Roman"/>
          <w:sz w:val="28"/>
          <w:szCs w:val="28"/>
        </w:rPr>
        <w:t xml:space="preserve"> обучающиеся</w:t>
      </w:r>
      <w:r w:rsidR="0098682B" w:rsidRPr="005B5AD7">
        <w:rPr>
          <w:rFonts w:ascii="Times New Roman" w:hAnsi="Times New Roman"/>
          <w:sz w:val="28"/>
          <w:szCs w:val="28"/>
        </w:rPr>
        <w:t xml:space="preserve"> с дислексией и дисграфией</w:t>
      </w:r>
      <w:r w:rsidR="008E21BA" w:rsidRPr="005B5AD7">
        <w:rPr>
          <w:rFonts w:ascii="Times New Roman" w:hAnsi="Times New Roman"/>
          <w:sz w:val="28"/>
          <w:szCs w:val="28"/>
        </w:rPr>
        <w:t>,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w:t>
      </w:r>
      <w:r w:rsidR="0079561B" w:rsidRPr="005B5AD7">
        <w:rPr>
          <w:rFonts w:ascii="Times New Roman" w:hAnsi="Times New Roman"/>
          <w:sz w:val="28"/>
          <w:szCs w:val="28"/>
        </w:rPr>
        <w:t>ю</w:t>
      </w:r>
      <w:r w:rsidR="008E21BA" w:rsidRPr="005B5AD7">
        <w:rPr>
          <w:rFonts w:ascii="Times New Roman" w:hAnsi="Times New Roman"/>
          <w:sz w:val="28"/>
          <w:szCs w:val="28"/>
        </w:rPr>
        <w:t xml:space="preserve"> мнестических процессов и др.)</w:t>
      </w:r>
      <w:r w:rsidR="0079561B" w:rsidRPr="005B5AD7">
        <w:rPr>
          <w:rFonts w:ascii="Times New Roman" w:hAnsi="Times New Roman"/>
          <w:sz w:val="28"/>
          <w:szCs w:val="28"/>
        </w:rPr>
        <w:t>;</w:t>
      </w:r>
      <w:r w:rsidR="008E21BA" w:rsidRPr="005B5AD7">
        <w:rPr>
          <w:rFonts w:ascii="Times New Roman" w:hAnsi="Times New Roman"/>
          <w:sz w:val="28"/>
          <w:szCs w:val="28"/>
        </w:rPr>
        <w:t xml:space="preserve"> обучающиеся со смешанными формами нарушения чтения и </w:t>
      </w:r>
      <w:r w:rsidR="00930D2E" w:rsidRPr="005B5AD7">
        <w:rPr>
          <w:rFonts w:ascii="Times New Roman" w:hAnsi="Times New Roman"/>
          <w:sz w:val="28"/>
          <w:szCs w:val="28"/>
        </w:rPr>
        <w:t>письма.</w:t>
      </w:r>
    </w:p>
    <w:p w14:paraId="07DE8C73" w14:textId="49576B74" w:rsidR="00DC7633" w:rsidRPr="005B5AD7" w:rsidRDefault="00DC7633" w:rsidP="005B5AD7">
      <w:pPr>
        <w:pStyle w:val="a8"/>
        <w:ind w:left="0" w:firstLine="709"/>
        <w:jc w:val="both"/>
        <w:rPr>
          <w:rFonts w:ascii="Times New Roman" w:hAnsi="Times New Roman"/>
          <w:sz w:val="28"/>
          <w:szCs w:val="28"/>
        </w:rPr>
      </w:pPr>
      <w:r w:rsidRPr="005B5AD7">
        <w:rPr>
          <w:rFonts w:ascii="Times New Roman" w:hAnsi="Times New Roman"/>
          <w:sz w:val="28"/>
          <w:szCs w:val="28"/>
        </w:rPr>
        <w:t xml:space="preserve">Основными признаками низкого уровня сформированности процессов письменной речи (чтения и письма), обусловленных </w:t>
      </w:r>
      <w:r w:rsidR="00930D2E" w:rsidRPr="005B5AD7">
        <w:rPr>
          <w:rFonts w:ascii="Times New Roman" w:hAnsi="Times New Roman"/>
          <w:sz w:val="28"/>
          <w:szCs w:val="28"/>
        </w:rPr>
        <w:t>недостатками развития всех сторон устной речи,</w:t>
      </w:r>
      <w:r w:rsidRPr="005B5AD7">
        <w:rPr>
          <w:rFonts w:ascii="Times New Roman" w:hAnsi="Times New Roman"/>
          <w:sz w:val="28"/>
          <w:szCs w:val="28"/>
        </w:rPr>
        <w:t xml:space="preserve"> являются фонологические замены фонем в функционально сильных позициях. </w:t>
      </w:r>
      <w:r w:rsidR="0079561B" w:rsidRPr="005B5AD7">
        <w:rPr>
          <w:rFonts w:ascii="Times New Roman" w:hAnsi="Times New Roman"/>
          <w:sz w:val="28"/>
          <w:szCs w:val="28"/>
        </w:rPr>
        <w:t>Н</w:t>
      </w:r>
      <w:r w:rsidRPr="005B5AD7">
        <w:rPr>
          <w:rFonts w:ascii="Times New Roman" w:hAnsi="Times New Roman"/>
          <w:sz w:val="28"/>
          <w:szCs w:val="28"/>
        </w:rPr>
        <w:t xml:space="preserve">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14:paraId="7FBEC52E" w14:textId="77777777" w:rsidR="00DC7633" w:rsidRPr="005B5AD7" w:rsidRDefault="00DC7633" w:rsidP="005B5AD7">
      <w:pPr>
        <w:pStyle w:val="a8"/>
        <w:ind w:left="0" w:firstLine="709"/>
        <w:jc w:val="both"/>
        <w:rPr>
          <w:rFonts w:ascii="Times New Roman" w:hAnsi="Times New Roman"/>
          <w:sz w:val="28"/>
          <w:szCs w:val="28"/>
        </w:rPr>
      </w:pPr>
      <w:r w:rsidRPr="005B5AD7">
        <w:rPr>
          <w:rFonts w:ascii="Times New Roman" w:hAnsi="Times New Roman"/>
          <w:sz w:val="28"/>
          <w:szCs w:val="28"/>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14:paraId="6CC03AC3" w14:textId="67351228" w:rsidR="008E21BA" w:rsidRPr="005B5AD7" w:rsidRDefault="008E21BA" w:rsidP="005B5AD7">
      <w:pPr>
        <w:shd w:val="clear" w:color="auto" w:fill="FFFFFF"/>
        <w:autoSpaceDE w:val="0"/>
        <w:autoSpaceDN w:val="0"/>
        <w:adjustRightInd w:val="0"/>
        <w:spacing w:after="0" w:line="240" w:lineRule="auto"/>
        <w:ind w:firstLine="624"/>
        <w:contextualSpacing/>
        <w:jc w:val="both"/>
        <w:rPr>
          <w:rFonts w:ascii="Times New Roman" w:hAnsi="Times New Roman"/>
          <w:sz w:val="28"/>
          <w:szCs w:val="28"/>
        </w:rPr>
      </w:pPr>
      <w:r w:rsidRPr="005B5AD7">
        <w:rPr>
          <w:rFonts w:ascii="Times New Roman" w:hAnsi="Times New Roman"/>
          <w:sz w:val="28"/>
          <w:szCs w:val="28"/>
        </w:rPr>
        <w:t xml:space="preserve">Группа детей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w:t>
      </w:r>
      <w:r w:rsidR="0079561B" w:rsidRPr="005B5AD7">
        <w:rPr>
          <w:rFonts w:ascii="Times New Roman" w:hAnsi="Times New Roman"/>
          <w:sz w:val="28"/>
          <w:szCs w:val="28"/>
        </w:rPr>
        <w:t>обучающиеся</w:t>
      </w:r>
      <w:r w:rsidRPr="005B5AD7">
        <w:rPr>
          <w:rFonts w:ascii="Times New Roman" w:hAnsi="Times New Roman"/>
          <w:sz w:val="28"/>
          <w:szCs w:val="28"/>
        </w:rPr>
        <w:t>, нарушения письма и чтения у которых связаны с недоразвитием устной речи (прежде всего, фонематическими нарушениями), а с другой - дети, имеющие тяжелую дисграфию и / или дислексию, обусловленными различными причинами неречевого генеза.</w:t>
      </w:r>
    </w:p>
    <w:p w14:paraId="274169A4" w14:textId="74E0B1C0" w:rsidR="00DC7633" w:rsidRPr="005B5AD7" w:rsidRDefault="008E21BA"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являются многочисленными, повторяющимися, стойкими и специфическими. </w:t>
      </w:r>
      <w:r w:rsidR="00930D2E" w:rsidRPr="005B5AD7">
        <w:rPr>
          <w:rFonts w:ascii="Times New Roman" w:hAnsi="Times New Roman"/>
          <w:sz w:val="28"/>
          <w:szCs w:val="28"/>
        </w:rPr>
        <w:t>Помимо этого,</w:t>
      </w:r>
      <w:r w:rsidRPr="005B5AD7">
        <w:rPr>
          <w:rFonts w:ascii="Times New Roman" w:hAnsi="Times New Roman"/>
          <w:sz w:val="28"/>
          <w:szCs w:val="28"/>
        </w:rPr>
        <w:t xml:space="preserve"> дислексия проявляется и в замедлении процесса овладения чтением, а также в замедлении темпа, скорости чтения, трудностях понимания прочитанного.</w:t>
      </w:r>
    </w:p>
    <w:p w14:paraId="435EEF86" w14:textId="77777777" w:rsidR="0098682B" w:rsidRPr="005B5AD7" w:rsidRDefault="0098682B"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14:paraId="52959DBB" w14:textId="3BFE3982" w:rsidR="00DC7633" w:rsidRPr="005B5AD7" w:rsidRDefault="0098682B"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При средней степени </w:t>
      </w:r>
      <w:r w:rsidR="00DC7633" w:rsidRPr="005B5AD7">
        <w:rPr>
          <w:rFonts w:ascii="Times New Roman" w:hAnsi="Times New Roman"/>
          <w:sz w:val="28"/>
          <w:szCs w:val="28"/>
        </w:rPr>
        <w:t>нарушения</w:t>
      </w:r>
      <w:r w:rsidRPr="005B5AD7">
        <w:rPr>
          <w:rFonts w:ascii="Times New Roman" w:hAnsi="Times New Roman"/>
          <w:sz w:val="28"/>
          <w:szCs w:val="28"/>
        </w:rPr>
        <w:t xml:space="preserve"> чтения к</w:t>
      </w:r>
      <w:r w:rsidR="00DC7633" w:rsidRPr="005B5AD7">
        <w:rPr>
          <w:rFonts w:ascii="Times New Roman" w:hAnsi="Times New Roman"/>
          <w:sz w:val="28"/>
          <w:szCs w:val="28"/>
        </w:rPr>
        <w:t xml:space="preserve">оличество и характер ошибок замедляют процесс чтения, </w:t>
      </w:r>
      <w:r w:rsidRPr="005B5AD7">
        <w:rPr>
          <w:rFonts w:ascii="Times New Roman" w:hAnsi="Times New Roman"/>
          <w:sz w:val="28"/>
          <w:szCs w:val="28"/>
        </w:rPr>
        <w:t>обучающийся</w:t>
      </w:r>
      <w:r w:rsidR="00DC7633" w:rsidRPr="005B5AD7">
        <w:rPr>
          <w:rFonts w:ascii="Times New Roman" w:hAnsi="Times New Roman"/>
          <w:sz w:val="28"/>
          <w:szCs w:val="28"/>
        </w:rPr>
        <w:t xml:space="preserve"> вынужден перечитывать отдельные слоги, слова и предложения. </w:t>
      </w:r>
      <w:r w:rsidRPr="005B5AD7">
        <w:rPr>
          <w:rFonts w:ascii="Times New Roman" w:hAnsi="Times New Roman"/>
          <w:sz w:val="28"/>
          <w:szCs w:val="28"/>
        </w:rPr>
        <w:t xml:space="preserve">В ряде случаев отмечается наличие элементов послогового чтения, например, при чтении слов сложной слоговой структуры, малознакомых слов. </w:t>
      </w:r>
      <w:r w:rsidR="00DC7633" w:rsidRPr="005B5AD7">
        <w:rPr>
          <w:rFonts w:ascii="Times New Roman" w:hAnsi="Times New Roman"/>
          <w:sz w:val="28"/>
          <w:szCs w:val="28"/>
        </w:rPr>
        <w:t xml:space="preserve">Понимание </w:t>
      </w:r>
      <w:r w:rsidRPr="005B5AD7">
        <w:rPr>
          <w:rFonts w:ascii="Times New Roman" w:hAnsi="Times New Roman"/>
          <w:sz w:val="28"/>
          <w:szCs w:val="28"/>
        </w:rPr>
        <w:t>текста может быть</w:t>
      </w:r>
      <w:r w:rsidR="00DC7633" w:rsidRPr="005B5AD7">
        <w:rPr>
          <w:rFonts w:ascii="Times New Roman" w:hAnsi="Times New Roman"/>
          <w:sz w:val="28"/>
          <w:szCs w:val="28"/>
        </w:rPr>
        <w:t xml:space="preserve"> фрагментарное, хотя тему </w:t>
      </w:r>
      <w:r w:rsidRPr="005B5AD7">
        <w:rPr>
          <w:rFonts w:ascii="Times New Roman" w:hAnsi="Times New Roman"/>
          <w:sz w:val="28"/>
          <w:szCs w:val="28"/>
        </w:rPr>
        <w:t xml:space="preserve">и </w:t>
      </w:r>
      <w:r w:rsidR="00DC7633" w:rsidRPr="005B5AD7">
        <w:rPr>
          <w:rFonts w:ascii="Times New Roman" w:hAnsi="Times New Roman"/>
          <w:sz w:val="28"/>
          <w:szCs w:val="28"/>
        </w:rPr>
        <w:t>общ</w:t>
      </w:r>
      <w:r w:rsidRPr="005B5AD7">
        <w:rPr>
          <w:rFonts w:ascii="Times New Roman" w:hAnsi="Times New Roman"/>
          <w:sz w:val="28"/>
          <w:szCs w:val="28"/>
        </w:rPr>
        <w:t xml:space="preserve">ее </w:t>
      </w:r>
      <w:r w:rsidR="00930D2E" w:rsidRPr="005B5AD7">
        <w:rPr>
          <w:rFonts w:ascii="Times New Roman" w:hAnsi="Times New Roman"/>
          <w:sz w:val="28"/>
          <w:szCs w:val="28"/>
        </w:rPr>
        <w:t>содержание</w:t>
      </w:r>
      <w:r w:rsidRPr="005B5AD7">
        <w:rPr>
          <w:rFonts w:ascii="Times New Roman" w:hAnsi="Times New Roman"/>
          <w:sz w:val="28"/>
          <w:szCs w:val="28"/>
        </w:rPr>
        <w:t xml:space="preserve"> текста </w:t>
      </w:r>
      <w:r w:rsidR="0079561B" w:rsidRPr="005B5AD7">
        <w:rPr>
          <w:rFonts w:ascii="Times New Roman" w:hAnsi="Times New Roman"/>
          <w:sz w:val="28"/>
          <w:szCs w:val="28"/>
        </w:rPr>
        <w:t xml:space="preserve">обучающийся </w:t>
      </w:r>
      <w:r w:rsidR="00DC7633" w:rsidRPr="005B5AD7">
        <w:rPr>
          <w:rFonts w:ascii="Times New Roman" w:hAnsi="Times New Roman"/>
          <w:sz w:val="28"/>
          <w:szCs w:val="28"/>
        </w:rPr>
        <w:t>может установить.</w:t>
      </w:r>
      <w:r w:rsidRPr="005B5AD7">
        <w:rPr>
          <w:rFonts w:ascii="Times New Roman" w:hAnsi="Times New Roman"/>
          <w:sz w:val="28"/>
          <w:szCs w:val="28"/>
        </w:rPr>
        <w:t xml:space="preserve"> При тяжелой </w:t>
      </w:r>
      <w:r w:rsidR="00DC7633" w:rsidRPr="005B5AD7">
        <w:rPr>
          <w:rFonts w:ascii="Times New Roman" w:hAnsi="Times New Roman"/>
          <w:sz w:val="28"/>
          <w:szCs w:val="28"/>
        </w:rPr>
        <w:t>степен</w:t>
      </w:r>
      <w:r w:rsidRPr="005B5AD7">
        <w:rPr>
          <w:rFonts w:ascii="Times New Roman" w:hAnsi="Times New Roman"/>
          <w:sz w:val="28"/>
          <w:szCs w:val="28"/>
        </w:rPr>
        <w:t>и</w:t>
      </w:r>
      <w:r w:rsidR="00DC7633" w:rsidRPr="005B5AD7">
        <w:rPr>
          <w:rFonts w:ascii="Times New Roman" w:hAnsi="Times New Roman"/>
          <w:sz w:val="28"/>
          <w:szCs w:val="28"/>
        </w:rPr>
        <w:t xml:space="preserve"> нарушения </w:t>
      </w:r>
      <w:r w:rsidRPr="005B5AD7">
        <w:rPr>
          <w:rFonts w:ascii="Times New Roman" w:hAnsi="Times New Roman"/>
          <w:sz w:val="28"/>
          <w:szCs w:val="28"/>
        </w:rPr>
        <w:t>к</w:t>
      </w:r>
      <w:r w:rsidR="00DC7633" w:rsidRPr="005B5AD7">
        <w:rPr>
          <w:rFonts w:ascii="Times New Roman" w:hAnsi="Times New Roman"/>
          <w:sz w:val="28"/>
          <w:szCs w:val="28"/>
        </w:rPr>
        <w:t>оличество допускаемых ошибок препятствует пониманию прочитанного</w:t>
      </w:r>
      <w:r w:rsidRPr="005B5AD7">
        <w:rPr>
          <w:rFonts w:ascii="Times New Roman" w:hAnsi="Times New Roman"/>
          <w:sz w:val="28"/>
          <w:szCs w:val="28"/>
        </w:rPr>
        <w:t xml:space="preserve">. Обучающийся может выделить отдельные факты из текста (при этом понимание устной речи в полном объеме). К этой же группе относятся обучающиеся, у которых </w:t>
      </w:r>
      <w:r w:rsidR="00DC7633" w:rsidRPr="005B5AD7">
        <w:rPr>
          <w:rFonts w:ascii="Times New Roman" w:hAnsi="Times New Roman"/>
          <w:sz w:val="28"/>
          <w:szCs w:val="28"/>
        </w:rPr>
        <w:t>не сформированы продуктивные способы чтения</w:t>
      </w:r>
      <w:r w:rsidRPr="005B5AD7">
        <w:rPr>
          <w:rFonts w:ascii="Times New Roman" w:hAnsi="Times New Roman"/>
          <w:sz w:val="28"/>
          <w:szCs w:val="28"/>
        </w:rPr>
        <w:t xml:space="preserve">, что встречается при отсутствии </w:t>
      </w:r>
      <w:r w:rsidR="00930D2E" w:rsidRPr="005B5AD7">
        <w:rPr>
          <w:rFonts w:ascii="Times New Roman" w:hAnsi="Times New Roman"/>
          <w:sz w:val="28"/>
          <w:szCs w:val="28"/>
        </w:rPr>
        <w:t>коррекционной</w:t>
      </w:r>
      <w:r w:rsidRPr="005B5AD7">
        <w:rPr>
          <w:rFonts w:ascii="Times New Roman" w:hAnsi="Times New Roman"/>
          <w:sz w:val="28"/>
          <w:szCs w:val="28"/>
        </w:rPr>
        <w:t xml:space="preserve"> работы </w:t>
      </w:r>
      <w:r w:rsidR="0079561B" w:rsidRPr="005B5AD7">
        <w:rPr>
          <w:rFonts w:ascii="Times New Roman" w:hAnsi="Times New Roman"/>
          <w:sz w:val="28"/>
          <w:szCs w:val="28"/>
        </w:rPr>
        <w:t xml:space="preserve">на уровне начального </w:t>
      </w:r>
      <w:r w:rsidR="00183C61" w:rsidRPr="005B5AD7">
        <w:rPr>
          <w:rFonts w:ascii="Times New Roman" w:hAnsi="Times New Roman"/>
          <w:sz w:val="28"/>
          <w:szCs w:val="28"/>
        </w:rPr>
        <w:t xml:space="preserve">общего </w:t>
      </w:r>
      <w:r w:rsidR="0079561B" w:rsidRPr="005B5AD7">
        <w:rPr>
          <w:rFonts w:ascii="Times New Roman" w:hAnsi="Times New Roman"/>
          <w:sz w:val="28"/>
          <w:szCs w:val="28"/>
        </w:rPr>
        <w:t>образования</w:t>
      </w:r>
      <w:r w:rsidR="00DC7633" w:rsidRPr="005B5AD7">
        <w:rPr>
          <w:rFonts w:ascii="Times New Roman" w:hAnsi="Times New Roman"/>
          <w:sz w:val="28"/>
          <w:szCs w:val="28"/>
        </w:rPr>
        <w:t xml:space="preserve">. </w:t>
      </w:r>
    </w:p>
    <w:p w14:paraId="721EDC27" w14:textId="1B67AED9" w:rsidR="00930445" w:rsidRPr="005B5AD7" w:rsidRDefault="00930445" w:rsidP="005B5AD7">
      <w:pPr>
        <w:pStyle w:val="afd"/>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 средней степени нарушения письма</w:t>
      </w:r>
      <w:r w:rsidRPr="005B5AD7">
        <w:rPr>
          <w:rFonts w:ascii="Times New Roman" w:eastAsiaTheme="minorEastAsia" w:hAnsi="Times New Roman"/>
          <w:color w:val="000000" w:themeColor="text1"/>
          <w:kern w:val="24"/>
          <w:sz w:val="28"/>
          <w:szCs w:val="28"/>
          <w:lang w:eastAsia="ru-RU"/>
        </w:rPr>
        <w:t xml:space="preserve"> </w:t>
      </w:r>
      <w:r w:rsidRPr="005B5AD7">
        <w:rPr>
          <w:rFonts w:ascii="Times New Roman" w:hAnsi="Times New Roman"/>
          <w:sz w:val="28"/>
          <w:szCs w:val="28"/>
        </w:rPr>
        <w:t xml:space="preserve">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14:paraId="24F0A61A" w14:textId="0043D8CD" w:rsidR="00930445" w:rsidRPr="005B5AD7" w:rsidRDefault="00930445" w:rsidP="005B5AD7">
      <w:pPr>
        <w:pStyle w:val="afd"/>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Тяжелая степень нарушения письма характеризуется не только насыщенностью специфическими (дисграфическими) ошибками, но и наличием пр</w:t>
      </w:r>
      <w:r w:rsidR="0079561B" w:rsidRPr="005B5AD7">
        <w:rPr>
          <w:rFonts w:ascii="Times New Roman" w:hAnsi="Times New Roman"/>
          <w:sz w:val="28"/>
          <w:szCs w:val="28"/>
        </w:rPr>
        <w:t>о</w:t>
      </w:r>
      <w:r w:rsidRPr="005B5AD7">
        <w:rPr>
          <w:rFonts w:ascii="Times New Roman" w:hAnsi="Times New Roman"/>
          <w:sz w:val="28"/>
          <w:szCs w:val="28"/>
        </w:rPr>
        <w:t>блем</w:t>
      </w:r>
      <w:r w:rsidR="0079561B" w:rsidRPr="005B5AD7">
        <w:rPr>
          <w:rFonts w:ascii="Times New Roman" w:hAnsi="Times New Roman"/>
          <w:sz w:val="28"/>
          <w:szCs w:val="28"/>
        </w:rPr>
        <w:t>,</w:t>
      </w:r>
      <w:r w:rsidRPr="005B5AD7">
        <w:rPr>
          <w:rFonts w:ascii="Times New Roman" w:hAnsi="Times New Roman"/>
          <w:sz w:val="28"/>
          <w:szCs w:val="28"/>
        </w:rPr>
        <w:t xml:space="preserve"> связанных с ос</w:t>
      </w:r>
      <w:r w:rsidR="00930D2E" w:rsidRPr="005B5AD7">
        <w:rPr>
          <w:rFonts w:ascii="Times New Roman" w:hAnsi="Times New Roman"/>
          <w:sz w:val="28"/>
          <w:szCs w:val="28"/>
        </w:rPr>
        <w:t>во</w:t>
      </w:r>
      <w:r w:rsidRPr="005B5AD7">
        <w:rPr>
          <w:rFonts w:ascii="Times New Roman" w:hAnsi="Times New Roman"/>
          <w:sz w:val="28"/>
          <w:szCs w:val="28"/>
        </w:rPr>
        <w:t xml:space="preserve">ением звуко-буквенного анализа. Самостоятельные письменные работы могут </w:t>
      </w:r>
      <w:r w:rsidR="00930D2E" w:rsidRPr="005B5AD7">
        <w:rPr>
          <w:rFonts w:ascii="Times New Roman" w:hAnsi="Times New Roman"/>
          <w:sz w:val="28"/>
          <w:szCs w:val="28"/>
        </w:rPr>
        <w:t>представлять</w:t>
      </w:r>
      <w:r w:rsidRPr="005B5AD7">
        <w:rPr>
          <w:rFonts w:ascii="Times New Roman" w:hAnsi="Times New Roman"/>
          <w:sz w:val="28"/>
          <w:szCs w:val="28"/>
        </w:rPr>
        <w:t xml:space="preserve"> собой набор стереотипных по структуре </w:t>
      </w:r>
      <w:r w:rsidR="00930D2E" w:rsidRPr="005B5AD7">
        <w:rPr>
          <w:rFonts w:ascii="Times New Roman" w:hAnsi="Times New Roman"/>
          <w:sz w:val="28"/>
          <w:szCs w:val="28"/>
        </w:rPr>
        <w:t>предложений и</w:t>
      </w:r>
      <w:r w:rsidRPr="005B5AD7">
        <w:rPr>
          <w:rFonts w:ascii="Times New Roman" w:hAnsi="Times New Roman"/>
          <w:sz w:val="28"/>
          <w:szCs w:val="28"/>
        </w:rPr>
        <w:t xml:space="preserve"> однообразной лексик</w:t>
      </w:r>
      <w:r w:rsidR="0079561B" w:rsidRPr="005B5AD7">
        <w:rPr>
          <w:rFonts w:ascii="Times New Roman" w:hAnsi="Times New Roman"/>
          <w:sz w:val="28"/>
          <w:szCs w:val="28"/>
        </w:rPr>
        <w:t>и</w:t>
      </w:r>
      <w:r w:rsidRPr="005B5AD7">
        <w:rPr>
          <w:rFonts w:ascii="Times New Roman" w:hAnsi="Times New Roman"/>
          <w:sz w:val="28"/>
          <w:szCs w:val="28"/>
        </w:rPr>
        <w:t>.</w:t>
      </w:r>
    </w:p>
    <w:p w14:paraId="08A8FE2C" w14:textId="19FA6914"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Наряду с речевыми недостатками у обучающихся с тяжел</w:t>
      </w:r>
      <w:r w:rsidR="00EE4E77" w:rsidRPr="005B5AD7">
        <w:rPr>
          <w:rFonts w:ascii="Times New Roman" w:hAnsi="Times New Roman"/>
          <w:sz w:val="28"/>
          <w:szCs w:val="28"/>
        </w:rPr>
        <w:t>ыми</w:t>
      </w:r>
      <w:r w:rsidRPr="005B5AD7">
        <w:rPr>
          <w:rFonts w:ascii="Times New Roman" w:hAnsi="Times New Roman"/>
          <w:sz w:val="28"/>
          <w:szCs w:val="28"/>
        </w:rPr>
        <w:t xml:space="preserve"> </w:t>
      </w:r>
      <w:r w:rsidR="00EE4E77" w:rsidRPr="005B5AD7">
        <w:rPr>
          <w:rFonts w:ascii="Times New Roman" w:hAnsi="Times New Roman"/>
          <w:sz w:val="28"/>
          <w:szCs w:val="28"/>
        </w:rPr>
        <w:t>нарушениями речи</w:t>
      </w:r>
      <w:r w:rsidRPr="005B5AD7">
        <w:rPr>
          <w:rFonts w:ascii="Times New Roman" w:hAnsi="Times New Roman"/>
          <w:sz w:val="28"/>
          <w:szCs w:val="28"/>
        </w:rPr>
        <w:t xml:space="preserve">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14:paraId="562BA098" w14:textId="77777777" w:rsidR="00595F85"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Кроме того, для обучающихся подростков с данными формами речевых нарушений характерно</w:t>
      </w:r>
      <w:r w:rsidR="00595F85" w:rsidRPr="005B5AD7">
        <w:rPr>
          <w:rFonts w:ascii="Times New Roman" w:hAnsi="Times New Roman"/>
          <w:sz w:val="28"/>
          <w:szCs w:val="28"/>
        </w:rPr>
        <w:t>:</w:t>
      </w:r>
    </w:p>
    <w:p w14:paraId="62BCD36A" w14:textId="2C438F0D"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14:paraId="01076E71" w14:textId="36D3B5E6"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14:paraId="15248BDE" w14:textId="1601600C"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возможность овладения </w:t>
      </w:r>
      <w:r w:rsidR="0079561B" w:rsidRPr="00C80637">
        <w:rPr>
          <w:rFonts w:ascii="Times New Roman" w:eastAsiaTheme="minorEastAsia" w:hAnsi="Times New Roman" w:cstheme="minorBidi"/>
          <w:sz w:val="28"/>
          <w:lang w:eastAsia="en-US"/>
        </w:rPr>
        <w:t>обучающимися</w:t>
      </w:r>
      <w:r w:rsidRPr="00C80637">
        <w:rPr>
          <w:rFonts w:ascii="Times New Roman" w:eastAsiaTheme="minorEastAsia" w:hAnsi="Times New Roman" w:cstheme="minorBidi"/>
          <w:sz w:val="28"/>
          <w:lang w:eastAsia="en-US"/>
        </w:rPr>
        <w:t xml:space="preserve"> абстрактным содержанием учебного материала (например, математических задач) при условии минимизации средств словесного оформления,</w:t>
      </w:r>
    </w:p>
    <w:p w14:paraId="36167A93" w14:textId="028437CE"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14:paraId="17691DDA" w14:textId="1025B1B3"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необходимость внешне заданных целей и задач деятельности.</w:t>
      </w:r>
    </w:p>
    <w:p w14:paraId="7A328AE6" w14:textId="60872816" w:rsidR="00930445" w:rsidRPr="005B5AD7" w:rsidRDefault="0006481A" w:rsidP="005B5AD7">
      <w:pPr>
        <w:pStyle w:val="afd"/>
        <w:spacing w:after="0" w:line="240" w:lineRule="auto"/>
        <w:ind w:left="0" w:firstLine="720"/>
        <w:contextualSpacing/>
        <w:jc w:val="both"/>
        <w:rPr>
          <w:rFonts w:ascii="Times New Roman" w:hAnsi="Times New Roman"/>
          <w:sz w:val="28"/>
          <w:szCs w:val="28"/>
        </w:rPr>
      </w:pPr>
      <w:r w:rsidRPr="005B5AD7">
        <w:rPr>
          <w:rFonts w:ascii="Times New Roman" w:hAnsi="Times New Roman"/>
          <w:sz w:val="28"/>
          <w:szCs w:val="28"/>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w:t>
      </w:r>
      <w:r w:rsidR="0079561B" w:rsidRPr="005B5AD7">
        <w:rPr>
          <w:rFonts w:ascii="Times New Roman" w:hAnsi="Times New Roman"/>
          <w:sz w:val="28"/>
          <w:szCs w:val="28"/>
        </w:rPr>
        <w:t>обучающихся</w:t>
      </w:r>
      <w:r w:rsidRPr="005B5AD7">
        <w:rPr>
          <w:rFonts w:ascii="Times New Roman" w:hAnsi="Times New Roman"/>
          <w:sz w:val="28"/>
          <w:szCs w:val="28"/>
        </w:rPr>
        <w:t xml:space="preserve">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w:t>
      </w:r>
      <w:r w:rsidR="00930D2E" w:rsidRPr="005B5AD7">
        <w:rPr>
          <w:rFonts w:ascii="Times New Roman" w:hAnsi="Times New Roman"/>
          <w:sz w:val="28"/>
          <w:szCs w:val="28"/>
        </w:rPr>
        <w:t>выраженности</w:t>
      </w:r>
      <w:r w:rsidRPr="005B5AD7">
        <w:rPr>
          <w:rFonts w:ascii="Times New Roman" w:hAnsi="Times New Roman"/>
          <w:sz w:val="28"/>
          <w:szCs w:val="28"/>
        </w:rPr>
        <w:t xml:space="preserve"> заикания о</w:t>
      </w:r>
      <w:r w:rsidR="00930445" w:rsidRPr="005B5AD7">
        <w:rPr>
          <w:rFonts w:ascii="Times New Roman" w:hAnsi="Times New Roman"/>
          <w:sz w:val="28"/>
          <w:szCs w:val="28"/>
        </w:rPr>
        <w:t xml:space="preserve">собенности речи препятствуют эффективному общению, выраженные судороги речевого аппарата, страх речи резко ограничивает даже бытовое общение. </w:t>
      </w:r>
    </w:p>
    <w:p w14:paraId="70D9E36C" w14:textId="15B681E1" w:rsidR="0006481A" w:rsidRPr="005B5AD7" w:rsidRDefault="0006481A" w:rsidP="005B5AD7">
      <w:pPr>
        <w:shd w:val="clear" w:color="auto" w:fill="FFFFFF" w:themeFill="background1"/>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shd w:val="clear" w:color="auto" w:fill="FFFFFF" w:themeFill="background1"/>
        </w:rPr>
        <w:t>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w:t>
      </w:r>
      <w:r w:rsidRPr="005B5AD7">
        <w:rPr>
          <w:rFonts w:ascii="Times New Roman" w:hAnsi="Times New Roman"/>
          <w:sz w:val="28"/>
          <w:szCs w:val="28"/>
        </w:rPr>
        <w:t xml:space="preserve">.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14:paraId="36AAF815" w14:textId="2AF67D6C"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Особая группа обучающихся –</w:t>
      </w:r>
      <w:r w:rsidR="00D059AE" w:rsidRPr="005B5AD7">
        <w:rPr>
          <w:rFonts w:ascii="Times New Roman" w:hAnsi="Times New Roman"/>
          <w:sz w:val="28"/>
          <w:szCs w:val="28"/>
        </w:rPr>
        <w:t xml:space="preserve"> </w:t>
      </w:r>
      <w:r w:rsidRPr="005B5AD7">
        <w:rPr>
          <w:rFonts w:ascii="Times New Roman" w:hAnsi="Times New Roman"/>
          <w:sz w:val="28"/>
          <w:szCs w:val="28"/>
        </w:rPr>
        <w:t>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14:paraId="57FC06D5" w14:textId="73C773BE"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Еще одна категория детей – </w:t>
      </w:r>
      <w:r w:rsidR="0079561B" w:rsidRPr="005B5AD7">
        <w:rPr>
          <w:rFonts w:ascii="Times New Roman" w:hAnsi="Times New Roman"/>
          <w:sz w:val="28"/>
          <w:szCs w:val="28"/>
        </w:rPr>
        <w:t>обучающиеся</w:t>
      </w:r>
      <w:r w:rsidRPr="005B5AD7">
        <w:rPr>
          <w:rFonts w:ascii="Times New Roman" w:hAnsi="Times New Roman"/>
          <w:sz w:val="28"/>
          <w:szCs w:val="28"/>
        </w:rPr>
        <w:t>,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w:t>
      </w:r>
      <w:r w:rsidR="00D059AE" w:rsidRPr="005B5AD7">
        <w:rPr>
          <w:rFonts w:ascii="Times New Roman" w:hAnsi="Times New Roman"/>
          <w:sz w:val="28"/>
          <w:szCs w:val="28"/>
        </w:rPr>
        <w:t>и</w:t>
      </w:r>
      <w:r w:rsidRPr="005B5AD7">
        <w:rPr>
          <w:rFonts w:ascii="Times New Roman" w:hAnsi="Times New Roman"/>
          <w:sz w:val="28"/>
          <w:szCs w:val="28"/>
        </w:rPr>
        <w:t xml:space="preserve"> общеобразовательных предметов.</w:t>
      </w:r>
    </w:p>
    <w:p w14:paraId="7A9F04F9" w14:textId="40D7B380" w:rsidR="000C034B"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Особого внимания </w:t>
      </w:r>
      <w:r w:rsidR="00D059AE" w:rsidRPr="005B5AD7">
        <w:rPr>
          <w:rFonts w:ascii="Times New Roman" w:hAnsi="Times New Roman"/>
          <w:sz w:val="28"/>
          <w:szCs w:val="28"/>
        </w:rPr>
        <w:t xml:space="preserve">и специально организованного комплексного воздействия </w:t>
      </w:r>
      <w:r w:rsidRPr="005B5AD7">
        <w:rPr>
          <w:rFonts w:ascii="Times New Roman" w:hAnsi="Times New Roman"/>
          <w:sz w:val="28"/>
          <w:szCs w:val="28"/>
        </w:rPr>
        <w:t xml:space="preserve">заслуживают </w:t>
      </w:r>
      <w:r w:rsidR="00930445" w:rsidRPr="005B5AD7">
        <w:rPr>
          <w:rFonts w:ascii="Times New Roman" w:hAnsi="Times New Roman"/>
          <w:sz w:val="28"/>
          <w:szCs w:val="28"/>
        </w:rPr>
        <w:t>обучающиеся</w:t>
      </w:r>
      <w:r w:rsidRPr="005B5AD7">
        <w:rPr>
          <w:rFonts w:ascii="Times New Roman" w:hAnsi="Times New Roman"/>
          <w:sz w:val="28"/>
          <w:szCs w:val="28"/>
        </w:rPr>
        <w:t xml:space="preserve">, имеющие комбинированные нарушения речи, представляющие собой </w:t>
      </w:r>
      <w:r w:rsidR="00D059AE" w:rsidRPr="005B5AD7">
        <w:rPr>
          <w:rFonts w:ascii="Times New Roman" w:hAnsi="Times New Roman"/>
          <w:sz w:val="28"/>
          <w:szCs w:val="28"/>
        </w:rPr>
        <w:t xml:space="preserve">различные </w:t>
      </w:r>
      <w:r w:rsidR="00930D2E" w:rsidRPr="005B5AD7">
        <w:rPr>
          <w:rFonts w:ascii="Times New Roman" w:hAnsi="Times New Roman"/>
          <w:sz w:val="28"/>
          <w:szCs w:val="28"/>
        </w:rPr>
        <w:t>варианты сочетания</w:t>
      </w:r>
      <w:r w:rsidRPr="005B5AD7">
        <w:rPr>
          <w:rFonts w:ascii="Times New Roman" w:hAnsi="Times New Roman"/>
          <w:sz w:val="28"/>
          <w:szCs w:val="28"/>
        </w:rPr>
        <w:t xml:space="preserve"> языкового </w:t>
      </w:r>
      <w:r w:rsidR="00930D2E" w:rsidRPr="005B5AD7">
        <w:rPr>
          <w:rFonts w:ascii="Times New Roman" w:hAnsi="Times New Roman"/>
          <w:sz w:val="28"/>
          <w:szCs w:val="28"/>
        </w:rPr>
        <w:t>недоразвития /</w:t>
      </w:r>
      <w:r w:rsidR="00D059AE" w:rsidRPr="005B5AD7">
        <w:rPr>
          <w:rFonts w:ascii="Times New Roman" w:hAnsi="Times New Roman"/>
          <w:sz w:val="28"/>
          <w:szCs w:val="28"/>
        </w:rPr>
        <w:t xml:space="preserve"> нарушения чтения </w:t>
      </w:r>
      <w:r w:rsidR="00930D2E" w:rsidRPr="005B5AD7">
        <w:rPr>
          <w:rFonts w:ascii="Times New Roman" w:hAnsi="Times New Roman"/>
          <w:sz w:val="28"/>
          <w:szCs w:val="28"/>
        </w:rPr>
        <w:t>и (</w:t>
      </w:r>
      <w:r w:rsidR="00D059AE" w:rsidRPr="005B5AD7">
        <w:rPr>
          <w:rFonts w:ascii="Times New Roman" w:hAnsi="Times New Roman"/>
          <w:sz w:val="28"/>
          <w:szCs w:val="28"/>
        </w:rPr>
        <w:t>или) письма /</w:t>
      </w:r>
      <w:r w:rsidRPr="005B5AD7">
        <w:rPr>
          <w:rFonts w:ascii="Times New Roman" w:hAnsi="Times New Roman"/>
          <w:sz w:val="28"/>
          <w:szCs w:val="28"/>
        </w:rPr>
        <w:t xml:space="preserve"> темпо</w:t>
      </w:r>
      <w:r w:rsidR="00A01527" w:rsidRPr="005B5AD7">
        <w:rPr>
          <w:rFonts w:ascii="Times New Roman" w:hAnsi="Times New Roman"/>
          <w:sz w:val="28"/>
          <w:szCs w:val="28"/>
        </w:rPr>
        <w:t>-</w:t>
      </w:r>
      <w:r w:rsidRPr="005B5AD7">
        <w:rPr>
          <w:rFonts w:ascii="Times New Roman" w:hAnsi="Times New Roman"/>
          <w:sz w:val="28"/>
          <w:szCs w:val="28"/>
        </w:rPr>
        <w:t xml:space="preserve">ритмических нарушений (заикания) </w:t>
      </w:r>
      <w:r w:rsidR="00D059AE" w:rsidRPr="005B5AD7">
        <w:rPr>
          <w:rFonts w:ascii="Times New Roman" w:hAnsi="Times New Roman"/>
          <w:sz w:val="28"/>
          <w:szCs w:val="28"/>
        </w:rPr>
        <w:t>/</w:t>
      </w:r>
      <w:r w:rsidRPr="005B5AD7">
        <w:rPr>
          <w:rFonts w:ascii="Times New Roman" w:hAnsi="Times New Roman"/>
          <w:sz w:val="28"/>
          <w:szCs w:val="28"/>
        </w:rPr>
        <w:t xml:space="preserve"> нарушений голоса</w:t>
      </w:r>
      <w:r w:rsidR="00D059AE" w:rsidRPr="005B5AD7">
        <w:rPr>
          <w:rFonts w:ascii="Times New Roman" w:hAnsi="Times New Roman"/>
          <w:sz w:val="28"/>
          <w:szCs w:val="28"/>
        </w:rPr>
        <w:t>.</w:t>
      </w:r>
    </w:p>
    <w:p w14:paraId="57A01208" w14:textId="77777777" w:rsidR="00C80637" w:rsidRPr="005B5AD7" w:rsidRDefault="00C80637" w:rsidP="005B5AD7">
      <w:pPr>
        <w:spacing w:after="0" w:line="240" w:lineRule="auto"/>
        <w:ind w:firstLine="851"/>
        <w:contextualSpacing/>
        <w:jc w:val="both"/>
        <w:rPr>
          <w:rFonts w:ascii="Times New Roman" w:hAnsi="Times New Roman"/>
          <w:sz w:val="28"/>
          <w:szCs w:val="28"/>
        </w:rPr>
      </w:pPr>
    </w:p>
    <w:p w14:paraId="1CBC08F9" w14:textId="6F76FA43" w:rsidR="00092C9A" w:rsidRPr="00C80637" w:rsidRDefault="00C80637" w:rsidP="00C80637">
      <w:pPr>
        <w:pStyle w:val="3"/>
      </w:pPr>
      <w:bookmarkStart w:id="76" w:name="_Toc98861144"/>
      <w:r>
        <w:t>1.1.1. </w:t>
      </w:r>
      <w:r w:rsidR="00092C9A" w:rsidRPr="00C80637">
        <w:t>Цели реализации адаптированной основной образовательной программы основного образования</w:t>
      </w:r>
      <w:bookmarkEnd w:id="76"/>
    </w:p>
    <w:p w14:paraId="0E1CDBA0" w14:textId="77777777"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A01527"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042233C3" w14:textId="77777777"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A01527"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2F2880E1"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14:paraId="3FE504B1"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w:t>
      </w:r>
      <w:r w:rsidR="00131D14" w:rsidRPr="00C80637">
        <w:rPr>
          <w:rFonts w:ascii="Times New Roman" w:eastAsiaTheme="minorEastAsia" w:hAnsi="Times New Roman" w:cstheme="minorBidi"/>
          <w:sz w:val="28"/>
          <w:lang w:eastAsia="en-US"/>
        </w:rPr>
        <w:t xml:space="preserve"> </w:t>
      </w:r>
      <w:r w:rsidRPr="00C80637">
        <w:rPr>
          <w:rFonts w:ascii="Times New Roman" w:eastAsiaTheme="minorEastAsia" w:hAnsi="Times New Roman" w:cstheme="minorBidi"/>
          <w:sz w:val="28"/>
          <w:lang w:eastAsia="en-US"/>
        </w:rPr>
        <w:t>учебном процессе;</w:t>
      </w:r>
    </w:p>
    <w:p w14:paraId="4FF1C2AE"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расширение коммуникативного опыта, мотивационных, регуляторных и рефлексивных компонентов коммуникативной деятельности.</w:t>
      </w:r>
    </w:p>
    <w:p w14:paraId="08C678E3" w14:textId="77777777" w:rsidR="008C4427" w:rsidRPr="005B5AD7" w:rsidRDefault="008C4427" w:rsidP="005B5AD7">
      <w:pPr>
        <w:spacing w:after="0" w:line="240" w:lineRule="auto"/>
        <w:ind w:firstLine="851"/>
        <w:contextualSpacing/>
        <w:jc w:val="both"/>
        <w:rPr>
          <w:rFonts w:ascii="Times New Roman" w:eastAsia="Times New Roman" w:hAnsi="Times New Roman"/>
          <w:color w:val="333333"/>
          <w:sz w:val="28"/>
          <w:szCs w:val="28"/>
        </w:rPr>
      </w:pPr>
      <w:r w:rsidRPr="005B5AD7">
        <w:rPr>
          <w:rFonts w:ascii="Times New Roman" w:hAnsi="Times New Roman"/>
          <w:sz w:val="28"/>
          <w:szCs w:val="28"/>
        </w:rPr>
        <w:t xml:space="preserve">Данные цели </w:t>
      </w:r>
      <w:r w:rsidR="00A01527" w:rsidRPr="005B5AD7">
        <w:rPr>
          <w:rFonts w:ascii="Times New Roman" w:hAnsi="Times New Roman"/>
          <w:sz w:val="28"/>
          <w:szCs w:val="28"/>
        </w:rPr>
        <w:t>и задачи</w:t>
      </w:r>
      <w:r w:rsidRPr="005B5AD7">
        <w:rPr>
          <w:rFonts w:ascii="Times New Roman" w:hAnsi="Times New Roman"/>
          <w:sz w:val="28"/>
          <w:szCs w:val="28"/>
        </w:rPr>
        <w:t xml:space="preserve"> реализуются </w:t>
      </w:r>
      <w:r w:rsidR="00A01527" w:rsidRPr="005B5AD7">
        <w:rPr>
          <w:rFonts w:ascii="Times New Roman" w:hAnsi="Times New Roman"/>
          <w:sz w:val="28"/>
          <w:szCs w:val="28"/>
        </w:rPr>
        <w:t>посредством</w:t>
      </w:r>
      <w:r w:rsidRPr="005B5AD7">
        <w:rPr>
          <w:rFonts w:ascii="Times New Roman" w:hAnsi="Times New Roman"/>
          <w:sz w:val="28"/>
          <w:szCs w:val="28"/>
        </w:rPr>
        <w:t xml:space="preserve">: </w:t>
      </w:r>
      <w:r w:rsidRPr="005B5AD7">
        <w:rPr>
          <w:rFonts w:ascii="Times New Roman" w:eastAsia="Times New Roman" w:hAnsi="Times New Roman"/>
          <w:sz w:val="28"/>
          <w:szCs w:val="28"/>
        </w:rPr>
        <w:t xml:space="preserve">расширения номенклатуры языковых средств и формирование умения их активного использования в процессе учебной деятельности и социальной коммуникации; </w:t>
      </w:r>
      <w:r w:rsidRPr="005B5AD7">
        <w:rPr>
          <w:rFonts w:ascii="Times New Roman" w:eastAsia="Times New Roman" w:hAnsi="Times New Roman"/>
          <w:bCs/>
          <w:iCs/>
          <w:color w:val="333333"/>
          <w:sz w:val="28"/>
          <w:szCs w:val="28"/>
        </w:rPr>
        <w:t xml:space="preserve">совершенствования </w:t>
      </w:r>
      <w:r w:rsidRPr="005B5AD7">
        <w:rPr>
          <w:rFonts w:ascii="Times New Roman" w:eastAsia="Times New Roman" w:hAnsi="Times New Roman"/>
          <w:color w:val="333333"/>
          <w:sz w:val="28"/>
          <w:szCs w:val="28"/>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sidRPr="005B5AD7">
        <w:rPr>
          <w:rFonts w:ascii="Times New Roman" w:hAnsi="Times New Roman"/>
          <w:color w:val="000000"/>
          <w:sz w:val="28"/>
          <w:szCs w:val="28"/>
        </w:rPr>
        <w:t xml:space="preserve">формирования и развития текстовой компетенции: умений работать с текстом в ходе его восприятия, а также его </w:t>
      </w:r>
      <w:r w:rsidR="00A01527" w:rsidRPr="005B5AD7">
        <w:rPr>
          <w:rFonts w:ascii="Times New Roman" w:hAnsi="Times New Roman"/>
          <w:color w:val="000000"/>
          <w:sz w:val="28"/>
          <w:szCs w:val="28"/>
        </w:rPr>
        <w:t>продуцирования,</w:t>
      </w:r>
      <w:r w:rsidR="00A01527" w:rsidRPr="005B5AD7">
        <w:rPr>
          <w:rFonts w:ascii="Times New Roman" w:eastAsia="Times New Roman" w:hAnsi="Times New Roman"/>
          <w:color w:val="333333"/>
          <w:sz w:val="28"/>
          <w:szCs w:val="28"/>
        </w:rPr>
        <w:t xml:space="preserve"> осуществлять</w:t>
      </w:r>
      <w:r w:rsidRPr="005B5AD7">
        <w:rPr>
          <w:rFonts w:ascii="Times New Roman" w:eastAsia="Times New Roman" w:hAnsi="Times New Roman"/>
          <w:color w:val="333333"/>
          <w:sz w:val="28"/>
          <w:szCs w:val="28"/>
        </w:rPr>
        <w:t xml:space="preserve"> информационный поиск, извлекать и преобразовывать необходимую информацию; </w:t>
      </w:r>
      <w:r w:rsidRPr="005B5AD7">
        <w:rPr>
          <w:rFonts w:ascii="Times New Roman" w:eastAsia="Times New Roman" w:hAnsi="Times New Roman"/>
          <w:bCs/>
          <w:iCs/>
          <w:color w:val="333333"/>
          <w:sz w:val="28"/>
          <w:szCs w:val="28"/>
        </w:rPr>
        <w:t xml:space="preserve">развития </w:t>
      </w:r>
      <w:r w:rsidRPr="005B5AD7">
        <w:rPr>
          <w:rFonts w:ascii="Times New Roman" w:eastAsia="Times New Roman" w:hAnsi="Times New Roman"/>
          <w:color w:val="333333"/>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1F38F71D" w14:textId="5C39C91C"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Исходя из особенностей проявления речевого нарушения у </w:t>
      </w:r>
      <w:r w:rsidR="00BF7B19" w:rsidRPr="005B5AD7">
        <w:rPr>
          <w:rFonts w:ascii="Times New Roman" w:hAnsi="Times New Roman"/>
          <w:sz w:val="28"/>
          <w:szCs w:val="28"/>
        </w:rPr>
        <w:t>обучающихся</w:t>
      </w:r>
      <w:r w:rsidRPr="005B5AD7">
        <w:rPr>
          <w:rFonts w:ascii="Times New Roman" w:hAnsi="Times New Roman"/>
          <w:sz w:val="28"/>
          <w:szCs w:val="28"/>
        </w:rPr>
        <w:t>, к особым образовательным потребностям необходимо отнести:</w:t>
      </w:r>
    </w:p>
    <w:p w14:paraId="676CE521" w14:textId="5280E975"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579F1BC6" w14:textId="4CF4186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0DF94D47" w14:textId="335AF294"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3016682C" w14:textId="2B39842D"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14:paraId="33A8B20F" w14:textId="3B9B67E7" w:rsidR="002B1CD1"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75871D9" w14:textId="77777777" w:rsidR="002B1CD1" w:rsidRPr="005B5AD7" w:rsidRDefault="002B1CD1" w:rsidP="005B5AD7">
      <w:pPr>
        <w:spacing w:after="0" w:line="240" w:lineRule="auto"/>
        <w:ind w:firstLine="851"/>
        <w:contextualSpacing/>
        <w:jc w:val="both"/>
        <w:rPr>
          <w:rFonts w:ascii="Times New Roman" w:hAnsi="Times New Roman"/>
          <w:sz w:val="28"/>
          <w:szCs w:val="28"/>
        </w:rPr>
      </w:pPr>
    </w:p>
    <w:p w14:paraId="1F4533DC" w14:textId="5678E04B" w:rsidR="00092C9A" w:rsidRPr="00C80637" w:rsidRDefault="00092C9A" w:rsidP="00C80637">
      <w:pPr>
        <w:pStyle w:val="3"/>
      </w:pPr>
      <w:bookmarkStart w:id="77" w:name="_Toc98861145"/>
      <w:r w:rsidRPr="00C80637">
        <w:t xml:space="preserve">1.1.2. Принципы </w:t>
      </w:r>
      <w:r w:rsidR="00CB69D4" w:rsidRPr="00C80637">
        <w:t xml:space="preserve">формирования </w:t>
      </w:r>
      <w:r w:rsidRPr="00C80637">
        <w:t>и мех</w:t>
      </w:r>
      <w:r w:rsidR="00792F0D" w:rsidRPr="00C80637">
        <w:t>а</w:t>
      </w:r>
      <w:r w:rsidRPr="00C80637">
        <w:t>низмы реализации адаптированной основной образовательной программы основного общего образования</w:t>
      </w:r>
      <w:bookmarkEnd w:id="77"/>
    </w:p>
    <w:p w14:paraId="36D5772C" w14:textId="75E64DD7" w:rsidR="008C4427" w:rsidRPr="005B5AD7" w:rsidRDefault="008C4427" w:rsidP="005B5AD7">
      <w:pPr>
        <w:spacing w:after="0" w:line="240" w:lineRule="auto"/>
        <w:ind w:firstLine="851"/>
        <w:contextualSpacing/>
        <w:rPr>
          <w:rFonts w:ascii="Times New Roman" w:hAnsi="Times New Roman"/>
          <w:bCs/>
          <w:sz w:val="28"/>
          <w:szCs w:val="28"/>
        </w:rPr>
      </w:pPr>
      <w:r w:rsidRPr="005B5AD7">
        <w:rPr>
          <w:rFonts w:ascii="Times New Roman" w:hAnsi="Times New Roman"/>
          <w:bCs/>
          <w:sz w:val="28"/>
          <w:szCs w:val="28"/>
        </w:rPr>
        <w:t xml:space="preserve">Наряду с принципами и подходами, описанными в </w:t>
      </w:r>
      <w:r w:rsidR="00983E48"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потребной обучающихся с ТНР и созданию специальных условий:</w:t>
      </w:r>
    </w:p>
    <w:p w14:paraId="3649A5A2" w14:textId="75FA4DC9"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BF7B19"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18625F" w:rsidRPr="005B5AD7">
        <w:rPr>
          <w:rFonts w:ascii="Times New Roman" w:eastAsia="Times New Roman" w:hAnsi="Times New Roman"/>
          <w:sz w:val="28"/>
          <w:szCs w:val="28"/>
        </w:rPr>
        <w:t>нарушения</w:t>
      </w:r>
      <w:r w:rsidRPr="005B5AD7">
        <w:rPr>
          <w:rFonts w:ascii="Times New Roman" w:eastAsia="Times New Roman" w:hAnsi="Times New Roman"/>
          <w:sz w:val="28"/>
          <w:szCs w:val="28"/>
        </w:rPr>
        <w:t xml:space="preserve"> ходе освоения ими основной образовательной программы; </w:t>
      </w:r>
    </w:p>
    <w:p w14:paraId="4263F8BD" w14:textId="77777777"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 пропедевтическая и коррекционная работ</w:t>
      </w:r>
      <w:r w:rsidR="00C93260"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C93260" w:rsidRPr="005B5AD7">
        <w:rPr>
          <w:rFonts w:ascii="Times New Roman" w:eastAsia="Times New Roman" w:hAnsi="Times New Roman"/>
          <w:sz w:val="28"/>
          <w:szCs w:val="28"/>
        </w:rPr>
        <w:t>ая</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104A500B" w14:textId="77777777" w:rsidR="008C4427" w:rsidRPr="005B5AD7" w:rsidRDefault="00A015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реализация</w:t>
      </w:r>
      <w:r w:rsidR="008C4427" w:rsidRPr="005B5AD7">
        <w:rPr>
          <w:rFonts w:ascii="Times New Roman" w:eastAsia="Times New Roman" w:hAnsi="Times New Roman"/>
          <w:sz w:val="28"/>
          <w:szCs w:val="28"/>
        </w:rPr>
        <w:t xml:space="preserve">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008C4427" w:rsidRPr="005B5AD7">
        <w:rPr>
          <w:rFonts w:ascii="Times New Roman" w:eastAsia="Times New Roman" w:hAnsi="Times New Roman"/>
          <w:color w:val="FF0000"/>
          <w:sz w:val="28"/>
          <w:szCs w:val="28"/>
        </w:rPr>
        <w:t xml:space="preserve"> </w:t>
      </w:r>
      <w:r w:rsidR="008C4427"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008C4427" w:rsidRPr="005B5AD7">
        <w:rPr>
          <w:rFonts w:ascii="Times New Roman" w:eastAsia="Times New Roman" w:hAnsi="Times New Roman"/>
          <w:sz w:val="28"/>
          <w:szCs w:val="28"/>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0DED6042" w14:textId="77777777"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14:paraId="2A28A2E4" w14:textId="7A5BBC93" w:rsidR="00D059AE" w:rsidRPr="005B5AD7" w:rsidRDefault="00D059A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73FDC603" w14:textId="77777777" w:rsidR="00D059AE" w:rsidRPr="005B5AD7" w:rsidRDefault="00D059A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и специальные принципы, ориентированные на учет особенностей обучающихся с ТНР: </w:t>
      </w:r>
    </w:p>
    <w:p w14:paraId="69A26257" w14:textId="7D009664"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w:t>
      </w:r>
      <w:r w:rsidR="0081020C" w:rsidRPr="00C80637">
        <w:rPr>
          <w:rFonts w:ascii="Times New Roman" w:hAnsi="Times New Roman" w:cs="Times New Roman"/>
          <w:color w:val="auto"/>
          <w:sz w:val="28"/>
          <w:szCs w:val="28"/>
        </w:rPr>
        <w:t>целостности</w:t>
      </w:r>
      <w:r w:rsidRPr="00C80637">
        <w:rPr>
          <w:rFonts w:ascii="Times New Roman" w:hAnsi="Times New Roman" w:cs="Times New Roman"/>
          <w:color w:val="auto"/>
          <w:sz w:val="28"/>
          <w:szCs w:val="28"/>
        </w:rPr>
        <w:t xml:space="preserve"> – единство в подходах к диагностике, обучению и коррекции нарушений детей с ТНР, взаимодействие </w:t>
      </w:r>
      <w:r w:rsidR="00BF7B19" w:rsidRPr="00C80637">
        <w:rPr>
          <w:rFonts w:ascii="Times New Roman" w:hAnsi="Times New Roman" w:cs="Times New Roman"/>
          <w:color w:val="auto"/>
          <w:sz w:val="28"/>
          <w:szCs w:val="28"/>
        </w:rPr>
        <w:t>педагогов</w:t>
      </w:r>
      <w:r w:rsidRPr="00C80637">
        <w:rPr>
          <w:rFonts w:ascii="Times New Roman" w:hAnsi="Times New Roman" w:cs="Times New Roman"/>
          <w:color w:val="auto"/>
          <w:sz w:val="28"/>
          <w:szCs w:val="28"/>
        </w:rPr>
        <w:t xml:space="preserve"> и специалистов различного профиля в решении проблем этих детей; </w:t>
      </w:r>
    </w:p>
    <w:p w14:paraId="15A38A2F" w14:textId="318A0011"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обходного пути </w:t>
      </w:r>
      <w:r w:rsidR="0081020C" w:rsidRPr="00C80637">
        <w:rPr>
          <w:rFonts w:ascii="Times New Roman" w:hAnsi="Times New Roman" w:cs="Times New Roman"/>
          <w:color w:val="auto"/>
          <w:sz w:val="28"/>
          <w:szCs w:val="28"/>
        </w:rPr>
        <w:t>предполагает</w:t>
      </w:r>
      <w:r w:rsidRPr="00C80637">
        <w:rPr>
          <w:rFonts w:ascii="Times New Roman" w:hAnsi="Times New Roman" w:cs="Times New Roman"/>
          <w:color w:val="auto"/>
          <w:sz w:val="28"/>
          <w:szCs w:val="28"/>
        </w:rPr>
        <w:t xml:space="preserve"> формирование новой функциональной системы в обход пострадавшего звена, </w:t>
      </w:r>
      <w:r w:rsidR="0081020C" w:rsidRPr="00C80637">
        <w:rPr>
          <w:rFonts w:ascii="Times New Roman" w:hAnsi="Times New Roman" w:cs="Times New Roman"/>
          <w:color w:val="auto"/>
          <w:sz w:val="28"/>
          <w:szCs w:val="28"/>
        </w:rPr>
        <w:t xml:space="preserve">перестройку деятельности функциональных систем, </w:t>
      </w:r>
      <w:r w:rsidRPr="00C80637">
        <w:rPr>
          <w:rFonts w:ascii="Times New Roman" w:hAnsi="Times New Roman" w:cs="Times New Roman"/>
          <w:color w:val="auto"/>
          <w:sz w:val="28"/>
          <w:szCs w:val="28"/>
        </w:rPr>
        <w:t>опор</w:t>
      </w:r>
      <w:r w:rsidR="0081020C" w:rsidRPr="00C80637">
        <w:rPr>
          <w:rFonts w:ascii="Times New Roman" w:hAnsi="Times New Roman" w:cs="Times New Roman"/>
          <w:color w:val="auto"/>
          <w:sz w:val="28"/>
          <w:szCs w:val="28"/>
        </w:rPr>
        <w:t>у</w:t>
      </w:r>
      <w:r w:rsidRPr="00C80637">
        <w:rPr>
          <w:rFonts w:ascii="Times New Roman" w:hAnsi="Times New Roman" w:cs="Times New Roman"/>
          <w:color w:val="auto"/>
          <w:sz w:val="28"/>
          <w:szCs w:val="28"/>
        </w:rPr>
        <w:t xml:space="preserve"> на сохранные анализаторы</w:t>
      </w:r>
      <w:r w:rsidR="0081020C" w:rsidRPr="00C80637">
        <w:rPr>
          <w:rFonts w:ascii="Times New Roman" w:hAnsi="Times New Roman" w:cs="Times New Roman"/>
          <w:color w:val="auto"/>
          <w:sz w:val="28"/>
          <w:szCs w:val="28"/>
        </w:rPr>
        <w:t xml:space="preserve"> в процессе компенсации нарушенных речевых и неречевых функций</w:t>
      </w:r>
      <w:r w:rsidRPr="00C80637">
        <w:rPr>
          <w:rFonts w:ascii="Times New Roman" w:hAnsi="Times New Roman" w:cs="Times New Roman"/>
          <w:color w:val="auto"/>
          <w:sz w:val="28"/>
          <w:szCs w:val="28"/>
        </w:rPr>
        <w:t xml:space="preserve">; </w:t>
      </w:r>
    </w:p>
    <w:p w14:paraId="3DF8FA1A"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139F86CC"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14:paraId="6A03014B" w14:textId="4DED7008"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w:t>
      </w:r>
      <w:r w:rsidR="00BF7B19" w:rsidRPr="00C80637">
        <w:rPr>
          <w:rFonts w:ascii="Times New Roman" w:hAnsi="Times New Roman" w:cs="Times New Roman"/>
          <w:color w:val="auto"/>
          <w:sz w:val="28"/>
          <w:szCs w:val="28"/>
        </w:rPr>
        <w:t>обучающихся</w:t>
      </w:r>
    </w:p>
    <w:p w14:paraId="10559B80"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284E879B" w14:textId="3138F711" w:rsidR="00DF3F64" w:rsidRPr="00C80637" w:rsidRDefault="00DF3F6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w:t>
      </w:r>
      <w:r w:rsidR="00B24822" w:rsidRPr="00C80637">
        <w:rPr>
          <w:rFonts w:ascii="Times New Roman" w:hAnsi="Times New Roman" w:cs="Times New Roman"/>
          <w:color w:val="auto"/>
          <w:sz w:val="28"/>
          <w:szCs w:val="28"/>
        </w:rPr>
        <w:t>обучающемуся</w:t>
      </w:r>
      <w:r w:rsidRPr="00C80637">
        <w:rPr>
          <w:rFonts w:ascii="Times New Roman" w:hAnsi="Times New Roman" w:cs="Times New Roman"/>
          <w:color w:val="auto"/>
          <w:sz w:val="28"/>
          <w:szCs w:val="28"/>
        </w:rPr>
        <w:t xml:space="preserve">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BF7B19" w:rsidRPr="00C80637">
        <w:rPr>
          <w:rFonts w:ascii="Times New Roman" w:hAnsi="Times New Roman" w:cs="Times New Roman"/>
          <w:color w:val="auto"/>
          <w:sz w:val="28"/>
          <w:szCs w:val="28"/>
        </w:rPr>
        <w:t>обучающегося</w:t>
      </w:r>
      <w:r w:rsidRPr="00C80637">
        <w:rPr>
          <w:rFonts w:ascii="Times New Roman" w:hAnsi="Times New Roman" w:cs="Times New Roman"/>
          <w:color w:val="auto"/>
          <w:sz w:val="28"/>
          <w:szCs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BF7B19" w:rsidRPr="00C80637">
        <w:rPr>
          <w:rFonts w:ascii="Times New Roman" w:hAnsi="Times New Roman" w:cs="Times New Roman"/>
          <w:color w:val="auto"/>
          <w:sz w:val="28"/>
          <w:szCs w:val="28"/>
        </w:rPr>
        <w:t>обучающимся</w:t>
      </w:r>
      <w:r w:rsidRPr="00C80637">
        <w:rPr>
          <w:rFonts w:ascii="Times New Roman" w:hAnsi="Times New Roman" w:cs="Times New Roman"/>
          <w:color w:val="auto"/>
          <w:sz w:val="28"/>
          <w:szCs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w:t>
      </w:r>
      <w:r w:rsidR="00BF7B19" w:rsidRPr="00C80637">
        <w:rPr>
          <w:rFonts w:ascii="Times New Roman" w:hAnsi="Times New Roman" w:cs="Times New Roman"/>
          <w:color w:val="auto"/>
          <w:sz w:val="28"/>
          <w:szCs w:val="28"/>
        </w:rPr>
        <w:t xml:space="preserve">тяжелыми </w:t>
      </w:r>
      <w:r w:rsidRPr="00C80637">
        <w:rPr>
          <w:rFonts w:ascii="Times New Roman" w:hAnsi="Times New Roman" w:cs="Times New Roman"/>
          <w:color w:val="auto"/>
          <w:sz w:val="28"/>
          <w:szCs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00BF7B19" w:rsidRPr="00C80637">
        <w:rPr>
          <w:rFonts w:ascii="Times New Roman" w:hAnsi="Times New Roman" w:cs="Times New Roman"/>
          <w:color w:val="auto"/>
          <w:sz w:val="28"/>
          <w:szCs w:val="28"/>
        </w:rPr>
        <w:t xml:space="preserve">тяжелыми </w:t>
      </w:r>
      <w:r w:rsidRPr="00C80637">
        <w:rPr>
          <w:rFonts w:ascii="Times New Roman" w:hAnsi="Times New Roman" w:cs="Times New Roman"/>
          <w:color w:val="auto"/>
          <w:sz w:val="28"/>
          <w:szCs w:val="28"/>
        </w:rPr>
        <w:t>нарушениями речи доля сознательности в процессе восприятия и порождения текстов резко увеличивается.</w:t>
      </w:r>
    </w:p>
    <w:p w14:paraId="4EEE15CA" w14:textId="77777777" w:rsidR="008C4427" w:rsidRPr="005B5AD7" w:rsidRDefault="008C4427" w:rsidP="005B5AD7">
      <w:pPr>
        <w:spacing w:after="0" w:line="240" w:lineRule="auto"/>
        <w:ind w:firstLine="851"/>
        <w:contextualSpacing/>
        <w:rPr>
          <w:rFonts w:ascii="Times New Roman" w:hAnsi="Times New Roman"/>
          <w:sz w:val="28"/>
          <w:szCs w:val="28"/>
        </w:rPr>
      </w:pPr>
    </w:p>
    <w:p w14:paraId="322F5820" w14:textId="10EA4E51" w:rsidR="00467A21" w:rsidRPr="005B5AD7" w:rsidRDefault="00C80637" w:rsidP="00C80637">
      <w:pPr>
        <w:pStyle w:val="3"/>
      </w:pPr>
      <w:bookmarkStart w:id="78" w:name="_Toc98861146"/>
      <w:bookmarkStart w:id="79" w:name="аг"/>
      <w:r>
        <w:t>1.1.3. </w:t>
      </w:r>
      <w:r w:rsidR="00467A21" w:rsidRPr="005B5AD7">
        <w:t>Общая характеристика примерной адаптированной основной образовательной</w:t>
      </w:r>
      <w:r w:rsidR="00467A21" w:rsidRPr="00C80637">
        <w:t xml:space="preserve"> </w:t>
      </w:r>
      <w:r w:rsidR="00467A21" w:rsidRPr="005B5AD7">
        <w:t>программы</w:t>
      </w:r>
      <w:r w:rsidR="00467A21" w:rsidRPr="00C80637">
        <w:t xml:space="preserve"> </w:t>
      </w:r>
      <w:r w:rsidR="00467A21" w:rsidRPr="005B5AD7">
        <w:t>основного общего</w:t>
      </w:r>
      <w:r w:rsidR="00467A21" w:rsidRPr="00C80637">
        <w:t xml:space="preserve"> </w:t>
      </w:r>
      <w:r w:rsidR="00467A21" w:rsidRPr="005B5AD7">
        <w:t>образования</w:t>
      </w:r>
      <w:bookmarkEnd w:id="78"/>
    </w:p>
    <w:p w14:paraId="5D5494EC" w14:textId="018B4546" w:rsidR="00467A21" w:rsidRPr="005B5AD7" w:rsidRDefault="00930D2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467A21" w:rsidRPr="005B5AD7">
        <w:rPr>
          <w:rFonts w:ascii="Times New Roman" w:hAnsi="Times New Roman"/>
          <w:sz w:val="28"/>
          <w:szCs w:val="28"/>
        </w:rPr>
        <w:t xml:space="preserve"> ПООП ООО</w:t>
      </w:r>
    </w:p>
    <w:p w14:paraId="25D8065E" w14:textId="77777777" w:rsidR="00CB69D4" w:rsidRPr="005B5AD7" w:rsidRDefault="00CB69D4" w:rsidP="005B5AD7">
      <w:pPr>
        <w:spacing w:after="0" w:line="240" w:lineRule="auto"/>
        <w:ind w:firstLine="709"/>
        <w:contextualSpacing/>
        <w:jc w:val="both"/>
        <w:rPr>
          <w:rFonts w:ascii="Times New Roman" w:hAnsi="Times New Roman"/>
          <w:sz w:val="28"/>
          <w:szCs w:val="28"/>
        </w:rPr>
      </w:pPr>
    </w:p>
    <w:p w14:paraId="10E1FEA6" w14:textId="7D559286" w:rsidR="00467A21" w:rsidRPr="00C80637" w:rsidRDefault="00C80637" w:rsidP="00C80637">
      <w:pPr>
        <w:pStyle w:val="2"/>
      </w:pPr>
      <w:bookmarkStart w:id="80" w:name="_Toc98861147"/>
      <w:r w:rsidRPr="00C80637">
        <w:t>1.2. </w:t>
      </w:r>
      <w:r w:rsidR="00467A21" w:rsidRPr="00C80637">
        <w:t>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80"/>
    </w:p>
    <w:p w14:paraId="48F2E2C6" w14:textId="77777777" w:rsidR="00467A21" w:rsidRPr="005B5AD7" w:rsidRDefault="00467A21" w:rsidP="00C80637">
      <w:pPr>
        <w:pStyle w:val="a8"/>
        <w:ind w:left="0" w:firstLine="709"/>
        <w:rPr>
          <w:rFonts w:ascii="Times New Roman" w:hAnsi="Times New Roman"/>
          <w:b/>
          <w:bCs/>
          <w:sz w:val="28"/>
          <w:szCs w:val="28"/>
        </w:rPr>
      </w:pPr>
      <w:r w:rsidRPr="005B5AD7">
        <w:rPr>
          <w:rFonts w:ascii="Times New Roman" w:hAnsi="Times New Roman"/>
          <w:sz w:val="28"/>
          <w:szCs w:val="28"/>
        </w:rPr>
        <w:t xml:space="preserve">Соответствуют ПООП ООО </w:t>
      </w:r>
    </w:p>
    <w:bookmarkEnd w:id="79"/>
    <w:p w14:paraId="2D820ADF" w14:textId="77777777" w:rsidR="00447BB4" w:rsidRPr="005B5AD7" w:rsidRDefault="00447BB4" w:rsidP="005B5AD7">
      <w:pPr>
        <w:spacing w:after="0" w:line="240" w:lineRule="auto"/>
        <w:ind w:firstLine="851"/>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Личностные результаты освоения всех образовательных областей и учебных дисциплин расширяются и дополняются следующими показателями:</w:t>
      </w:r>
    </w:p>
    <w:p w14:paraId="70E7E2E0"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0AF7B1BA"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овладение навыками коммуникации и принятыми ритуалами социального взаимодействия, в том числе с использованием социальных сетей;</w:t>
      </w:r>
    </w:p>
    <w:p w14:paraId="5B69D3E8"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05F352FC"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развитие адекватных представлений о собственных возможностях, стремление к речевому самосовершенствованию.</w:t>
      </w:r>
    </w:p>
    <w:p w14:paraId="50A0C2B7" w14:textId="6496F527" w:rsidR="00447BB4" w:rsidRPr="005B5AD7" w:rsidRDefault="00467A21" w:rsidP="005B5AD7">
      <w:pPr>
        <w:spacing w:after="0" w:line="240" w:lineRule="auto"/>
        <w:ind w:firstLine="709"/>
        <w:contextualSpacing/>
        <w:jc w:val="both"/>
        <w:rPr>
          <w:rFonts w:ascii="Times New Roman" w:eastAsia="Times New Roman" w:hAnsi="Times New Roman"/>
          <w:i/>
          <w:sz w:val="28"/>
          <w:szCs w:val="28"/>
        </w:rPr>
      </w:pPr>
      <w:r w:rsidRPr="00C80637">
        <w:rPr>
          <w:rFonts w:ascii="Times New Roman" w:eastAsia="Times New Roman" w:hAnsi="Times New Roman"/>
          <w:bCs/>
          <w:iCs/>
          <w:color w:val="333333"/>
          <w:sz w:val="28"/>
          <w:szCs w:val="28"/>
        </w:rPr>
        <w:t>Ме</w:t>
      </w:r>
      <w:r w:rsidR="00447BB4" w:rsidRPr="00C80637">
        <w:rPr>
          <w:rFonts w:ascii="Times New Roman" w:eastAsia="Times New Roman" w:hAnsi="Times New Roman"/>
          <w:bCs/>
          <w:iCs/>
          <w:color w:val="333333"/>
          <w:sz w:val="28"/>
          <w:szCs w:val="28"/>
        </w:rPr>
        <w:t>тапредметные результаты</w:t>
      </w:r>
      <w:r w:rsidR="00447BB4" w:rsidRPr="005B5AD7">
        <w:rPr>
          <w:rFonts w:ascii="Times New Roman" w:eastAsia="Times New Roman" w:hAnsi="Times New Roman"/>
          <w:bCs/>
          <w:i/>
          <w:iCs/>
          <w:color w:val="333333"/>
          <w:sz w:val="28"/>
          <w:szCs w:val="28"/>
        </w:rPr>
        <w:t xml:space="preserve"> </w:t>
      </w:r>
      <w:r w:rsidR="00447BB4"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425AD959" w14:textId="5B7342B7" w:rsidR="00447BB4" w:rsidRPr="005B5AD7" w:rsidRDefault="00447BB4" w:rsidP="00A66628">
      <w:pPr>
        <w:pStyle w:val="a8"/>
        <w:numPr>
          <w:ilvl w:val="2"/>
          <w:numId w:val="5"/>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3250F044" w14:textId="4D6EB271" w:rsidR="00447BB4" w:rsidRPr="005B5AD7" w:rsidRDefault="00447BB4" w:rsidP="00A66628">
      <w:pPr>
        <w:pStyle w:val="a8"/>
        <w:numPr>
          <w:ilvl w:val="0"/>
          <w:numId w:val="96"/>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661E3EBC"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14:paraId="3159B0ED"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воспроизводить текст с заданной степенью свернутости (план, пересказ, изложение);</w:t>
      </w:r>
    </w:p>
    <w:p w14:paraId="58E54CE3"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создавать тексты различных стилей и жанров (устно и письменно);</w:t>
      </w:r>
    </w:p>
    <w:p w14:paraId="6FC383AB"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14:paraId="3A9F23D8" w14:textId="6EC13D77" w:rsidR="00447BB4" w:rsidRPr="005B5AD7" w:rsidRDefault="00447BB4" w:rsidP="005B5AD7">
      <w:pPr>
        <w:spacing w:after="0" w:line="240" w:lineRule="auto"/>
        <w:ind w:firstLine="709"/>
        <w:contextualSpacing/>
        <w:jc w:val="both"/>
        <w:rPr>
          <w:rFonts w:ascii="Times New Roman" w:hAnsi="Times New Roman"/>
          <w:sz w:val="28"/>
          <w:szCs w:val="28"/>
        </w:rPr>
      </w:pPr>
      <w:bookmarkStart w:id="81" w:name="ааа"/>
      <w:r w:rsidRPr="00C80637">
        <w:rPr>
          <w:rFonts w:ascii="Times New Roman" w:hAnsi="Times New Roman"/>
          <w:bCs/>
          <w:sz w:val="28"/>
          <w:szCs w:val="28"/>
        </w:rPr>
        <w:t>Предметные результаты</w:t>
      </w:r>
      <w:r w:rsidR="00131D14" w:rsidRPr="005B5AD7">
        <w:rPr>
          <w:rFonts w:ascii="Times New Roman" w:hAnsi="Times New Roman"/>
          <w:b/>
          <w:bCs/>
          <w:sz w:val="28"/>
          <w:szCs w:val="28"/>
        </w:rPr>
        <w:t xml:space="preserve"> </w:t>
      </w:r>
      <w:bookmarkEnd w:id="81"/>
      <w:r w:rsidRPr="005B5AD7">
        <w:rPr>
          <w:rFonts w:ascii="Times New Roman" w:hAnsi="Times New Roman"/>
          <w:sz w:val="28"/>
          <w:szCs w:val="28"/>
        </w:rPr>
        <w:t>дополняются за счет предметных результатов</w:t>
      </w:r>
      <w:r w:rsidR="00472CDE" w:rsidRPr="005B5AD7">
        <w:rPr>
          <w:rFonts w:ascii="Times New Roman" w:hAnsi="Times New Roman"/>
          <w:sz w:val="28"/>
          <w:szCs w:val="28"/>
        </w:rPr>
        <w:t xml:space="preserve"> </w:t>
      </w:r>
      <w:r w:rsidR="00930D2E" w:rsidRPr="005B5AD7">
        <w:rPr>
          <w:rFonts w:ascii="Times New Roman" w:hAnsi="Times New Roman"/>
          <w:sz w:val="28"/>
          <w:szCs w:val="28"/>
        </w:rPr>
        <w:t>учебных предметов «</w:t>
      </w:r>
      <w:r w:rsidRPr="005B5AD7">
        <w:rPr>
          <w:rFonts w:ascii="Times New Roman" w:hAnsi="Times New Roman"/>
          <w:sz w:val="28"/>
          <w:szCs w:val="28"/>
        </w:rPr>
        <w:t>Развитие речи»</w:t>
      </w:r>
      <w:r w:rsidR="00472CDE" w:rsidRPr="005B5AD7">
        <w:rPr>
          <w:rFonts w:ascii="Times New Roman" w:hAnsi="Times New Roman"/>
          <w:sz w:val="28"/>
          <w:szCs w:val="28"/>
        </w:rPr>
        <w:t>, «Иностранный язык (английский)», «Адаптивная физ</w:t>
      </w:r>
      <w:r w:rsidR="00CB69D4" w:rsidRPr="005B5AD7">
        <w:rPr>
          <w:rFonts w:ascii="Times New Roman" w:hAnsi="Times New Roman"/>
          <w:sz w:val="28"/>
          <w:szCs w:val="28"/>
        </w:rPr>
        <w:t xml:space="preserve">ическая </w:t>
      </w:r>
      <w:r w:rsidR="00472CDE" w:rsidRPr="005B5AD7">
        <w:rPr>
          <w:rFonts w:ascii="Times New Roman" w:hAnsi="Times New Roman"/>
          <w:sz w:val="28"/>
          <w:szCs w:val="28"/>
        </w:rPr>
        <w:t xml:space="preserve">культура» </w:t>
      </w:r>
    </w:p>
    <w:p w14:paraId="5F59EDA8" w14:textId="77777777" w:rsidR="00CB69D4" w:rsidRPr="005B5AD7" w:rsidRDefault="00CB69D4" w:rsidP="005B5AD7">
      <w:pPr>
        <w:spacing w:after="0" w:line="240" w:lineRule="auto"/>
        <w:ind w:firstLine="709"/>
        <w:contextualSpacing/>
        <w:jc w:val="both"/>
        <w:rPr>
          <w:rFonts w:ascii="Times New Roman" w:hAnsi="Times New Roman"/>
          <w:sz w:val="28"/>
          <w:szCs w:val="28"/>
        </w:rPr>
      </w:pPr>
    </w:p>
    <w:p w14:paraId="3F38B664" w14:textId="259379EE" w:rsidR="00565D46" w:rsidRPr="00C80637" w:rsidRDefault="00C80637" w:rsidP="00C80637">
      <w:pPr>
        <w:pStyle w:val="2"/>
      </w:pPr>
      <w:bookmarkStart w:id="82" w:name="_Toc98861148"/>
      <w:bookmarkStart w:id="83" w:name="аат"/>
      <w:r w:rsidRPr="00C80637">
        <w:t>1.3. </w:t>
      </w:r>
      <w:r w:rsidR="00CB69D4" w:rsidRPr="00C80637">
        <w:t>СИСТЕМА ОЦЕНКИ ДОСТИЖЕНИЯ ПЛАНИРУЕМЫХ РЕЗУЛЬТАТОВ ОСВОЕНИЯ ПРОГРАММЫ</w:t>
      </w:r>
      <w:bookmarkEnd w:id="82"/>
    </w:p>
    <w:p w14:paraId="33185130" w14:textId="77777777" w:rsidR="0052409C" w:rsidRDefault="0052409C" w:rsidP="0052409C">
      <w:pPr>
        <w:pStyle w:val="3"/>
      </w:pPr>
    </w:p>
    <w:p w14:paraId="29D2D925" w14:textId="60145E43" w:rsidR="00467A21" w:rsidRPr="0052409C" w:rsidRDefault="00C80637" w:rsidP="0052409C">
      <w:pPr>
        <w:pStyle w:val="3"/>
      </w:pPr>
      <w:bookmarkStart w:id="84" w:name="_Toc98861149"/>
      <w:r w:rsidRPr="0052409C">
        <w:t>1.3.1. </w:t>
      </w:r>
      <w:r w:rsidR="00467A21" w:rsidRPr="0052409C">
        <w:t>Общие положения</w:t>
      </w:r>
      <w:bookmarkEnd w:id="84"/>
    </w:p>
    <w:p w14:paraId="2769213E" w14:textId="703A6173" w:rsidR="00467A21" w:rsidRDefault="00467A21" w:rsidP="005B5AD7">
      <w:pPr>
        <w:pStyle w:val="a8"/>
        <w:ind w:left="1080"/>
        <w:jc w:val="both"/>
        <w:rPr>
          <w:rFonts w:ascii="Times New Roman" w:hAnsi="Times New Roman"/>
          <w:sz w:val="28"/>
          <w:szCs w:val="28"/>
        </w:rPr>
      </w:pPr>
      <w:r w:rsidRPr="005B5AD7">
        <w:rPr>
          <w:rFonts w:ascii="Times New Roman" w:hAnsi="Times New Roman"/>
          <w:sz w:val="28"/>
          <w:szCs w:val="28"/>
        </w:rPr>
        <w:t>Соответствуют ПООП ООО</w:t>
      </w:r>
    </w:p>
    <w:p w14:paraId="508992B9" w14:textId="77777777" w:rsidR="0052409C" w:rsidRPr="005B5AD7" w:rsidRDefault="0052409C" w:rsidP="005B5AD7">
      <w:pPr>
        <w:pStyle w:val="a8"/>
        <w:ind w:left="1080"/>
        <w:jc w:val="both"/>
        <w:rPr>
          <w:rFonts w:ascii="Times New Roman" w:hAnsi="Times New Roman"/>
          <w:sz w:val="28"/>
          <w:szCs w:val="28"/>
        </w:rPr>
      </w:pPr>
    </w:p>
    <w:p w14:paraId="0AB95D1C" w14:textId="7FE4C125" w:rsidR="00467A21" w:rsidRPr="0052409C" w:rsidRDefault="00C80637" w:rsidP="0052409C">
      <w:pPr>
        <w:pStyle w:val="3"/>
      </w:pPr>
      <w:bookmarkStart w:id="85" w:name="_Toc98861150"/>
      <w:r w:rsidRPr="0052409C">
        <w:t>1.3.2. </w:t>
      </w:r>
      <w:r w:rsidR="00467A21" w:rsidRPr="0052409C">
        <w:t>Особенности оценки метапредметных и предметных результатов</w:t>
      </w:r>
      <w:bookmarkEnd w:id="85"/>
    </w:p>
    <w:p w14:paraId="08D5B367" w14:textId="7CF9E8CC" w:rsidR="00467A21" w:rsidRPr="005B5AD7" w:rsidRDefault="00467A21" w:rsidP="005B5AD7">
      <w:pPr>
        <w:pStyle w:val="a8"/>
        <w:ind w:left="1080"/>
        <w:jc w:val="both"/>
        <w:rPr>
          <w:rFonts w:ascii="Times New Roman" w:hAnsi="Times New Roman"/>
          <w:sz w:val="28"/>
          <w:szCs w:val="28"/>
        </w:rPr>
      </w:pPr>
      <w:r w:rsidRPr="005B5AD7">
        <w:rPr>
          <w:rFonts w:ascii="Times New Roman" w:hAnsi="Times New Roman"/>
          <w:sz w:val="28"/>
          <w:szCs w:val="28"/>
        </w:rPr>
        <w:t>Соответствует ПООП ООО</w:t>
      </w:r>
    </w:p>
    <w:p w14:paraId="1A64D2E5" w14:textId="1EB39167" w:rsidR="00467A21" w:rsidRPr="0052409C" w:rsidRDefault="00C80637" w:rsidP="0052409C">
      <w:pPr>
        <w:pStyle w:val="3"/>
      </w:pPr>
      <w:bookmarkStart w:id="86" w:name="_Toc98861151"/>
      <w:r w:rsidRPr="0052409C">
        <w:t>1.3.3. </w:t>
      </w:r>
      <w:r w:rsidR="00467A21" w:rsidRPr="0052409C">
        <w:t>Организация и содержание оценочных процедур</w:t>
      </w:r>
      <w:bookmarkEnd w:id="86"/>
    </w:p>
    <w:bookmarkEnd w:id="83"/>
    <w:p w14:paraId="7DB9EFAB" w14:textId="77777777" w:rsidR="00AA288E" w:rsidRPr="005B5AD7" w:rsidRDefault="00AA288E"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Система оценки должна быть персонифицирована в соотве</w:t>
      </w:r>
      <w:r w:rsidR="003C4DB8" w:rsidRPr="005B5AD7">
        <w:rPr>
          <w:rFonts w:ascii="Times New Roman" w:hAnsi="Times New Roman"/>
          <w:bCs/>
          <w:sz w:val="28"/>
          <w:szCs w:val="28"/>
        </w:rPr>
        <w:t>т</w:t>
      </w:r>
      <w:r w:rsidRPr="005B5AD7">
        <w:rPr>
          <w:rFonts w:ascii="Times New Roman" w:hAnsi="Times New Roman"/>
          <w:bCs/>
          <w:sz w:val="28"/>
          <w:szCs w:val="28"/>
        </w:rPr>
        <w:t xml:space="preserve">ствии с тяжестью нарушения, его нозологии и </w:t>
      </w:r>
      <w:r w:rsidR="00AC1179" w:rsidRPr="005B5AD7">
        <w:rPr>
          <w:rFonts w:ascii="Times New Roman" w:hAnsi="Times New Roman"/>
          <w:bCs/>
          <w:sz w:val="28"/>
          <w:szCs w:val="28"/>
        </w:rPr>
        <w:t>особенностям</w:t>
      </w:r>
      <w:r w:rsidRPr="005B5AD7">
        <w:rPr>
          <w:rFonts w:ascii="Times New Roman" w:hAnsi="Times New Roman"/>
          <w:bCs/>
          <w:sz w:val="28"/>
          <w:szCs w:val="28"/>
        </w:rPr>
        <w:t xml:space="preserve"> проявления в речевой деятельности.</w:t>
      </w:r>
    </w:p>
    <w:p w14:paraId="382EEC6A" w14:textId="77777777" w:rsidR="0018625F" w:rsidRPr="005B5AD7" w:rsidRDefault="0018625F"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7B306982" w14:textId="2B7FDC59" w:rsidR="0018625F" w:rsidRPr="005B5AD7" w:rsidRDefault="0018625F"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оценке чтения у обучающихся с дислексией не учитываются специфические </w:t>
      </w:r>
      <w:r w:rsidR="00930D2E" w:rsidRPr="005B5AD7">
        <w:rPr>
          <w:rFonts w:ascii="Times New Roman" w:hAnsi="Times New Roman"/>
          <w:bCs/>
          <w:sz w:val="28"/>
          <w:szCs w:val="28"/>
        </w:rPr>
        <w:t>ошибки: замены</w:t>
      </w:r>
      <w:r w:rsidRPr="005B5AD7">
        <w:rPr>
          <w:rFonts w:ascii="Times New Roman" w:hAnsi="Times New Roman"/>
          <w:bCs/>
          <w:sz w:val="28"/>
          <w:szCs w:val="28"/>
        </w:rPr>
        <w:t xml:space="preserve"> букв, перестановки, пропуски и т. д.</w:t>
      </w:r>
    </w:p>
    <w:p w14:paraId="00AD305A" w14:textId="77777777" w:rsidR="00447BB4" w:rsidRPr="005B5AD7" w:rsidRDefault="00447BB4"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0F248C05" w14:textId="3BE7A25A"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F7B19"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w:t>
      </w:r>
      <w:r w:rsidR="0018625F" w:rsidRPr="005B5AD7">
        <w:rPr>
          <w:rFonts w:ascii="Times New Roman" w:hAnsi="Times New Roman"/>
          <w:sz w:val="28"/>
          <w:szCs w:val="28"/>
        </w:rPr>
        <w:t>нарушения.</w:t>
      </w:r>
    </w:p>
    <w:p w14:paraId="081C4C73"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14:paraId="40AD9256" w14:textId="7322C816"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F7B19"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5DD3B210"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1D62F69E"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789BC6F7" w14:textId="7A8D031B" w:rsidR="00AA288E" w:rsidRPr="005B5AD7" w:rsidRDefault="00AA288E"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Для заикающихся </w:t>
      </w:r>
      <w:r w:rsidR="00BF7B19"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xml:space="preserve"> целесообразным является увеличение </w:t>
      </w:r>
      <w:r w:rsidR="00AC1179" w:rsidRPr="005B5AD7">
        <w:rPr>
          <w:rFonts w:ascii="Times New Roman" w:hAnsi="Times New Roman" w:cs="Times New Roman"/>
          <w:sz w:val="28"/>
          <w:szCs w:val="28"/>
        </w:rPr>
        <w:t>времени для</w:t>
      </w:r>
      <w:r w:rsidRPr="005B5AD7">
        <w:rPr>
          <w:rFonts w:ascii="Times New Roman" w:hAnsi="Times New Roman" w:cs="Times New Roman"/>
          <w:sz w:val="28"/>
          <w:szCs w:val="28"/>
        </w:rPr>
        <w:t xml:space="preserve"> устного ответа, предоставление времени на подготовку ответа.</w:t>
      </w:r>
    </w:p>
    <w:p w14:paraId="0B2CDB15" w14:textId="2593CFD7" w:rsidR="00AA288E" w:rsidRPr="005B5AD7" w:rsidRDefault="00AA288E"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Всеми участниками образовательного процесса осуществляется организация и соблюдение речевого режима, являющегося обязательным для обучения </w:t>
      </w:r>
      <w:r w:rsidR="00BF7B19"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xml:space="preserve"> по варианту</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14:paraId="6E1B954D" w14:textId="3658F638" w:rsidR="00CB69D4" w:rsidRPr="005B5AD7" w:rsidRDefault="00467A21" w:rsidP="002368D4">
      <w:pPr>
        <w:pStyle w:val="a7"/>
        <w:shd w:val="clear" w:color="auto" w:fill="FFFFFF"/>
        <w:spacing w:before="0" w:beforeAutospacing="0" w:after="0" w:afterAutospacing="0"/>
        <w:ind w:firstLine="709"/>
        <w:contextualSpacing/>
        <w:jc w:val="both"/>
        <w:textAlignment w:val="baseline"/>
        <w:rPr>
          <w:rFonts w:ascii="Times New Roman" w:hAnsi="Times New Roman"/>
          <w:b/>
          <w:bCs/>
          <w:color w:val="231F20"/>
          <w:sz w:val="28"/>
          <w:szCs w:val="28"/>
        </w:rPr>
      </w:pPr>
      <w:r w:rsidRPr="005B5AD7">
        <w:rPr>
          <w:rFonts w:ascii="Times New Roman" w:hAnsi="Times New Roman"/>
          <w:bCs/>
          <w:sz w:val="28"/>
          <w:szCs w:val="28"/>
        </w:rPr>
        <w:t xml:space="preserve">Государственная итоговая аттестация </w:t>
      </w:r>
      <w:r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Pr="005B5AD7">
        <w:rPr>
          <w:rFonts w:ascii="Times New Roman" w:hAnsi="Times New Roman"/>
          <w:bCs/>
          <w:sz w:val="28"/>
          <w:szCs w:val="28"/>
        </w:rPr>
        <w:t xml:space="preserve">государственно-итоговой аттестации с </w:t>
      </w:r>
      <w:r w:rsidRPr="005B5AD7">
        <w:rPr>
          <w:rFonts w:ascii="Times New Roman" w:hAnsi="Times New Roman"/>
          <w:sz w:val="28"/>
          <w:szCs w:val="28"/>
        </w:rPr>
        <w:t>лицами с ограниченными возможностями здоровья (</w:t>
      </w:r>
      <w:hyperlink r:id="rId9" w:tgtFrame="_blank" w:history="1">
        <w:r w:rsidRPr="005B5AD7">
          <w:rPr>
            <w:rStyle w:val="af6"/>
            <w:rFonts w:ascii="Times New Roman" w:hAnsi="Times New Roman"/>
            <w:color w:val="auto"/>
            <w:sz w:val="28"/>
            <w:szCs w:val="28"/>
            <w:u w:val="none"/>
            <w:bdr w:val="none" w:sz="0" w:space="0" w:color="auto" w:frame="1"/>
          </w:rPr>
          <w:t xml:space="preserve">Федеральным Законом </w:t>
        </w:r>
      </w:hyperlink>
      <w:r w:rsidRPr="005B5AD7">
        <w:rPr>
          <w:rFonts w:ascii="Times New Roman" w:hAnsi="Times New Roman"/>
          <w:sz w:val="28"/>
          <w:szCs w:val="28"/>
        </w:rPr>
        <w:t xml:space="preserve">«Об Образовании в Российской Федерации», Приказами Минпросвещения России и Рособрнадзора, инструктивными письмами и методическими материалами, </w:t>
      </w:r>
      <w:r w:rsidR="00930D2E" w:rsidRPr="005B5AD7">
        <w:rPr>
          <w:rFonts w:ascii="Times New Roman" w:hAnsi="Times New Roman"/>
          <w:sz w:val="28"/>
          <w:szCs w:val="28"/>
        </w:rPr>
        <w:t>направляемыми</w:t>
      </w:r>
      <w:r w:rsidRPr="005B5AD7">
        <w:rPr>
          <w:rFonts w:ascii="Times New Roman" w:hAnsi="Times New Roman"/>
          <w:sz w:val="28"/>
          <w:szCs w:val="28"/>
        </w:rPr>
        <w:t xml:space="preserve"> Рособрнадзором, или иными нормативными актами).</w:t>
      </w:r>
      <w:bookmarkStart w:id="87" w:name="ааро"/>
      <w:r w:rsidR="00CB69D4" w:rsidRPr="005B5AD7">
        <w:rPr>
          <w:rFonts w:ascii="Times New Roman" w:hAnsi="Times New Roman"/>
          <w:b/>
          <w:bCs/>
          <w:color w:val="231F20"/>
          <w:sz w:val="28"/>
          <w:szCs w:val="28"/>
        </w:rPr>
        <w:br w:type="page"/>
      </w:r>
    </w:p>
    <w:p w14:paraId="647CEAF4" w14:textId="01FE0202" w:rsidR="007F38F6" w:rsidRPr="0052409C" w:rsidRDefault="00C80637" w:rsidP="0052409C">
      <w:pPr>
        <w:pStyle w:val="10"/>
      </w:pPr>
      <w:bookmarkStart w:id="88" w:name="_Toc98861152"/>
      <w:r w:rsidRPr="0052409C">
        <w:t>2. </w:t>
      </w:r>
      <w:r w:rsidR="00CB69D4" w:rsidRPr="0052409C">
        <w:t>СОДЕРЖАТЕЛЬНЫЙ РАЗДЕЛ АДАПТИРОВАННОЙ ОСНОВНОЙ ОБРАЗОВАТЕЛЬНОЙ ПРОГРАММЫ ОСНОВНОГО ОБЩЕГО ОБРАЗОВАНИЯ</w:t>
      </w:r>
      <w:bookmarkEnd w:id="88"/>
      <w:r w:rsidR="00CB69D4" w:rsidRPr="0052409C">
        <w:t xml:space="preserve"> </w:t>
      </w:r>
    </w:p>
    <w:p w14:paraId="5E2E1105" w14:textId="77777777" w:rsidR="00CB69D4" w:rsidRPr="005B5AD7" w:rsidRDefault="00CB69D4" w:rsidP="005B5AD7">
      <w:pPr>
        <w:pStyle w:val="a8"/>
        <w:ind w:left="0"/>
        <w:rPr>
          <w:rFonts w:ascii="Times New Roman" w:hAnsi="Times New Roman"/>
          <w:b/>
          <w:bCs/>
          <w:sz w:val="28"/>
          <w:szCs w:val="28"/>
        </w:rPr>
      </w:pPr>
    </w:p>
    <w:p w14:paraId="22816B8B" w14:textId="22A881DA" w:rsidR="00FE7BC3" w:rsidRPr="0052409C" w:rsidRDefault="00C80637" w:rsidP="0052409C">
      <w:pPr>
        <w:pStyle w:val="2"/>
      </w:pPr>
      <w:bookmarkStart w:id="89" w:name="_Toc98861153"/>
      <w:r w:rsidRPr="0052409C">
        <w:t>2.1. </w:t>
      </w:r>
      <w:r w:rsidR="00CB69D4" w:rsidRPr="0052409C">
        <w:t>ПРИМЕРНЫЕ АДАПТИРОВАННЫЕ РАБОЧИЕ ПРОГРАММЫ УЧЕБНЫХ ПРЕДМЕТОВ, УЧЕБНЫХ КУРСОВ (В ТОМ ЧИСЛЕ ВНЕУРОЧНОЙ ДЕЯТЕЛЬНОСТИ), УЧЕБНЫХ МОДУЛЕЙ</w:t>
      </w:r>
      <w:bookmarkEnd w:id="89"/>
      <w:r w:rsidR="00CB69D4" w:rsidRPr="0052409C">
        <w:t xml:space="preserve"> </w:t>
      </w:r>
      <w:bookmarkStart w:id="90" w:name="ак"/>
      <w:bookmarkEnd w:id="87"/>
    </w:p>
    <w:p w14:paraId="2710EF89" w14:textId="77777777" w:rsidR="0052409C" w:rsidRDefault="0052409C" w:rsidP="005B5AD7">
      <w:pPr>
        <w:spacing w:after="0" w:line="240" w:lineRule="auto"/>
        <w:ind w:firstLine="709"/>
        <w:contextualSpacing/>
        <w:rPr>
          <w:rFonts w:ascii="Times New Roman" w:hAnsi="Times New Roman"/>
          <w:b/>
          <w:bCs/>
          <w:sz w:val="28"/>
          <w:szCs w:val="28"/>
          <w:lang w:eastAsia="ru-RU"/>
        </w:rPr>
      </w:pPr>
      <w:bookmarkStart w:id="91" w:name="арч"/>
      <w:bookmarkEnd w:id="90"/>
    </w:p>
    <w:p w14:paraId="6A4541C5" w14:textId="185E6AC4" w:rsidR="00FE7BC3" w:rsidRPr="0052409C" w:rsidRDefault="00C80637" w:rsidP="0052409C">
      <w:pPr>
        <w:pStyle w:val="3"/>
      </w:pPr>
      <w:bookmarkStart w:id="92" w:name="_Toc98861154"/>
      <w:r w:rsidRPr="0052409C">
        <w:t xml:space="preserve">2.1.1. </w:t>
      </w:r>
      <w:r w:rsidR="00CB69D4" w:rsidRPr="0052409C">
        <w:t>РУССКИЙ ЯЗЫК</w:t>
      </w:r>
      <w:bookmarkEnd w:id="92"/>
    </w:p>
    <w:bookmarkEnd w:id="91"/>
    <w:p w14:paraId="7DF9253D" w14:textId="6C26FFC0" w:rsidR="00292141" w:rsidRPr="005B5AD7" w:rsidRDefault="00CB69D4"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 xml:space="preserve">ПОЯСНИТЕЛЬНАЯ ЗАПИСКА </w:t>
      </w:r>
    </w:p>
    <w:p w14:paraId="5A168CF8" w14:textId="2F1BC48B" w:rsidR="00292141" w:rsidRPr="005B5AD7" w:rsidRDefault="0029214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Изучение </w:t>
      </w:r>
      <w:r w:rsidR="00AC1179" w:rsidRPr="005B5AD7">
        <w:rPr>
          <w:rFonts w:ascii="Times New Roman" w:hAnsi="Times New Roman"/>
          <w:sz w:val="28"/>
          <w:szCs w:val="28"/>
        </w:rPr>
        <w:t>курса русского</w:t>
      </w:r>
      <w:r w:rsidRPr="005B5AD7">
        <w:rPr>
          <w:rFonts w:ascii="Times New Roman" w:hAnsi="Times New Roman"/>
          <w:sz w:val="28"/>
          <w:szCs w:val="28"/>
        </w:rPr>
        <w:t xml:space="preserve"> языка </w:t>
      </w:r>
      <w:r w:rsidR="00BF7B19" w:rsidRPr="005B5AD7">
        <w:rPr>
          <w:rFonts w:ascii="Times New Roman" w:hAnsi="Times New Roman"/>
          <w:sz w:val="28"/>
          <w:szCs w:val="28"/>
        </w:rPr>
        <w:t>обучающимися</w:t>
      </w:r>
      <w:r w:rsidRPr="005B5AD7">
        <w:rPr>
          <w:rFonts w:ascii="Times New Roman" w:hAnsi="Times New Roman"/>
          <w:sz w:val="28"/>
          <w:szCs w:val="28"/>
        </w:rPr>
        <w:t xml:space="preserve">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14:paraId="11CF7973" w14:textId="0CB0FCC2" w:rsidR="00EB4B9B"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Реализация учебного </w:t>
      </w:r>
      <w:r w:rsidR="00C8380E" w:rsidRPr="005B5AD7">
        <w:rPr>
          <w:rFonts w:ascii="Times New Roman" w:hAnsi="Times New Roman"/>
          <w:sz w:val="28"/>
          <w:szCs w:val="28"/>
        </w:rPr>
        <w:t>предмета</w:t>
      </w:r>
      <w:r w:rsidRPr="005B5AD7">
        <w:rPr>
          <w:rFonts w:ascii="Times New Roman" w:hAnsi="Times New Roman"/>
          <w:sz w:val="28"/>
          <w:szCs w:val="28"/>
        </w:rPr>
        <w:t xml:space="preserve"> определяется </w:t>
      </w:r>
      <w:r w:rsidR="00AC1179" w:rsidRPr="005B5AD7">
        <w:rPr>
          <w:rFonts w:ascii="Times New Roman" w:hAnsi="Times New Roman"/>
          <w:sz w:val="28"/>
          <w:szCs w:val="28"/>
        </w:rPr>
        <w:t>специфичностью усвоения</w:t>
      </w:r>
      <w:r w:rsidRPr="005B5AD7">
        <w:rPr>
          <w:rFonts w:ascii="Times New Roman" w:hAnsi="Times New Roman"/>
          <w:sz w:val="28"/>
          <w:szCs w:val="28"/>
        </w:rPr>
        <w:t xml:space="preserve"> языка обучающимися с </w:t>
      </w:r>
      <w:r w:rsidR="00BF7B19" w:rsidRPr="005B5AD7">
        <w:rPr>
          <w:rFonts w:ascii="Times New Roman" w:hAnsi="Times New Roman"/>
          <w:sz w:val="28"/>
          <w:szCs w:val="28"/>
        </w:rPr>
        <w:t xml:space="preserve">тяжелыми </w:t>
      </w:r>
      <w:r w:rsidRPr="005B5AD7">
        <w:rPr>
          <w:rFonts w:ascii="Times New Roman" w:hAnsi="Times New Roman"/>
          <w:sz w:val="28"/>
          <w:szCs w:val="28"/>
        </w:rPr>
        <w:t xml:space="preserve">нарушениями речи, необходимостью выстраиванию взаимосвязи между </w:t>
      </w:r>
      <w:r w:rsidR="00AC1179" w:rsidRPr="005B5AD7">
        <w:rPr>
          <w:rFonts w:ascii="Times New Roman" w:hAnsi="Times New Roman"/>
          <w:sz w:val="28"/>
          <w:szCs w:val="28"/>
        </w:rPr>
        <w:t>процессом освоения</w:t>
      </w:r>
      <w:r w:rsidRPr="005B5AD7">
        <w:rPr>
          <w:rFonts w:ascii="Times New Roman" w:hAnsi="Times New Roman"/>
          <w:sz w:val="28"/>
          <w:szCs w:val="28"/>
        </w:rPr>
        <w:t xml:space="preserve"> русского языка и развития речи </w:t>
      </w:r>
      <w:r w:rsidR="00B24822" w:rsidRPr="005B5AD7">
        <w:rPr>
          <w:rFonts w:ascii="Times New Roman" w:hAnsi="Times New Roman"/>
          <w:sz w:val="28"/>
          <w:szCs w:val="28"/>
        </w:rPr>
        <w:t>обучающихся</w:t>
      </w:r>
      <w:r w:rsidRPr="005B5AD7">
        <w:rPr>
          <w:rFonts w:ascii="Times New Roman" w:hAnsi="Times New Roman"/>
          <w:sz w:val="28"/>
          <w:szCs w:val="28"/>
        </w:rPr>
        <w:t>,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w:t>
      </w:r>
      <w:r w:rsidR="0018285D" w:rsidRPr="005B5AD7">
        <w:rPr>
          <w:rFonts w:ascii="Times New Roman" w:hAnsi="Times New Roman"/>
          <w:sz w:val="28"/>
          <w:szCs w:val="28"/>
        </w:rPr>
        <w:t xml:space="preserve"> </w:t>
      </w:r>
    </w:p>
    <w:p w14:paraId="08E95EFB" w14:textId="7B98039C" w:rsidR="0018285D" w:rsidRPr="005B5AD7" w:rsidRDefault="00D02622"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«РУССКИЙ ЯЗЫК»</w:t>
      </w:r>
    </w:p>
    <w:p w14:paraId="489CE3E1" w14:textId="21FF0A48"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русскому языку обучающихся с ТНР (вариант 5.2) носит не только теоретико-практический характер, но и коррекционную направленность.</w:t>
      </w:r>
    </w:p>
    <w:p w14:paraId="63DA690E" w14:textId="77777777"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Продуктивность специального обучения русскому языку детей с тяжелыми нарушениями речи обеспечивается следующими факторами:</w:t>
      </w:r>
    </w:p>
    <w:p w14:paraId="4CFD38F8"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14:paraId="297F57BD"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14:paraId="1555B8BE"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систематизация и организация языкового материала с ориентацией на его практическое освоение в различных видах деятельности;</w:t>
      </w:r>
    </w:p>
    <w:p w14:paraId="149D04A7"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14:paraId="66C833E9"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реализация дифференцированного подхода к изучению разных аспектов языка;</w:t>
      </w:r>
    </w:p>
    <w:p w14:paraId="297C6928"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14:paraId="24DAF282"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использование специальных приемов и средств, обеспечивающих мотивацию и активизацию речевой деятельности;</w:t>
      </w:r>
    </w:p>
    <w:p w14:paraId="7E9629EF"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высокая степень индивидуализации обучения.</w:t>
      </w:r>
    </w:p>
    <w:p w14:paraId="61D3A551" w14:textId="6301ADAC"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14:paraId="52707EA4" w14:textId="5C73C4EF"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ПРЕДМЕТА «РУССКИЙ ЯЗЫК»</w:t>
      </w:r>
    </w:p>
    <w:p w14:paraId="503A339A" w14:textId="66CE3648"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14:paraId="31D92199"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71EAC17F"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60E19F3"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всех видов речевой деятельности и их компонентов;</w:t>
      </w:r>
    </w:p>
    <w:p w14:paraId="76066002"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совершенствование </w:t>
      </w:r>
      <w:r w:rsidRPr="005B5AD7">
        <w:rPr>
          <w:rFonts w:ascii="Times New Roman" w:eastAsia="Times New Roman" w:hAnsi="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14:paraId="6D9E19AB"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формирование и развитие текстовой компетенции: умений работать с текстом в ходе его восприятия, а также его </w:t>
      </w:r>
      <w:r w:rsidR="00AC1179" w:rsidRPr="005B5AD7">
        <w:rPr>
          <w:rFonts w:ascii="Times New Roman" w:hAnsi="Times New Roman"/>
          <w:sz w:val="28"/>
          <w:szCs w:val="28"/>
        </w:rPr>
        <w:t>продуцирования,</w:t>
      </w:r>
      <w:r w:rsidR="00AC1179" w:rsidRPr="005B5AD7">
        <w:rPr>
          <w:rFonts w:ascii="Times New Roman" w:eastAsia="Times New Roman" w:hAnsi="Times New Roman"/>
          <w:sz w:val="28"/>
          <w:szCs w:val="28"/>
        </w:rPr>
        <w:t xml:space="preserve"> осуществлять</w:t>
      </w:r>
      <w:r w:rsidRPr="005B5AD7">
        <w:rPr>
          <w:rFonts w:ascii="Times New Roman" w:eastAsia="Times New Roman" w:hAnsi="Times New Roman"/>
          <w:sz w:val="28"/>
          <w:szCs w:val="28"/>
        </w:rPr>
        <w:t xml:space="preserve"> информационный поиск, извлекать и преобразовывать необходимую информацию;</w:t>
      </w:r>
    </w:p>
    <w:p w14:paraId="654BB984"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развитие </w:t>
      </w:r>
      <w:r w:rsidRPr="005B5AD7">
        <w:rPr>
          <w:rFonts w:ascii="Times New Roman" w:eastAsia="Times New Roman" w:hAnsi="Times New Roman"/>
          <w:sz w:val="28"/>
          <w:szCs w:val="28"/>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w:t>
      </w:r>
      <w:r w:rsidR="00AC1179" w:rsidRPr="005B5AD7">
        <w:rPr>
          <w:rFonts w:ascii="Times New Roman" w:eastAsia="Times New Roman" w:hAnsi="Times New Roman"/>
          <w:sz w:val="28"/>
          <w:szCs w:val="28"/>
        </w:rPr>
        <w:t>текстов разных функционально-смысловых типов,</w:t>
      </w:r>
      <w:r w:rsidRPr="005B5AD7">
        <w:rPr>
          <w:rFonts w:ascii="Times New Roman" w:eastAsia="Times New Roman" w:hAnsi="Times New Roman"/>
          <w:sz w:val="28"/>
          <w:szCs w:val="28"/>
        </w:rPr>
        <w:t xml:space="preserve"> и жанров; </w:t>
      </w:r>
    </w:p>
    <w:p w14:paraId="3A564509" w14:textId="484B0CCB" w:rsidR="00D02622" w:rsidRPr="005B5AD7" w:rsidRDefault="00E117CA"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МЕСТО УЧЕБНОГО ПРЕДМЕТА «РУССКИЙ ЯЗЫК» В УЧЕБНОМ ПЛАНЕ</w:t>
      </w:r>
    </w:p>
    <w:p w14:paraId="448E0EFE" w14:textId="5203EB46" w:rsidR="00D02622" w:rsidRPr="005B5AD7" w:rsidRDefault="00D02622" w:rsidP="005B5AD7">
      <w:pPr>
        <w:pStyle w:val="afa"/>
        <w:spacing w:after="0" w:line="240" w:lineRule="auto"/>
        <w:ind w:right="156" w:firstLine="709"/>
        <w:contextualSpacing/>
        <w:jc w:val="both"/>
        <w:rPr>
          <w:rFonts w:ascii="Times New Roman" w:hAnsi="Times New Roman"/>
          <w:sz w:val="28"/>
          <w:szCs w:val="28"/>
        </w:rPr>
      </w:pPr>
      <w:r w:rsidRPr="005B5AD7">
        <w:rPr>
          <w:rFonts w:ascii="Times New Roman" w:hAnsi="Times New Roman"/>
          <w:color w:val="231F20"/>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5B5AD7">
        <w:rPr>
          <w:rFonts w:ascii="Times New Roman" w:hAnsi="Times New Roman"/>
          <w:color w:val="231F20"/>
          <w:spacing w:val="-4"/>
          <w:sz w:val="28"/>
          <w:szCs w:val="28"/>
        </w:rPr>
        <w:t>ния.</w:t>
      </w:r>
    </w:p>
    <w:p w14:paraId="18E1FFAA" w14:textId="3AB018D0"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5B5AD7">
        <w:rPr>
          <w:rFonts w:ascii="Times New Roman" w:hAnsi="Times New Roman"/>
          <w:color w:val="231F20"/>
          <w:sz w:val="28"/>
          <w:szCs w:val="28"/>
        </w:rPr>
        <w:t>щего образования.</w:t>
      </w:r>
    </w:p>
    <w:p w14:paraId="3119EAFC" w14:textId="0B1383F4"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пределах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одного</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последовательность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тем, представленных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каждого</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варьи</w:t>
      </w:r>
      <w:r w:rsidRPr="005B5AD7">
        <w:rPr>
          <w:rFonts w:ascii="Times New Roman" w:hAnsi="Times New Roman"/>
          <w:color w:val="231F20"/>
          <w:spacing w:val="-2"/>
          <w:sz w:val="28"/>
          <w:szCs w:val="28"/>
        </w:rPr>
        <w:t xml:space="preserve">роваться. Учитель вправе изменять количество часов для </w:t>
      </w:r>
      <w:r w:rsidR="00930D2E" w:rsidRPr="005B5AD7">
        <w:rPr>
          <w:rFonts w:ascii="Times New Roman" w:hAnsi="Times New Roman"/>
          <w:color w:val="231F20"/>
          <w:spacing w:val="-2"/>
          <w:sz w:val="28"/>
          <w:szCs w:val="28"/>
        </w:rPr>
        <w:t>изучения</w:t>
      </w:r>
      <w:r w:rsidRPr="005B5AD7">
        <w:rPr>
          <w:rFonts w:ascii="Times New Roman" w:hAnsi="Times New Roman"/>
          <w:color w:val="231F20"/>
          <w:spacing w:val="-2"/>
          <w:sz w:val="28"/>
          <w:szCs w:val="28"/>
        </w:rPr>
        <w:t xml:space="preserve"> отдельных тем, с учетом контингента обучающихся (характер речевого дефекта, его структура, степень выраженности) </w:t>
      </w:r>
      <w:r w:rsidR="00A86B80" w:rsidRPr="005B5AD7">
        <w:rPr>
          <w:rFonts w:ascii="Times New Roman" w:hAnsi="Times New Roman"/>
          <w:color w:val="231F20"/>
          <w:spacing w:val="-2"/>
          <w:sz w:val="28"/>
          <w:szCs w:val="28"/>
        </w:rPr>
        <w:t>и специальных образовательных потребностей.</w:t>
      </w:r>
    </w:p>
    <w:p w14:paraId="42CB02F3" w14:textId="76A33F03" w:rsidR="00D02622" w:rsidRPr="005B5AD7" w:rsidRDefault="00D02622" w:rsidP="005B5AD7">
      <w:pPr>
        <w:pStyle w:val="afa"/>
        <w:spacing w:after="0" w:line="240" w:lineRule="auto"/>
        <w:ind w:right="154"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Учебным планом на изучение русского языка отводится</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7</w:t>
      </w:r>
      <w:r w:rsidR="00255B28" w:rsidRPr="005B5AD7">
        <w:rPr>
          <w:rFonts w:ascii="Times New Roman" w:hAnsi="Times New Roman"/>
          <w:color w:val="231F20"/>
          <w:sz w:val="28"/>
          <w:szCs w:val="28"/>
        </w:rPr>
        <w:t>48</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часов</w:t>
      </w:r>
      <w:r w:rsidR="00A86B80" w:rsidRPr="005B5AD7">
        <w:rPr>
          <w:rFonts w:ascii="Times New Roman" w:hAnsi="Times New Roman"/>
          <w:color w:val="231F20"/>
          <w:sz w:val="28"/>
          <w:szCs w:val="28"/>
        </w:rPr>
        <w:t xml:space="preserve"> (при 5 летнем обучении)</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pacing w:val="-9"/>
          <w:sz w:val="28"/>
          <w:szCs w:val="28"/>
        </w:rPr>
        <w:t xml:space="preserve">и 6 </w:t>
      </w:r>
      <w:r w:rsidRPr="005B5AD7">
        <w:rPr>
          <w:rFonts w:ascii="Times New Roman" w:hAnsi="Times New Roman"/>
          <w:color w:val="231F20"/>
          <w:sz w:val="28"/>
          <w:szCs w:val="28"/>
        </w:rPr>
        <w:t>класс</w:t>
      </w:r>
      <w:r w:rsidR="00255B28" w:rsidRPr="005B5AD7">
        <w:rPr>
          <w:rFonts w:ascii="Times New Roman" w:hAnsi="Times New Roman"/>
          <w:color w:val="231F20"/>
          <w:sz w:val="28"/>
          <w:szCs w:val="28"/>
        </w:rPr>
        <w:t>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z w:val="28"/>
          <w:szCs w:val="28"/>
        </w:rPr>
        <w:t>204</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00255B28" w:rsidRPr="005B5AD7">
        <w:rPr>
          <w:rFonts w:ascii="Times New Roman" w:hAnsi="Times New Roman"/>
          <w:color w:val="231F20"/>
          <w:sz w:val="28"/>
          <w:szCs w:val="28"/>
        </w:rPr>
        <w:t>6</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классе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136</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часа в неделю), в 8 классе — 102 часа (3 часа в неделю), в 9 классе — 102 часа (3 часа в неделю)</w:t>
      </w:r>
      <w:r w:rsidR="00A86B80" w:rsidRPr="005B5AD7">
        <w:rPr>
          <w:rFonts w:ascii="Times New Roman" w:hAnsi="Times New Roman"/>
          <w:color w:val="231F20"/>
          <w:sz w:val="28"/>
          <w:szCs w:val="28"/>
        </w:rPr>
        <w:t>; 8</w:t>
      </w:r>
      <w:r w:rsidR="00255B28" w:rsidRPr="005B5AD7">
        <w:rPr>
          <w:rFonts w:ascii="Times New Roman" w:hAnsi="Times New Roman"/>
          <w:color w:val="231F20"/>
          <w:sz w:val="28"/>
          <w:szCs w:val="28"/>
        </w:rPr>
        <w:t>50</w:t>
      </w:r>
      <w:r w:rsidR="00A86B80" w:rsidRPr="005B5AD7">
        <w:rPr>
          <w:rFonts w:ascii="Times New Roman" w:hAnsi="Times New Roman"/>
          <w:color w:val="231F20"/>
          <w:sz w:val="28"/>
          <w:szCs w:val="28"/>
        </w:rPr>
        <w:t xml:space="preserve"> часов – при шестилетнем обучении ( добавляется 102 часа в 10 дополнительном классе).</w:t>
      </w:r>
    </w:p>
    <w:p w14:paraId="4F0B3771" w14:textId="6CB01330" w:rsidR="00172694" w:rsidRPr="005B5AD7" w:rsidRDefault="00172694"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sz w:val="28"/>
          <w:szCs w:val="28"/>
        </w:rPr>
        <w:t>С учетом того, что ряд практических навыков работы с текстом, с со словарями и проч. осуществляется в рамках практического освоения языковых един</w:t>
      </w:r>
      <w:r w:rsidR="00930D2E" w:rsidRPr="005B5AD7">
        <w:rPr>
          <w:rFonts w:ascii="Times New Roman" w:hAnsi="Times New Roman"/>
          <w:sz w:val="28"/>
          <w:szCs w:val="28"/>
        </w:rPr>
        <w:t>и</w:t>
      </w:r>
      <w:r w:rsidRPr="005B5AD7">
        <w:rPr>
          <w:rFonts w:ascii="Times New Roman" w:hAnsi="Times New Roman"/>
          <w:sz w:val="28"/>
          <w:szCs w:val="28"/>
        </w:rPr>
        <w:t>ц в рамках учебного курса «Развитие речи», необходимо в ходе календарного планирования учесть взаимосвязь формируемых компетенций.</w:t>
      </w:r>
    </w:p>
    <w:p w14:paraId="40441079" w14:textId="6EB4439A" w:rsidR="00292141" w:rsidRPr="005B5AD7" w:rsidRDefault="00930D2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СОДЕРЖАНИЕ УЧЕБНОГО</w:t>
      </w:r>
      <w:r w:rsidR="00E117CA" w:rsidRPr="005B5AD7">
        <w:rPr>
          <w:rFonts w:ascii="Times New Roman" w:hAnsi="Times New Roman"/>
          <w:sz w:val="28"/>
          <w:szCs w:val="28"/>
        </w:rPr>
        <w:t xml:space="preserve"> ПРЕДМЕТА «РУССКИЙ ЯЗЫК»</w:t>
      </w:r>
    </w:p>
    <w:p w14:paraId="0E38CAAD" w14:textId="285D5A34" w:rsidR="00292141" w:rsidRPr="005B5AD7" w:rsidRDefault="00292141" w:rsidP="005B5AD7">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r w:rsidR="00A86B80" w:rsidRPr="005B5AD7">
        <w:rPr>
          <w:sz w:val="28"/>
          <w:szCs w:val="28"/>
        </w:rPr>
        <w:t xml:space="preserve"> </w:t>
      </w:r>
    </w:p>
    <w:p w14:paraId="33C404B9" w14:textId="4FF484D3" w:rsidR="00292141" w:rsidRPr="005B5AD7" w:rsidRDefault="0018625F" w:rsidP="005B5AD7">
      <w:pPr>
        <w:pStyle w:val="western"/>
        <w:shd w:val="clear" w:color="auto" w:fill="FFFFFF"/>
        <w:spacing w:before="0" w:beforeAutospacing="0" w:after="0"/>
        <w:ind w:firstLine="709"/>
        <w:contextualSpacing/>
        <w:rPr>
          <w:sz w:val="28"/>
          <w:szCs w:val="28"/>
        </w:rPr>
      </w:pPr>
      <w:r w:rsidRPr="005B5AD7">
        <w:rPr>
          <w:sz w:val="28"/>
          <w:szCs w:val="28"/>
        </w:rPr>
        <w:t>10</w:t>
      </w:r>
      <w:r w:rsidR="00292141" w:rsidRPr="005B5AD7">
        <w:rPr>
          <w:sz w:val="28"/>
          <w:szCs w:val="28"/>
        </w:rPr>
        <w:t xml:space="preserve"> класс отводится на повторение наиболее сложных для обучающихся вопросов курса и </w:t>
      </w:r>
      <w:r w:rsidR="00BF7B19" w:rsidRPr="005B5AD7">
        <w:rPr>
          <w:sz w:val="28"/>
          <w:szCs w:val="28"/>
        </w:rPr>
        <w:t>на обобщение и систематизацию материала по предмету</w:t>
      </w:r>
      <w:r w:rsidR="00A86B80" w:rsidRPr="005B5AD7">
        <w:rPr>
          <w:sz w:val="28"/>
          <w:szCs w:val="28"/>
        </w:rPr>
        <w:t xml:space="preserve">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w:t>
      </w:r>
      <w:r w:rsidR="00930D2E" w:rsidRPr="005B5AD7">
        <w:rPr>
          <w:sz w:val="28"/>
          <w:szCs w:val="28"/>
        </w:rPr>
        <w:t>речи; Пунктуация</w:t>
      </w:r>
      <w:r w:rsidR="00A86B80" w:rsidRPr="005B5AD7">
        <w:rPr>
          <w:sz w:val="28"/>
          <w:szCs w:val="28"/>
        </w:rPr>
        <w:t>.</w:t>
      </w:r>
    </w:p>
    <w:p w14:paraId="01F5F7B1" w14:textId="65C38F05" w:rsidR="00C93260" w:rsidRPr="005B5AD7" w:rsidRDefault="00A86B80" w:rsidP="0052409C">
      <w:pPr>
        <w:pStyle w:val="western"/>
        <w:shd w:val="clear" w:color="auto" w:fill="FFFFFF"/>
        <w:spacing w:before="0" w:beforeAutospacing="0" w:after="0"/>
        <w:ind w:firstLine="709"/>
        <w:contextualSpacing/>
        <w:rPr>
          <w:b/>
          <w:bCs/>
          <w:sz w:val="28"/>
          <w:szCs w:val="28"/>
        </w:rPr>
      </w:pPr>
      <w:r w:rsidRPr="005B5AD7">
        <w:rPr>
          <w:b/>
          <w:bCs/>
          <w:sz w:val="28"/>
          <w:szCs w:val="28"/>
        </w:rPr>
        <w:t xml:space="preserve">ПЛАНИРУЕМЫЕ РЕЗУЛЬТАТЫ ОСВОЕНИЯ УЧЕБНОГО ПРЕДМЕТА «РУССКИЙ ЯЗЫК» </w:t>
      </w:r>
      <w:r w:rsidR="00E117CA" w:rsidRPr="005B5AD7">
        <w:rPr>
          <w:b/>
          <w:bCs/>
          <w:sz w:val="28"/>
          <w:szCs w:val="28"/>
        </w:rPr>
        <w:t>НА УРОВНЕ ОСНОВНОГО ОБЩЕГО ОБРАЗОВАНИЯ</w:t>
      </w:r>
    </w:p>
    <w:p w14:paraId="0546F81A" w14:textId="1C412B81" w:rsidR="00A86B80"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ЛИЧНОСТНЫЕ РЕЗУЛЬТАТЫ</w:t>
      </w:r>
    </w:p>
    <w:p w14:paraId="0B2EB5F4" w14:textId="33207AD4"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0014EE76" w14:textId="1F368558"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МЕТАПРЕДМЕТНЫЕ РЕЗУЛЬТАТЫ</w:t>
      </w:r>
    </w:p>
    <w:p w14:paraId="09A651AC" w14:textId="60300C7A"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2E5B8222" w14:textId="38998719"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ПРЕДМЕТНЫЕ РЕЗУЛЬТАТЫ</w:t>
      </w:r>
    </w:p>
    <w:p w14:paraId="542BE38B" w14:textId="5D8C83AD" w:rsidR="00C93260" w:rsidRPr="005B5AD7" w:rsidRDefault="00C93260"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Результаты от 5 к 9 </w:t>
      </w:r>
      <w:r w:rsidR="00D059AE" w:rsidRPr="005B5AD7">
        <w:rPr>
          <w:rFonts w:ascii="Times New Roman" w:hAnsi="Times New Roman" w:cs="Times New Roman"/>
          <w:sz w:val="28"/>
          <w:szCs w:val="28"/>
        </w:rPr>
        <w:t>(</w:t>
      </w:r>
      <w:r w:rsidR="00930D2E" w:rsidRPr="005B5AD7">
        <w:rPr>
          <w:rFonts w:ascii="Times New Roman" w:hAnsi="Times New Roman" w:cs="Times New Roman"/>
          <w:sz w:val="28"/>
          <w:szCs w:val="28"/>
        </w:rPr>
        <w:t>10)</w:t>
      </w:r>
      <w:r w:rsidR="00D059AE" w:rsidRPr="005B5AD7">
        <w:rPr>
          <w:rFonts w:ascii="Times New Roman" w:hAnsi="Times New Roman" w:cs="Times New Roman"/>
          <w:sz w:val="28"/>
          <w:szCs w:val="28"/>
        </w:rPr>
        <w:t xml:space="preserve"> </w:t>
      </w:r>
      <w:r w:rsidRPr="005B5AD7">
        <w:rPr>
          <w:rFonts w:ascii="Times New Roman" w:hAnsi="Times New Roman" w:cs="Times New Roman"/>
          <w:sz w:val="28"/>
          <w:szCs w:val="28"/>
        </w:rPr>
        <w:t>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w:t>
      </w:r>
      <w:r w:rsidR="00D059AE" w:rsidRPr="005B5AD7">
        <w:rPr>
          <w:rFonts w:ascii="Times New Roman" w:hAnsi="Times New Roman" w:cs="Times New Roman"/>
          <w:sz w:val="28"/>
          <w:szCs w:val="28"/>
        </w:rPr>
        <w:t>10 кл</w:t>
      </w:r>
      <w:r w:rsidRPr="005B5AD7">
        <w:rPr>
          <w:rFonts w:ascii="Times New Roman" w:hAnsi="Times New Roman" w:cs="Times New Roman"/>
          <w:sz w:val="28"/>
          <w:szCs w:val="28"/>
        </w:rPr>
        <w:t>асс) включают в себя все результаты, достигнутые ранее</w:t>
      </w:r>
      <w:r w:rsidR="00B254D8" w:rsidRPr="005B5AD7">
        <w:rPr>
          <w:rFonts w:ascii="Times New Roman" w:hAnsi="Times New Roman" w:cs="Times New Roman"/>
          <w:sz w:val="28"/>
          <w:szCs w:val="28"/>
        </w:rPr>
        <w:t>.</w:t>
      </w:r>
      <w:r w:rsidR="007E2984" w:rsidRPr="005B5AD7">
        <w:rPr>
          <w:rFonts w:ascii="Times New Roman" w:hAnsi="Times New Roman" w:cs="Times New Roman"/>
          <w:sz w:val="28"/>
          <w:szCs w:val="28"/>
        </w:rPr>
        <w:t xml:space="preserve"> </w:t>
      </w:r>
    </w:p>
    <w:p w14:paraId="7985751A" w14:textId="61A3B435" w:rsidR="00172694" w:rsidRPr="005B5AD7" w:rsidRDefault="00172694"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w:t>
      </w:r>
      <w:r w:rsidR="00657AF4" w:rsidRPr="005B5AD7">
        <w:rPr>
          <w:rFonts w:ascii="Times New Roman" w:hAnsi="Times New Roman" w:cs="Times New Roman"/>
          <w:sz w:val="28"/>
          <w:szCs w:val="28"/>
        </w:rPr>
        <w:t xml:space="preserve"> по всем разделам учебного предмета «Русский язык»</w:t>
      </w:r>
      <w:r w:rsidRPr="005B5AD7">
        <w:rPr>
          <w:rFonts w:ascii="Times New Roman" w:hAnsi="Times New Roman" w:cs="Times New Roman"/>
          <w:sz w:val="28"/>
          <w:szCs w:val="28"/>
        </w:rPr>
        <w:t>.</w:t>
      </w:r>
    </w:p>
    <w:p w14:paraId="32C525B7" w14:textId="563C0D40" w:rsidR="00C93260" w:rsidRPr="005B5AD7" w:rsidRDefault="00172694" w:rsidP="0052409C">
      <w:pPr>
        <w:widowControl w:val="0"/>
        <w:tabs>
          <w:tab w:val="left" w:pos="993"/>
        </w:tabs>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 КЛАСС</w:t>
      </w:r>
    </w:p>
    <w:p w14:paraId="58D52A2A" w14:textId="22876884" w:rsidR="00172694" w:rsidRPr="005B5AD7" w:rsidRDefault="00172694" w:rsidP="0052409C">
      <w:pPr>
        <w:widowControl w:val="0"/>
        <w:tabs>
          <w:tab w:val="left" w:pos="993"/>
        </w:tabs>
        <w:spacing w:after="0" w:line="240" w:lineRule="auto"/>
        <w:ind w:firstLine="709"/>
        <w:contextualSpacing/>
        <w:jc w:val="both"/>
        <w:rPr>
          <w:rFonts w:ascii="Times New Roman" w:hAnsi="Times New Roman"/>
          <w:b/>
          <w:bCs/>
          <w:sz w:val="28"/>
          <w:szCs w:val="28"/>
          <w:lang w:eastAsia="ru-RU"/>
        </w:rPr>
      </w:pPr>
      <w:r w:rsidRPr="005B5AD7">
        <w:rPr>
          <w:rFonts w:ascii="Times New Roman" w:hAnsi="Times New Roman"/>
          <w:b/>
          <w:bCs/>
          <w:sz w:val="28"/>
          <w:szCs w:val="28"/>
          <w:lang w:eastAsia="ru-RU"/>
        </w:rPr>
        <w:t>Общие сведения о языке</w:t>
      </w:r>
    </w:p>
    <w:p w14:paraId="732BE525" w14:textId="5B6E0267" w:rsidR="00C93260"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w:t>
      </w:r>
      <w:r w:rsidR="00C93260" w:rsidRPr="005B5AD7">
        <w:rPr>
          <w:rFonts w:ascii="Times New Roman" w:hAnsi="Times New Roman"/>
          <w:sz w:val="28"/>
          <w:szCs w:val="28"/>
        </w:rPr>
        <w:t>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r w:rsidRPr="005B5AD7">
        <w:rPr>
          <w:rFonts w:ascii="Times New Roman" w:hAnsi="Times New Roman"/>
          <w:sz w:val="28"/>
          <w:szCs w:val="28"/>
        </w:rPr>
        <w:t xml:space="preserve">. </w:t>
      </w:r>
    </w:p>
    <w:p w14:paraId="265F03BF" w14:textId="27E72C63" w:rsidR="00172694"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об основных разделах </w:t>
      </w:r>
      <w:r w:rsidR="00930D2E" w:rsidRPr="005B5AD7">
        <w:rPr>
          <w:rFonts w:ascii="Times New Roman" w:hAnsi="Times New Roman"/>
          <w:sz w:val="28"/>
          <w:szCs w:val="28"/>
        </w:rPr>
        <w:t>лингвистики,</w:t>
      </w:r>
      <w:r w:rsidRPr="005B5AD7">
        <w:rPr>
          <w:rFonts w:ascii="Times New Roman" w:hAnsi="Times New Roman"/>
          <w:sz w:val="28"/>
          <w:szCs w:val="28"/>
        </w:rPr>
        <w:t xml:space="preserve"> основных единицах языка и речи (звук, морфема</w:t>
      </w:r>
      <w:r w:rsidR="00657AF4" w:rsidRPr="005B5AD7">
        <w:rPr>
          <w:rFonts w:ascii="Times New Roman" w:hAnsi="Times New Roman"/>
          <w:sz w:val="28"/>
          <w:szCs w:val="28"/>
        </w:rPr>
        <w:t>, слово, словосочетание, предложение.</w:t>
      </w:r>
    </w:p>
    <w:p w14:paraId="4CE218BE" w14:textId="7100D0B8"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7602B3B9" w14:textId="7643F405" w:rsidR="00C93260"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w:t>
      </w:r>
      <w:r w:rsidR="00C93260" w:rsidRPr="005B5AD7">
        <w:rPr>
          <w:rFonts w:ascii="Times New Roman" w:hAnsi="Times New Roman"/>
          <w:sz w:val="28"/>
          <w:szCs w:val="28"/>
        </w:rPr>
        <w:t>азличать понятия «язык» и «речь», виды речи и формы речи: монолог (монолог-описание, монолог-рассуждение, монолог-повествование), диалог;</w:t>
      </w:r>
    </w:p>
    <w:p w14:paraId="27F54CCC" w14:textId="3113C000"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14:paraId="313EE216" w14:textId="3BC84A35"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темы (в рамках изученного) и темы на основе жизненных наблюдений объемом не менее 2 реплик;</w:t>
      </w:r>
    </w:p>
    <w:p w14:paraId="63CB9D32" w14:textId="3D726E51"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155A6906" w14:textId="2DE4B0A7"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помощь</w:t>
      </w:r>
      <w:r w:rsidR="00930D2E" w:rsidRPr="005B5AD7">
        <w:rPr>
          <w:rFonts w:ascii="Times New Roman" w:hAnsi="Times New Roman"/>
          <w:sz w:val="28"/>
          <w:szCs w:val="28"/>
        </w:rPr>
        <w:t>ю</w:t>
      </w:r>
      <w:r w:rsidRPr="005B5AD7">
        <w:rPr>
          <w:rFonts w:ascii="Times New Roman" w:hAnsi="Times New Roman"/>
          <w:sz w:val="28"/>
          <w:szCs w:val="28"/>
        </w:rPr>
        <w:t xml:space="preserve"> учителя осуществлять изучающее чтение или аудирование текстов (в зависимости от </w:t>
      </w:r>
      <w:r w:rsidR="00930D2E" w:rsidRPr="005B5AD7">
        <w:rPr>
          <w:rFonts w:ascii="Times New Roman" w:hAnsi="Times New Roman"/>
          <w:sz w:val="28"/>
          <w:szCs w:val="28"/>
        </w:rPr>
        <w:t>структуры нарушения</w:t>
      </w:r>
      <w:r w:rsidRPr="005B5AD7">
        <w:rPr>
          <w:rFonts w:ascii="Times New Roman" w:hAnsi="Times New Roman"/>
          <w:sz w:val="28"/>
          <w:szCs w:val="28"/>
        </w:rPr>
        <w:t>);</w:t>
      </w:r>
    </w:p>
    <w:p w14:paraId="487BC732" w14:textId="0756B844"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14:paraId="1AD73AE8" w14:textId="65FA44A6"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14:paraId="5DB98562" w14:textId="0442D121"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60B5C700"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основные признаки текста, условия членения текста на абзацы;</w:t>
      </w:r>
    </w:p>
    <w:p w14:paraId="38A04283"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абзац как средство членения текста на композиционно-смысловые части;</w:t>
      </w:r>
    </w:p>
    <w:p w14:paraId="77246A90"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14:paraId="7243DCE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14:paraId="307DDE9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67D1E11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устно пересказывать прочитанный или прослушанный текст объемом не менее 60 слов после предварительного анализа;</w:t>
      </w:r>
    </w:p>
    <w:p w14:paraId="79B5D239"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F0877D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представлять сообщение на заданную тему после предварительного анализа;</w:t>
      </w:r>
    </w:p>
    <w:p w14:paraId="22EAE97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9BDB67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E0E43E8" w14:textId="125D9610"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0BAC4E3C" w14:textId="40434B97" w:rsidR="00657AF4" w:rsidRPr="005B5AD7" w:rsidRDefault="00657AF4"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56B4CE30" w14:textId="77777777" w:rsidR="00657AF4" w:rsidRPr="005B5AD7" w:rsidRDefault="00657AF4" w:rsidP="0052409C">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Иметь</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общее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представление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особенностях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разговорной</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 xml:space="preserve">речи, </w:t>
      </w:r>
      <w:r w:rsidRPr="005B5AD7">
        <w:rPr>
          <w:rFonts w:ascii="Times New Roman" w:hAnsi="Times New Roman"/>
          <w:color w:val="231F20"/>
          <w:sz w:val="28"/>
          <w:szCs w:val="28"/>
        </w:rPr>
        <w:t>функциональных стилей, языка художественной литературы.</w:t>
      </w:r>
    </w:p>
    <w:p w14:paraId="70B7B69F" w14:textId="04EC39FE" w:rsidR="00657AF4"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B406FED" w14:textId="5B1CFF4E"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Фонетика. Графика. Орфоэпия</w:t>
      </w:r>
    </w:p>
    <w:p w14:paraId="444FF01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14:paraId="49BAE09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различать способы обозначения [й'], мягкости согласных, использование прописных и строчных букв;</w:t>
      </w:r>
    </w:p>
    <w:p w14:paraId="21472E8B" w14:textId="5BA95D8C"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r w:rsidR="0058674C" w:rsidRPr="005B5AD7">
        <w:rPr>
          <w:rFonts w:ascii="Times New Roman" w:hAnsi="Times New Roman"/>
          <w:sz w:val="28"/>
          <w:szCs w:val="28"/>
        </w:rPr>
        <w:t>.</w:t>
      </w:r>
    </w:p>
    <w:p w14:paraId="0B76ACC3" w14:textId="0693C47E"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Орфография</w:t>
      </w:r>
    </w:p>
    <w:p w14:paraId="42D13F9F" w14:textId="6DE5CFFE"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14:paraId="24692249" w14:textId="43117A63" w:rsidR="0058674C" w:rsidRPr="005B5AD7" w:rsidRDefault="0058674C"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изученные орфограммы; проводить орфографический анализ слова; применять знания по орфографии в практике правописания </w:t>
      </w:r>
      <w:r w:rsidR="00930D2E" w:rsidRPr="005B5AD7">
        <w:rPr>
          <w:rFonts w:ascii="Times New Roman" w:hAnsi="Times New Roman"/>
          <w:sz w:val="28"/>
          <w:szCs w:val="28"/>
        </w:rPr>
        <w:t>(в</w:t>
      </w:r>
      <w:r w:rsidRPr="005B5AD7">
        <w:rPr>
          <w:rFonts w:ascii="Times New Roman" w:hAnsi="Times New Roman"/>
          <w:sz w:val="28"/>
          <w:szCs w:val="28"/>
        </w:rPr>
        <w:t xml:space="preserve"> том числе применять знание о правописании разделительных </w:t>
      </w:r>
      <w:r w:rsidRPr="005B5AD7">
        <w:rPr>
          <w:rFonts w:ascii="Times New Roman" w:hAnsi="Times New Roman"/>
          <w:b/>
          <w:sz w:val="28"/>
          <w:szCs w:val="28"/>
        </w:rPr>
        <w:t>ъ</w:t>
      </w:r>
      <w:r w:rsidRPr="005B5AD7">
        <w:rPr>
          <w:rFonts w:ascii="Times New Roman" w:hAnsi="Times New Roman"/>
          <w:sz w:val="28"/>
          <w:szCs w:val="28"/>
        </w:rPr>
        <w:t xml:space="preserve"> и </w:t>
      </w:r>
      <w:r w:rsidRPr="005B5AD7">
        <w:rPr>
          <w:rFonts w:ascii="Times New Roman" w:hAnsi="Times New Roman"/>
          <w:b/>
          <w:sz w:val="28"/>
          <w:szCs w:val="28"/>
        </w:rPr>
        <w:t>ь</w:t>
      </w:r>
      <w:r w:rsidRPr="005B5AD7">
        <w:rPr>
          <w:rFonts w:ascii="Times New Roman" w:hAnsi="Times New Roman"/>
          <w:sz w:val="28"/>
          <w:szCs w:val="28"/>
        </w:rPr>
        <w:t xml:space="preserve">; </w:t>
      </w:r>
      <w:r w:rsidRPr="005B5AD7">
        <w:rPr>
          <w:rFonts w:ascii="Times New Roman" w:hAnsi="Times New Roman"/>
          <w:b/>
          <w:sz w:val="28"/>
          <w:szCs w:val="28"/>
        </w:rPr>
        <w:t>ы</w:t>
      </w:r>
      <w:r w:rsidRPr="005B5AD7">
        <w:rPr>
          <w:rFonts w:ascii="Times New Roman" w:hAnsi="Times New Roman"/>
          <w:sz w:val="28"/>
          <w:szCs w:val="28"/>
        </w:rPr>
        <w:t xml:space="preserve"> – </w:t>
      </w:r>
      <w:r w:rsidRPr="005B5AD7">
        <w:rPr>
          <w:rFonts w:ascii="Times New Roman" w:hAnsi="Times New Roman"/>
          <w:b/>
          <w:sz w:val="28"/>
          <w:szCs w:val="28"/>
        </w:rPr>
        <w:t>и</w:t>
      </w:r>
      <w:r w:rsidRPr="005B5AD7">
        <w:rPr>
          <w:rFonts w:ascii="Times New Roman" w:hAnsi="Times New Roman"/>
          <w:sz w:val="28"/>
          <w:szCs w:val="28"/>
        </w:rPr>
        <w:t xml:space="preserve"> после </w:t>
      </w:r>
      <w:r w:rsidRPr="005B5AD7">
        <w:rPr>
          <w:rFonts w:ascii="Times New Roman" w:hAnsi="Times New Roman"/>
          <w:b/>
          <w:sz w:val="28"/>
          <w:szCs w:val="28"/>
        </w:rPr>
        <w:t xml:space="preserve">ц). </w:t>
      </w:r>
    </w:p>
    <w:p w14:paraId="1E6D96C2" w14:textId="181A5D2C"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Лексикология</w:t>
      </w:r>
    </w:p>
    <w:p w14:paraId="2577DE00"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028C77F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61E35A5B"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лексический анализ слова с опорой на схему;</w:t>
      </w:r>
    </w:p>
    <w:p w14:paraId="6A0E392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при выполнении различных видов языкового анализа и в речевой практике на доступном уровне;</w:t>
      </w:r>
    </w:p>
    <w:p w14:paraId="3EB3E483" w14:textId="3411469C"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разные виды лексических словарей и иметь представление об их роли в овладении словарным богатством родного языка</w:t>
      </w:r>
      <w:r w:rsidR="0058674C" w:rsidRPr="005B5AD7">
        <w:rPr>
          <w:rFonts w:ascii="Times New Roman" w:hAnsi="Times New Roman"/>
          <w:sz w:val="28"/>
          <w:szCs w:val="28"/>
        </w:rPr>
        <w:t>.</w:t>
      </w:r>
    </w:p>
    <w:p w14:paraId="15CE9050" w14:textId="60F55ACD"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Морфемика. Орфография</w:t>
      </w:r>
    </w:p>
    <w:p w14:paraId="165250C8"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морфему как минимальную значимую единицу языка;</w:t>
      </w:r>
    </w:p>
    <w:p w14:paraId="6EF1BE4D"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находить чередование звуков в морфемах (в том числе чередование гласных с нулем звука) в частотных случаях;</w:t>
      </w:r>
    </w:p>
    <w:p w14:paraId="4B1E9246" w14:textId="14674B9A"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морфемный анализ слова</w:t>
      </w:r>
      <w:r w:rsidR="0058674C" w:rsidRPr="005B5AD7">
        <w:rPr>
          <w:rFonts w:ascii="Times New Roman" w:hAnsi="Times New Roman"/>
          <w:sz w:val="28"/>
          <w:szCs w:val="28"/>
        </w:rPr>
        <w:t xml:space="preserve"> с опорой на схему</w:t>
      </w:r>
      <w:r w:rsidRPr="005B5AD7">
        <w:rPr>
          <w:rFonts w:ascii="Times New Roman" w:hAnsi="Times New Roman"/>
          <w:sz w:val="28"/>
          <w:szCs w:val="28"/>
        </w:rPr>
        <w:t>;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14:paraId="6EDE5C79" w14:textId="34D223F1"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r w:rsidR="0058674C" w:rsidRPr="005B5AD7">
        <w:rPr>
          <w:rFonts w:ascii="Times New Roman" w:hAnsi="Times New Roman"/>
          <w:sz w:val="28"/>
          <w:szCs w:val="28"/>
        </w:rPr>
        <w:t>.</w:t>
      </w:r>
    </w:p>
    <w:p w14:paraId="7CB99DC1" w14:textId="321F1AE0"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638E6E0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6A1F6432"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существительного</w:t>
      </w:r>
      <w:r w:rsidRPr="005B5AD7">
        <w:rPr>
          <w:rFonts w:ascii="Times New Roman" w:hAnsi="Times New Roman"/>
          <w:sz w:val="28"/>
          <w:szCs w:val="28"/>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5153BCB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w:t>
      </w:r>
      <w:r w:rsidRPr="005B5AD7">
        <w:rPr>
          <w:rFonts w:ascii="Times New Roman" w:hAnsi="Times New Roman"/>
          <w:b/>
          <w:sz w:val="28"/>
          <w:szCs w:val="28"/>
        </w:rPr>
        <w:t>ё</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Pr="005B5AD7">
        <w:rPr>
          <w:rFonts w:ascii="Times New Roman" w:hAnsi="Times New Roman"/>
          <w:b/>
          <w:sz w:val="28"/>
          <w:szCs w:val="28"/>
        </w:rPr>
        <w:t xml:space="preserve">ь </w:t>
      </w:r>
      <w:r w:rsidRPr="005B5AD7">
        <w:rPr>
          <w:rFonts w:ascii="Times New Roman" w:hAnsi="Times New Roman"/>
          <w:sz w:val="28"/>
          <w:szCs w:val="28"/>
        </w:rPr>
        <w:t xml:space="preserve">на конце имен существительных после шипящих;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существительными, правописание собственных имен существительных);</w:t>
      </w:r>
    </w:p>
    <w:p w14:paraId="147B773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прилагательного</w:t>
      </w:r>
      <w:r w:rsidRPr="005B5AD7">
        <w:rPr>
          <w:rFonts w:ascii="Times New Roman" w:hAnsi="Times New Roman"/>
          <w:sz w:val="28"/>
          <w:szCs w:val="28"/>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кратких форм имен прилагательных с основой на шипящие;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прилагательными);</w:t>
      </w:r>
    </w:p>
    <w:p w14:paraId="5F98944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глагола</w:t>
      </w:r>
      <w:r w:rsidRPr="005B5AD7">
        <w:rPr>
          <w:rFonts w:ascii="Times New Roman" w:hAnsi="Times New Roman"/>
          <w:sz w:val="28"/>
          <w:szCs w:val="28"/>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5B5AD7">
        <w:rPr>
          <w:rFonts w:ascii="Times New Roman" w:hAnsi="Times New Roman"/>
          <w:b/>
          <w:sz w:val="28"/>
          <w:szCs w:val="28"/>
        </w:rPr>
        <w:t>е</w:t>
      </w:r>
      <w:r w:rsidRPr="005B5AD7">
        <w:rPr>
          <w:rFonts w:ascii="Times New Roman" w:hAnsi="Times New Roman"/>
          <w:sz w:val="28"/>
          <w:szCs w:val="28"/>
        </w:rPr>
        <w:t>//</w:t>
      </w:r>
      <w:r w:rsidRPr="005B5AD7">
        <w:rPr>
          <w:rFonts w:ascii="Times New Roman" w:hAnsi="Times New Roman"/>
          <w:b/>
          <w:sz w:val="28"/>
          <w:szCs w:val="28"/>
        </w:rPr>
        <w:t>и</w:t>
      </w:r>
      <w:r w:rsidRPr="005B5AD7">
        <w:rPr>
          <w:rFonts w:ascii="Times New Roman" w:hAnsi="Times New Roman"/>
          <w:sz w:val="28"/>
          <w:szCs w:val="28"/>
        </w:rPr>
        <w:t xml:space="preserve">, использования </w:t>
      </w:r>
      <w:r w:rsidRPr="005B5AD7">
        <w:rPr>
          <w:rFonts w:ascii="Times New Roman" w:hAnsi="Times New Roman"/>
          <w:b/>
          <w:sz w:val="28"/>
          <w:szCs w:val="28"/>
        </w:rPr>
        <w:t>ь</w:t>
      </w:r>
      <w:r w:rsidRPr="005B5AD7">
        <w:rPr>
          <w:rFonts w:ascii="Times New Roman" w:hAnsi="Times New Roman"/>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5B5AD7">
        <w:rPr>
          <w:rFonts w:ascii="Times New Roman" w:hAnsi="Times New Roman"/>
          <w:b/>
          <w:sz w:val="28"/>
          <w:szCs w:val="28"/>
        </w:rPr>
        <w:t>тся</w:t>
      </w:r>
      <w:r w:rsidRPr="005B5AD7">
        <w:rPr>
          <w:rFonts w:ascii="Times New Roman" w:hAnsi="Times New Roman"/>
          <w:sz w:val="28"/>
          <w:szCs w:val="28"/>
        </w:rPr>
        <w:t xml:space="preserve"> и -</w:t>
      </w:r>
      <w:r w:rsidRPr="005B5AD7">
        <w:rPr>
          <w:rFonts w:ascii="Times New Roman" w:hAnsi="Times New Roman"/>
          <w:b/>
          <w:sz w:val="28"/>
          <w:szCs w:val="28"/>
        </w:rPr>
        <w:t>ться</w:t>
      </w:r>
      <w:r w:rsidRPr="005B5AD7">
        <w:rPr>
          <w:rFonts w:ascii="Times New Roman" w:hAnsi="Times New Roman"/>
          <w:sz w:val="28"/>
          <w:szCs w:val="28"/>
        </w:rPr>
        <w:t xml:space="preserve"> в глаголах; суффиксов -</w:t>
      </w:r>
      <w:r w:rsidRPr="005B5AD7">
        <w:rPr>
          <w:rFonts w:ascii="Times New Roman" w:hAnsi="Times New Roman"/>
          <w:b/>
          <w:sz w:val="28"/>
          <w:szCs w:val="28"/>
        </w:rPr>
        <w:t>ова</w:t>
      </w:r>
      <w:r w:rsidRPr="005B5AD7">
        <w:rPr>
          <w:rFonts w:ascii="Times New Roman" w:hAnsi="Times New Roman"/>
          <w:sz w:val="28"/>
          <w:szCs w:val="28"/>
        </w:rPr>
        <w:t>-/-</w:t>
      </w:r>
      <w:r w:rsidRPr="005B5AD7">
        <w:rPr>
          <w:rFonts w:ascii="Times New Roman" w:hAnsi="Times New Roman"/>
          <w:b/>
          <w:sz w:val="28"/>
          <w:szCs w:val="28"/>
        </w:rPr>
        <w:t>ева</w:t>
      </w:r>
      <w:r w:rsidRPr="005B5AD7">
        <w:rPr>
          <w:rFonts w:ascii="Times New Roman" w:hAnsi="Times New Roman"/>
          <w:sz w:val="28"/>
          <w:szCs w:val="28"/>
        </w:rPr>
        <w:t>-, -</w:t>
      </w:r>
      <w:r w:rsidRPr="005B5AD7">
        <w:rPr>
          <w:rFonts w:ascii="Times New Roman" w:hAnsi="Times New Roman"/>
          <w:b/>
          <w:sz w:val="28"/>
          <w:szCs w:val="28"/>
        </w:rPr>
        <w:t>ыва</w:t>
      </w:r>
      <w:r w:rsidRPr="005B5AD7">
        <w:rPr>
          <w:rFonts w:ascii="Times New Roman" w:hAnsi="Times New Roman"/>
          <w:sz w:val="28"/>
          <w:szCs w:val="28"/>
        </w:rPr>
        <w:t>-/-</w:t>
      </w:r>
      <w:r w:rsidRPr="005B5AD7">
        <w:rPr>
          <w:rFonts w:ascii="Times New Roman" w:hAnsi="Times New Roman"/>
          <w:b/>
          <w:sz w:val="28"/>
          <w:szCs w:val="28"/>
        </w:rPr>
        <w:t>ива</w:t>
      </w:r>
      <w:r w:rsidRPr="005B5AD7">
        <w:rPr>
          <w:rFonts w:ascii="Times New Roman" w:hAnsi="Times New Roman"/>
          <w:sz w:val="28"/>
          <w:szCs w:val="28"/>
        </w:rPr>
        <w:t>-; личных окончаний глагола, гласной перед суффиксом -</w:t>
      </w:r>
      <w:r w:rsidRPr="005B5AD7">
        <w:rPr>
          <w:rFonts w:ascii="Times New Roman" w:hAnsi="Times New Roman"/>
          <w:b/>
          <w:sz w:val="28"/>
          <w:szCs w:val="28"/>
        </w:rPr>
        <w:t>л</w:t>
      </w:r>
      <w:r w:rsidRPr="005B5AD7">
        <w:rPr>
          <w:rFonts w:ascii="Times New Roman" w:hAnsi="Times New Roman"/>
          <w:sz w:val="28"/>
          <w:szCs w:val="28"/>
        </w:rPr>
        <w:t xml:space="preserve">- в формах прошедшего времени глагола; слитного и раздельного написания </w:t>
      </w:r>
      <w:r w:rsidRPr="005B5AD7">
        <w:rPr>
          <w:rFonts w:ascii="Times New Roman" w:hAnsi="Times New Roman"/>
          <w:b/>
          <w:sz w:val="28"/>
          <w:szCs w:val="28"/>
        </w:rPr>
        <w:t>не</w:t>
      </w:r>
      <w:r w:rsidRPr="005B5AD7">
        <w:rPr>
          <w:rFonts w:ascii="Times New Roman" w:hAnsi="Times New Roman"/>
          <w:sz w:val="28"/>
          <w:szCs w:val="28"/>
        </w:rPr>
        <w:t xml:space="preserve"> с глаголами);</w:t>
      </w:r>
    </w:p>
    <w:p w14:paraId="7B7D3CD5"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морфологический анализ имен существительных, имен прилагательных, глаголов с опорой на план анализа;</w:t>
      </w:r>
    </w:p>
    <w:p w14:paraId="0E93BDCE" w14:textId="72372E42"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w:t>
      </w:r>
      <w:r w:rsidR="0058674C" w:rsidRPr="005B5AD7">
        <w:rPr>
          <w:rFonts w:ascii="Times New Roman" w:hAnsi="Times New Roman"/>
          <w:sz w:val="28"/>
          <w:szCs w:val="28"/>
        </w:rPr>
        <w:t>.</w:t>
      </w:r>
    </w:p>
    <w:p w14:paraId="49F69768" w14:textId="06B7B873"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54E53637"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785DC68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осознавать пунктуацию как систему правил расстановки знаков препинания, раскрывать назначение пунктуации на основе конкретных образцов;</w:t>
      </w:r>
    </w:p>
    <w:p w14:paraId="1856FD07" w14:textId="29E9DEB0" w:rsidR="0058674C" w:rsidRPr="005B5AD7" w:rsidRDefault="00C93260" w:rsidP="00A66628">
      <w:pPr>
        <w:pStyle w:val="afa"/>
        <w:numPr>
          <w:ilvl w:val="0"/>
          <w:numId w:val="9"/>
        </w:numPr>
        <w:spacing w:after="0" w:line="240" w:lineRule="auto"/>
        <w:ind w:left="0" w:firstLine="709"/>
        <w:contextualSpacing/>
        <w:rPr>
          <w:rFonts w:ascii="Times New Roman" w:hAnsi="Times New Roman"/>
          <w:sz w:val="28"/>
          <w:szCs w:val="28"/>
        </w:rPr>
      </w:pPr>
      <w:r w:rsidRPr="005B5AD7">
        <w:rPr>
          <w:rFonts w:ascii="Times New Roman" w:hAnsi="Times New Roman"/>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0058674C" w:rsidRPr="005B5AD7">
        <w:rPr>
          <w:rFonts w:ascii="Times New Roman" w:hAnsi="Times New Roman"/>
          <w:color w:val="231F20"/>
          <w:w w:val="95"/>
          <w:sz w:val="28"/>
          <w:szCs w:val="28"/>
        </w:rPr>
        <w:t xml:space="preserve">связанными бес- </w:t>
      </w:r>
      <w:r w:rsidR="0058674C" w:rsidRPr="005B5AD7">
        <w:rPr>
          <w:rFonts w:ascii="Times New Roman" w:hAnsi="Times New Roman"/>
          <w:color w:val="231F20"/>
          <w:spacing w:val="-2"/>
          <w:sz w:val="28"/>
          <w:szCs w:val="28"/>
        </w:rPr>
        <w:t>союзной</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связью,</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одиночным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союзом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и</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союзами</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а</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но</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однако</w:t>
      </w:r>
      <w:r w:rsidR="0058674C" w:rsidRPr="005B5AD7">
        <w:rPr>
          <w:rFonts w:ascii="Times New Roman" w:hAnsi="Times New Roman"/>
          <w:color w:val="231F20"/>
          <w:spacing w:val="-2"/>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 с обобщающим словом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при</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однородных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членах;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с</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обращением;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в</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предложениях с прямой речью; в сложных предложениях, состоящих из частей,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связанных</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бессоюзной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связью</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союзами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а</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однако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да</w:t>
      </w:r>
      <w:r w:rsidR="0058674C" w:rsidRPr="005B5AD7">
        <w:rPr>
          <w:rFonts w:ascii="Times New Roman" w:hAnsi="Times New Roman"/>
          <w:color w:val="231F20"/>
          <w:sz w:val="28"/>
          <w:szCs w:val="28"/>
        </w:rPr>
        <w:t>; оформлять на письме диалог.</w:t>
      </w:r>
    </w:p>
    <w:p w14:paraId="57A8967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79A095C9" w14:textId="783C610F"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r w:rsidR="00366647" w:rsidRPr="005B5AD7">
        <w:rPr>
          <w:rFonts w:ascii="Times New Roman" w:hAnsi="Times New Roman"/>
          <w:sz w:val="28"/>
          <w:szCs w:val="28"/>
        </w:rPr>
        <w:t>.</w:t>
      </w:r>
    </w:p>
    <w:p w14:paraId="18C018D6" w14:textId="77777777" w:rsidR="00C93260" w:rsidRPr="005B5AD7" w:rsidRDefault="00C93260" w:rsidP="0052409C">
      <w:pPr>
        <w:widowControl w:val="0"/>
        <w:tabs>
          <w:tab w:val="left" w:pos="993"/>
        </w:tabs>
        <w:spacing w:after="0" w:line="240" w:lineRule="auto"/>
        <w:ind w:firstLine="709"/>
        <w:contextualSpacing/>
        <w:jc w:val="both"/>
        <w:rPr>
          <w:rFonts w:ascii="Times New Roman" w:hAnsi="Times New Roman"/>
          <w:sz w:val="28"/>
          <w:szCs w:val="28"/>
        </w:rPr>
      </w:pPr>
    </w:p>
    <w:p w14:paraId="1C858371" w14:textId="68ADA371" w:rsidR="00C93260" w:rsidRPr="005B5AD7" w:rsidRDefault="00366647" w:rsidP="00A66628">
      <w:pPr>
        <w:pStyle w:val="a8"/>
        <w:widowControl w:val="0"/>
        <w:numPr>
          <w:ilvl w:val="1"/>
          <w:numId w:val="5"/>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КЛАСС</w:t>
      </w:r>
    </w:p>
    <w:p w14:paraId="122AE3EC" w14:textId="435466CF" w:rsidR="00366647" w:rsidRPr="005B5AD7" w:rsidRDefault="00366647" w:rsidP="0052409C">
      <w:pPr>
        <w:widowControl w:val="0"/>
        <w:tabs>
          <w:tab w:val="left" w:pos="993"/>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49103448" w14:textId="411362AC" w:rsidR="00C93260" w:rsidRPr="005B5AD7" w:rsidRDefault="00C93260"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значение русского языка как государственного языка Российской Федерации и языка межнационального общения, </w:t>
      </w:r>
      <w:r w:rsidR="00366647" w:rsidRPr="005B5AD7">
        <w:rPr>
          <w:rFonts w:ascii="Times New Roman" w:hAnsi="Times New Roman"/>
          <w:sz w:val="28"/>
          <w:szCs w:val="28"/>
        </w:rPr>
        <w:t>иметь представление о русском литературном языке.</w:t>
      </w:r>
    </w:p>
    <w:p w14:paraId="430B3935" w14:textId="77777777" w:rsidR="00366647" w:rsidRPr="005B5AD7" w:rsidRDefault="0036664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0DB28AC5" w14:textId="6B86BE19" w:rsidR="00C93260" w:rsidRPr="005B5AD7" w:rsidRDefault="00C93260" w:rsidP="00A66628">
      <w:pPr>
        <w:pStyle w:val="23"/>
        <w:widowControl w:val="0"/>
        <w:numPr>
          <w:ilvl w:val="0"/>
          <w:numId w:val="10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разницу между понятиями «язык» и «речь» по заданному алгоритму;</w:t>
      </w:r>
    </w:p>
    <w:p w14:paraId="5908E8FD" w14:textId="7EB06399" w:rsidR="00271EB8" w:rsidRPr="005B5AD7" w:rsidRDefault="00271EB8" w:rsidP="00A66628">
      <w:pPr>
        <w:pStyle w:val="afa"/>
        <w:numPr>
          <w:ilvl w:val="0"/>
          <w:numId w:val="10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5B5AD7">
        <w:rPr>
          <w:rFonts w:ascii="Times New Roman" w:hAnsi="Times New Roman"/>
          <w:color w:val="231F20"/>
          <w:sz w:val="28"/>
          <w:szCs w:val="28"/>
        </w:rPr>
        <w:t>суждение);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выступать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лингвистическую</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тему. Участвовать в диалоге (побуждение к действию, обмен мнениями)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реплик.</w:t>
      </w:r>
    </w:p>
    <w:p w14:paraId="0968BC11" w14:textId="74DCD0A0" w:rsidR="00271EB8" w:rsidRPr="005B5AD7" w:rsidRDefault="00271EB8" w:rsidP="00A66628">
      <w:pPr>
        <w:pStyle w:val="afa"/>
        <w:numPr>
          <w:ilvl w:val="0"/>
          <w:numId w:val="10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Понимать</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содержание</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прослушанных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прочитанных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научно-учебных и художественных текстов различных функционально</w:t>
      </w:r>
      <w:r w:rsidR="00930D2E" w:rsidRPr="005B5AD7">
        <w:rPr>
          <w:rFonts w:ascii="Times New Roman" w:hAnsi="Times New Roman"/>
          <w:color w:val="231F20"/>
          <w:sz w:val="28"/>
          <w:szCs w:val="28"/>
        </w:rPr>
        <w:t xml:space="preserve"> </w:t>
      </w:r>
      <w:r w:rsidRPr="005B5AD7">
        <w:rPr>
          <w:rFonts w:ascii="Times New Roman" w:hAnsi="Times New Roman"/>
          <w:color w:val="231F20"/>
          <w:sz w:val="28"/>
          <w:szCs w:val="28"/>
        </w:rPr>
        <w:t>смысловых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типов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150</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письменно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формулировать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тему</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главную</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мысль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текста, с помощью учителя; вопросы по содержанию текста и отвечать на них; подробно 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сжато</w:t>
      </w:r>
      <w:r w:rsidRPr="005B5AD7">
        <w:rPr>
          <w:rFonts w:ascii="Times New Roman" w:hAnsi="Times New Roman"/>
          <w:color w:val="231F20"/>
          <w:spacing w:val="-16"/>
          <w:sz w:val="28"/>
          <w:szCs w:val="28"/>
        </w:rPr>
        <w:t xml:space="preserve"> после предварительного разбора </w:t>
      </w:r>
      <w:r w:rsidRPr="005B5AD7">
        <w:rPr>
          <w:rFonts w:ascii="Times New Roman" w:hAnsi="Times New Roman"/>
          <w:color w:val="231F20"/>
          <w:sz w:val="28"/>
          <w:szCs w:val="28"/>
        </w:rPr>
        <w:t>передавать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письменной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содержание прочитанных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научно-учебных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художественных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текстов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w:t>
      </w:r>
      <w:r w:rsidRPr="005B5AD7">
        <w:rPr>
          <w:rFonts w:ascii="Times New Roman" w:hAnsi="Times New Roman"/>
          <w:color w:val="231F20"/>
          <w:w w:val="95"/>
          <w:sz w:val="28"/>
          <w:szCs w:val="28"/>
        </w:rPr>
        <w:t xml:space="preserve">личных функционально-смысловых типов речи (для подробного изложения объём исходного текста должен составлять не менее </w:t>
      </w:r>
      <w:r w:rsidRPr="005B5AD7">
        <w:rPr>
          <w:rFonts w:ascii="Times New Roman" w:hAnsi="Times New Roman"/>
          <w:color w:val="231F20"/>
          <w:sz w:val="28"/>
          <w:szCs w:val="28"/>
        </w:rPr>
        <w:t>90 слов; для сжатого изложения — не менее 100 слов).</w:t>
      </w:r>
    </w:p>
    <w:p w14:paraId="39F49806" w14:textId="5508516F" w:rsidR="00366647" w:rsidRPr="005B5AD7" w:rsidRDefault="00366647"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 и не более 5 слов с непроверяемыми написаниями); соблюдать в устной речи и на письме правила речевого этикета.</w:t>
      </w:r>
    </w:p>
    <w:p w14:paraId="7778F984" w14:textId="5DA66F4A" w:rsidR="00366647" w:rsidRPr="005B5AD7" w:rsidRDefault="00366647"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2244CD53" w14:textId="77777777" w:rsidR="00271EB8" w:rsidRPr="005B5AD7"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5212CBD1" w14:textId="77777777" w:rsidR="00366647" w:rsidRPr="005B5AD7" w:rsidRDefault="00366647" w:rsidP="00A66628">
      <w:pPr>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14:paraId="408DBC8C" w14:textId="77777777" w:rsidR="00271EB8" w:rsidRPr="005B5AD7"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14:paraId="006C0F8A" w14:textId="5C0E0D16"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r w:rsidR="00271EB8" w:rsidRPr="005B5AD7">
        <w:rPr>
          <w:rFonts w:ascii="Times New Roman" w:hAnsi="Times New Roman"/>
          <w:sz w:val="28"/>
          <w:szCs w:val="28"/>
        </w:rPr>
        <w:t>.</w:t>
      </w:r>
    </w:p>
    <w:p w14:paraId="2D1080D1" w14:textId="44A08625" w:rsidR="00271EB8" w:rsidRPr="005B5AD7" w:rsidRDefault="00271EB8"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После коллективного обсуждения представлять</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сообщение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на</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заданную</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тему</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виде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презентации. С помощью учителя п</w:t>
      </w:r>
      <w:r w:rsidRPr="005B5AD7">
        <w:rPr>
          <w:rFonts w:ascii="Times New Roman" w:hAnsi="Times New Roman"/>
          <w:color w:val="231F20"/>
          <w:sz w:val="28"/>
          <w:szCs w:val="28"/>
        </w:rPr>
        <w:t>редставлять содержание прослушанного или прочитанного научно-учебного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текста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представлять </w:t>
      </w:r>
      <w:r w:rsidRPr="005B5AD7">
        <w:rPr>
          <w:rFonts w:ascii="Times New Roman" w:hAnsi="Times New Roman"/>
          <w:color w:val="231F20"/>
          <w:sz w:val="28"/>
          <w:szCs w:val="28"/>
        </w:rPr>
        <w:t>содержание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текста.</w:t>
      </w:r>
    </w:p>
    <w:p w14:paraId="40857CB5" w14:textId="6D6CBC0B" w:rsidR="00271EB8" w:rsidRPr="005B5AD7" w:rsidRDefault="00271EB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35879372" w14:textId="4BDCCE94" w:rsidR="000D164B" w:rsidRPr="005B5AD7" w:rsidRDefault="000D164B" w:rsidP="00A66628">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 данной схеме характеризовать</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особенности</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официально-делового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стиля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 xml:space="preserve">речи, </w:t>
      </w:r>
      <w:r w:rsidRPr="005B5AD7">
        <w:rPr>
          <w:rFonts w:ascii="Times New Roman" w:hAnsi="Times New Roman"/>
          <w:color w:val="231F20"/>
          <w:w w:val="95"/>
          <w:sz w:val="28"/>
          <w:szCs w:val="28"/>
        </w:rPr>
        <w:t>научного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стиля</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речи;</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иметь представления 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требованиях</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к</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составлению</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словарной</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статьи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научного</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сообщения;</w:t>
      </w:r>
      <w:r w:rsidRPr="005B5AD7">
        <w:rPr>
          <w:rFonts w:ascii="Times New Roman" w:hAnsi="Times New Roman"/>
          <w:color w:val="231F20"/>
          <w:spacing w:val="-6"/>
          <w:w w:val="95"/>
          <w:sz w:val="28"/>
          <w:szCs w:val="28"/>
        </w:rPr>
        <w:t xml:space="preserve"> по заданному алгоритму </w:t>
      </w:r>
      <w:r w:rsidRPr="005B5AD7">
        <w:rPr>
          <w:rFonts w:ascii="Times New Roman" w:hAnsi="Times New Roman"/>
          <w:color w:val="231F20"/>
          <w:w w:val="95"/>
          <w:sz w:val="28"/>
          <w:szCs w:val="28"/>
        </w:rPr>
        <w:t>анализировать</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тексты</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 xml:space="preserve">разных функциональных разновидностей языка и жанров (рассказ; </w:t>
      </w:r>
      <w:r w:rsidRPr="005B5AD7">
        <w:rPr>
          <w:rFonts w:ascii="Times New Roman" w:hAnsi="Times New Roman"/>
          <w:color w:val="231F20"/>
          <w:sz w:val="28"/>
          <w:szCs w:val="28"/>
        </w:rPr>
        <w:t>заявление,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расписка;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словарная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статья,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научное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w:t>
      </w:r>
    </w:p>
    <w:p w14:paraId="2D303D87" w14:textId="47D05699" w:rsidR="000D164B" w:rsidRPr="005B5AD7" w:rsidRDefault="000D164B" w:rsidP="00A66628">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Применять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знания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официально-деловом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стиле </w:t>
      </w:r>
      <w:r w:rsidRPr="005B5AD7">
        <w:rPr>
          <w:rFonts w:ascii="Times New Roman" w:hAnsi="Times New Roman"/>
          <w:color w:val="231F20"/>
          <w:spacing w:val="-2"/>
          <w:sz w:val="28"/>
          <w:szCs w:val="28"/>
        </w:rPr>
        <w:t>при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выполнении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языкового</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анализа</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различных</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видов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рече</w:t>
      </w:r>
      <w:r w:rsidRPr="005B5AD7">
        <w:rPr>
          <w:rFonts w:ascii="Times New Roman" w:hAnsi="Times New Roman"/>
          <w:color w:val="231F20"/>
          <w:sz w:val="28"/>
          <w:szCs w:val="28"/>
        </w:rPr>
        <w:t>вой практике.</w:t>
      </w:r>
    </w:p>
    <w:p w14:paraId="1E970520" w14:textId="3F858C49" w:rsidR="000D164B" w:rsidRPr="005B5AD7" w:rsidRDefault="000D164B" w:rsidP="0052409C">
      <w:pPr>
        <w:pStyle w:val="afa"/>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СИСТЕМА ЯЗЫКА</w:t>
      </w:r>
    </w:p>
    <w:p w14:paraId="7E7C6AF2" w14:textId="3071EF6D" w:rsidR="000D164B" w:rsidRPr="005B5AD7" w:rsidRDefault="000D164B" w:rsidP="0052409C">
      <w:pPr>
        <w:pStyle w:val="afa"/>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Лексикология. Культура речи</w:t>
      </w:r>
    </w:p>
    <w:p w14:paraId="2C227798" w14:textId="7AC79111" w:rsidR="000D164B" w:rsidRPr="005B5AD7" w:rsidRDefault="000D164B"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Иметь представление о различии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зрения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происхождения: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исконно русские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заимствованные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зрения их принадлежности к активному или пассивному запасу: неологизмы, устаревшие слова (историзмы и архаизмы); сферы</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употребления:</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общеупо</w:t>
      </w:r>
      <w:r w:rsidRPr="005B5AD7">
        <w:rPr>
          <w:rFonts w:ascii="Times New Roman" w:hAnsi="Times New Roman"/>
          <w:color w:val="231F20"/>
          <w:w w:val="95"/>
          <w:sz w:val="28"/>
          <w:szCs w:val="28"/>
        </w:rPr>
        <w:t xml:space="preserve">требительные слова и слова ограниченной сферы употребления </w:t>
      </w:r>
      <w:r w:rsidRPr="005B5AD7">
        <w:rPr>
          <w:rFonts w:ascii="Times New Roman" w:hAnsi="Times New Roman"/>
          <w:color w:val="231F20"/>
          <w:sz w:val="28"/>
          <w:szCs w:val="28"/>
        </w:rPr>
        <w:t>(диалектизмы, термины, профессионализмы, жаргонизмы); определять стилистическую окраску слова.</w:t>
      </w:r>
    </w:p>
    <w:p w14:paraId="2041654E" w14:textId="02F435DC" w:rsidR="000D164B" w:rsidRPr="005B5AD7" w:rsidRDefault="000D164B"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Распознавать</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эпитеты,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метафоры,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олицетворения;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понимать </w:t>
      </w:r>
      <w:r w:rsidRPr="005B5AD7">
        <w:rPr>
          <w:rFonts w:ascii="Times New Roman" w:hAnsi="Times New Roman"/>
          <w:color w:val="231F20"/>
          <w:sz w:val="28"/>
          <w:szCs w:val="28"/>
        </w:rPr>
        <w:t>их основное коммуникативное назначение в художественном тексте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использовать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целью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повышения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её</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богатства и выразительности.</w:t>
      </w:r>
    </w:p>
    <w:p w14:paraId="667868E7" w14:textId="22152537"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14:paraId="345D6153" w14:textId="77777777"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7D6B8D35" w14:textId="6DC2F443"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14:paraId="6B21A926" w14:textId="516A0691" w:rsidR="000D164B" w:rsidRPr="005B5AD7" w:rsidRDefault="000D164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Словообразование. Культура речи. Орфография.</w:t>
      </w:r>
    </w:p>
    <w:p w14:paraId="4C9CCB9E"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14:paraId="363C45DD"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14:paraId="1D63EBAE"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(формообразующие и словообразовательные);</w:t>
      </w:r>
    </w:p>
    <w:p w14:paraId="1D553067"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учителя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14:paraId="682EB01D" w14:textId="6B8AC068"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использовать словообразовательные нормы русского языка; </w:t>
      </w:r>
    </w:p>
    <w:p w14:paraId="45043B3C" w14:textId="1731F4D5" w:rsidR="000D164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62273A6D"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14:paraId="15F94509"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5B5AD7">
        <w:rPr>
          <w:rFonts w:ascii="Times New Roman" w:hAnsi="Times New Roman"/>
          <w:b/>
          <w:bCs/>
          <w:sz w:val="28"/>
          <w:szCs w:val="28"/>
        </w:rPr>
        <w:t>н</w:t>
      </w:r>
      <w:r w:rsidRPr="005B5AD7">
        <w:rPr>
          <w:rFonts w:ascii="Times New Roman" w:hAnsi="Times New Roman"/>
          <w:sz w:val="28"/>
          <w:szCs w:val="28"/>
        </w:rPr>
        <w:t xml:space="preserve"> и </w:t>
      </w:r>
      <w:r w:rsidRPr="005B5AD7">
        <w:rPr>
          <w:rFonts w:ascii="Times New Roman" w:hAnsi="Times New Roman"/>
          <w:b/>
          <w:bCs/>
          <w:sz w:val="28"/>
          <w:szCs w:val="28"/>
        </w:rPr>
        <w:t>нн</w:t>
      </w:r>
      <w:r w:rsidRPr="005B5AD7">
        <w:rPr>
          <w:rFonts w:ascii="Times New Roman" w:hAnsi="Times New Roman"/>
          <w:sz w:val="28"/>
          <w:szCs w:val="28"/>
        </w:rPr>
        <w:t xml:space="preserve"> в именах прилагательных, суффиксов -к- и -ск- имен прилагательных, сложных имён прилагательных;</w:t>
      </w:r>
    </w:p>
    <w:p w14:paraId="16DA3128"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5B5AD7">
        <w:rPr>
          <w:rFonts w:ascii="Times New Roman" w:hAnsi="Times New Roman"/>
          <w:b/>
          <w:sz w:val="28"/>
          <w:szCs w:val="28"/>
        </w:rPr>
        <w:t>ь</w:t>
      </w:r>
      <w:r w:rsidRPr="005B5AD7">
        <w:rPr>
          <w:rFonts w:ascii="Times New Roman" w:hAnsi="Times New Roman"/>
          <w:sz w:val="28"/>
          <w:szCs w:val="28"/>
        </w:rPr>
        <w:t xml:space="preserve"> в именах числительных;</w:t>
      </w:r>
    </w:p>
    <w:p w14:paraId="4B9C7890"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14:paraId="2E687CAC" w14:textId="77777777" w:rsidR="005D4F79"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r w:rsidR="005D4F79" w:rsidRPr="005B5AD7">
        <w:rPr>
          <w:rFonts w:ascii="Times New Roman" w:hAnsi="Times New Roman"/>
          <w:color w:val="231F20"/>
          <w:sz w:val="28"/>
          <w:szCs w:val="28"/>
        </w:rPr>
        <w:t xml:space="preserve"> </w:t>
      </w:r>
    </w:p>
    <w:p w14:paraId="4CCA0C85" w14:textId="18E6365C" w:rsidR="00C93260" w:rsidRPr="005B5AD7" w:rsidRDefault="00FF7354"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5D4F79" w:rsidRPr="005B5AD7">
        <w:rPr>
          <w:rFonts w:ascii="Times New Roman" w:hAnsi="Times New Roman"/>
          <w:color w:val="231F20"/>
          <w:sz w:val="28"/>
          <w:szCs w:val="28"/>
        </w:rPr>
        <w:t>облюдать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нормы</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правописания</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b/>
          <w:i/>
          <w:color w:val="231F20"/>
          <w:sz w:val="28"/>
          <w:szCs w:val="28"/>
        </w:rPr>
        <w:t>ь</w:t>
      </w:r>
      <w:r w:rsidR="005D4F79" w:rsidRPr="005B5AD7">
        <w:rPr>
          <w:rFonts w:ascii="Times New Roman" w:hAnsi="Times New Roman"/>
          <w:b/>
          <w:i/>
          <w:color w:val="231F20"/>
          <w:spacing w:val="-17"/>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формах</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глагола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повелительного наклонения</w:t>
      </w:r>
      <w:r w:rsidRPr="005B5AD7">
        <w:rPr>
          <w:rFonts w:ascii="Times New Roman" w:hAnsi="Times New Roman"/>
          <w:color w:val="231F20"/>
          <w:sz w:val="28"/>
          <w:szCs w:val="28"/>
        </w:rPr>
        <w:t>;</w:t>
      </w:r>
    </w:p>
    <w:p w14:paraId="3E785534" w14:textId="1FF5E450"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имена числительные, местоимения</w:t>
      </w:r>
      <w:r w:rsidR="005D4F79" w:rsidRPr="005B5AD7">
        <w:rPr>
          <w:rFonts w:ascii="Times New Roman" w:hAnsi="Times New Roman"/>
          <w:sz w:val="28"/>
          <w:szCs w:val="28"/>
        </w:rPr>
        <w:t xml:space="preserve"> </w:t>
      </w:r>
      <w:r w:rsidRPr="005B5AD7">
        <w:rPr>
          <w:rFonts w:ascii="Times New Roman" w:hAnsi="Times New Roman"/>
          <w:sz w:val="28"/>
          <w:szCs w:val="28"/>
        </w:rPr>
        <w:t>в типичном употреблении;</w:t>
      </w:r>
    </w:p>
    <w:p w14:paraId="296973C0" w14:textId="5F23DFAF"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морфологический анализ имен числительных, местоимений;</w:t>
      </w:r>
    </w:p>
    <w:p w14:paraId="4D8A47A5"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4CEB55F0"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7B4CBF96" w14:textId="4D7F69E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w:t>
      </w:r>
      <w:r w:rsidR="00AC1179" w:rsidRPr="005B5AD7">
        <w:rPr>
          <w:rFonts w:ascii="Times New Roman" w:hAnsi="Times New Roman"/>
          <w:sz w:val="28"/>
          <w:szCs w:val="28"/>
        </w:rPr>
        <w:t>видовременной</w:t>
      </w:r>
      <w:r w:rsidRPr="005B5AD7">
        <w:rPr>
          <w:rFonts w:ascii="Times New Roman" w:hAnsi="Times New Roman"/>
          <w:sz w:val="28"/>
          <w:szCs w:val="28"/>
        </w:rPr>
        <w:t xml:space="preserve"> соотнесенности глагольных форм</w:t>
      </w:r>
      <w:r w:rsidR="005D4F79" w:rsidRPr="005B5AD7">
        <w:rPr>
          <w:rFonts w:ascii="Times New Roman" w:hAnsi="Times New Roman"/>
          <w:sz w:val="28"/>
          <w:szCs w:val="28"/>
        </w:rPr>
        <w:t>.</w:t>
      </w:r>
    </w:p>
    <w:p w14:paraId="02F27710" w14:textId="77777777" w:rsidR="00B40ADB"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p>
    <w:p w14:paraId="224E6A70" w14:textId="614DDBB4" w:rsidR="00366647"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7 КЛАСС</w:t>
      </w:r>
    </w:p>
    <w:p w14:paraId="0E7EC250" w14:textId="6077877F" w:rsidR="00C93260" w:rsidRPr="005B5AD7" w:rsidRDefault="00B40ADB"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2FF12718" w14:textId="2BA58740"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русский язык как развивающееся явление, объяснять взаимосвязь языка, культуры и истории народа по заданному алгоритму</w:t>
      </w:r>
      <w:r w:rsidR="00B40ADB" w:rsidRPr="005B5AD7">
        <w:rPr>
          <w:rFonts w:ascii="Times New Roman" w:hAnsi="Times New Roman"/>
          <w:sz w:val="28"/>
          <w:szCs w:val="28"/>
        </w:rPr>
        <w:t>.</w:t>
      </w:r>
    </w:p>
    <w:p w14:paraId="08426983" w14:textId="0C4126F2" w:rsidR="00B40AD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60582A4" w14:textId="4B36659C" w:rsidR="005D4F79" w:rsidRPr="005B5AD7" w:rsidRDefault="00FF7354"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5D4F79" w:rsidRPr="005B5AD7">
        <w:rPr>
          <w:rFonts w:ascii="Times New Roman" w:hAnsi="Times New Roman"/>
          <w:color w:val="231F20"/>
          <w:sz w:val="28"/>
          <w:szCs w:val="28"/>
        </w:rPr>
        <w:t>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монолог-повествование);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выступать</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научным</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сообще</w:t>
      </w:r>
      <w:r w:rsidR="005D4F79" w:rsidRPr="005B5AD7">
        <w:rPr>
          <w:rFonts w:ascii="Times New Roman" w:hAnsi="Times New Roman"/>
          <w:color w:val="231F20"/>
          <w:spacing w:val="-2"/>
          <w:sz w:val="28"/>
          <w:szCs w:val="28"/>
        </w:rPr>
        <w:t>нием.</w:t>
      </w:r>
    </w:p>
    <w:p w14:paraId="47A77E08"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14:paraId="5537F34E"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14:paraId="447A6197"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пунктограмм и не более 5 слов с непроверяемыми написаниями); соблюдать в устной речи и на письме правила речевого этикета. </w:t>
      </w:r>
    </w:p>
    <w:p w14:paraId="6D03D8F7" w14:textId="32D915E0" w:rsidR="005D4F79" w:rsidRPr="005B5AD7" w:rsidRDefault="005D4F79" w:rsidP="0052409C">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Текст</w:t>
      </w:r>
    </w:p>
    <w:p w14:paraId="3650D366" w14:textId="55CAB0DE"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14:paraId="346A8539"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14:paraId="7585A74F"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14:paraId="2370661B"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14:paraId="2A09DC92"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14:paraId="575FA0CF"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14:paraId="0AA901E4"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14:paraId="10BA2F65"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14:paraId="5486E7DC" w14:textId="74E58170" w:rsidR="005D4F79" w:rsidRPr="005B5AD7" w:rsidRDefault="00E117CA"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5D4F79" w:rsidRPr="005B5AD7">
        <w:rPr>
          <w:rFonts w:ascii="Times New Roman" w:hAnsi="Times New Roman"/>
          <w:color w:val="231F20"/>
          <w:sz w:val="28"/>
          <w:szCs w:val="28"/>
        </w:rPr>
        <w:t>редставлять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сообщение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заданную</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тему</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виде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презента</w:t>
      </w:r>
      <w:r w:rsidR="005D4F79" w:rsidRPr="005B5AD7">
        <w:rPr>
          <w:rFonts w:ascii="Times New Roman" w:hAnsi="Times New Roman"/>
          <w:color w:val="231F20"/>
          <w:spacing w:val="-4"/>
          <w:sz w:val="28"/>
          <w:szCs w:val="28"/>
        </w:rPr>
        <w:t>ции</w:t>
      </w:r>
      <w:r w:rsidRPr="005B5AD7">
        <w:rPr>
          <w:rFonts w:ascii="Times New Roman" w:hAnsi="Times New Roman"/>
          <w:color w:val="231F20"/>
          <w:spacing w:val="-4"/>
          <w:sz w:val="28"/>
          <w:szCs w:val="28"/>
        </w:rPr>
        <w:t>;</w:t>
      </w:r>
    </w:p>
    <w:p w14:paraId="5679C72D" w14:textId="362A43AF" w:rsidR="005D4F79" w:rsidRPr="005B5AD7" w:rsidRDefault="00E117CA"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п</w:t>
      </w:r>
      <w:r w:rsidR="005D4F79" w:rsidRPr="005B5AD7">
        <w:rPr>
          <w:rFonts w:ascii="Times New Roman" w:hAnsi="Times New Roman"/>
          <w:color w:val="231F20"/>
          <w:spacing w:val="-2"/>
          <w:sz w:val="28"/>
          <w:szCs w:val="28"/>
        </w:rPr>
        <w:t>редставлять</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содержание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научно-учебного</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текста</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виде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та</w:t>
      </w:r>
      <w:r w:rsidR="005D4F79" w:rsidRPr="005B5AD7">
        <w:rPr>
          <w:rFonts w:ascii="Times New Roman" w:hAnsi="Times New Roman"/>
          <w:color w:val="231F20"/>
          <w:w w:val="95"/>
          <w:sz w:val="28"/>
          <w:szCs w:val="28"/>
        </w:rPr>
        <w:t xml:space="preserve">блицы, схемы; представлять содержание таблицы, схемы в виде </w:t>
      </w:r>
      <w:r w:rsidR="005D4F79" w:rsidRPr="005B5AD7">
        <w:rPr>
          <w:rFonts w:ascii="Times New Roman" w:hAnsi="Times New Roman"/>
          <w:color w:val="231F20"/>
          <w:spacing w:val="-2"/>
          <w:sz w:val="28"/>
          <w:szCs w:val="28"/>
        </w:rPr>
        <w:t>текста.</w:t>
      </w:r>
    </w:p>
    <w:p w14:paraId="5BF0130F" w14:textId="35030EB6" w:rsidR="005D4F79" w:rsidRPr="005B5AD7" w:rsidRDefault="005D4F79"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4FC05892" w14:textId="590F7E7C"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функциональные разновидности языка: разговорную речь и функциональные стили (научный, публицистический,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официально-деловой),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язык</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художественной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ли</w:t>
      </w:r>
      <w:r w:rsidR="0013361A" w:rsidRPr="005B5AD7">
        <w:rPr>
          <w:rFonts w:ascii="Times New Roman" w:hAnsi="Times New Roman"/>
          <w:color w:val="231F20"/>
          <w:spacing w:val="-2"/>
          <w:sz w:val="28"/>
          <w:szCs w:val="28"/>
        </w:rPr>
        <w:t>тературы.</w:t>
      </w:r>
    </w:p>
    <w:p w14:paraId="2112CB88" w14:textId="282F5775"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с </w:t>
      </w:r>
      <w:r w:rsidR="0013361A" w:rsidRPr="005B5AD7">
        <w:rPr>
          <w:rFonts w:ascii="Times New Roman" w:hAnsi="Times New Roman"/>
          <w:color w:val="231F20"/>
          <w:sz w:val="28"/>
          <w:szCs w:val="28"/>
        </w:rPr>
        <w:t>опорой на схему характеризовать</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особенности</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публицистического</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 xml:space="preserve">стиля </w:t>
      </w:r>
      <w:r w:rsidR="0013361A" w:rsidRPr="005B5AD7">
        <w:rPr>
          <w:rFonts w:ascii="Times New Roman" w:hAnsi="Times New Roman"/>
          <w:color w:val="231F20"/>
          <w:w w:val="95"/>
          <w:sz w:val="28"/>
          <w:szCs w:val="28"/>
        </w:rPr>
        <w:t>(в том числе сферу употребления, функции), употребления язы</w:t>
      </w:r>
      <w:r w:rsidR="0013361A" w:rsidRPr="005B5AD7">
        <w:rPr>
          <w:rFonts w:ascii="Times New Roman" w:hAnsi="Times New Roman"/>
          <w:color w:val="231F20"/>
          <w:sz w:val="28"/>
          <w:szCs w:val="28"/>
        </w:rPr>
        <w:t>ковых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средств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выразительности</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текстах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публицистического стиля, нормы построения текстов публицистического стиля, особенности жанров (интервью, репортаж, заметка).</w:t>
      </w:r>
    </w:p>
    <w:p w14:paraId="6916E8DC" w14:textId="5BA3C95D"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к</w:t>
      </w:r>
      <w:r w:rsidR="0013361A" w:rsidRPr="005B5AD7">
        <w:rPr>
          <w:rFonts w:ascii="Times New Roman" w:hAnsi="Times New Roman"/>
          <w:color w:val="231F20"/>
          <w:w w:val="95"/>
          <w:sz w:val="28"/>
          <w:szCs w:val="28"/>
        </w:rPr>
        <w:t>оллективно под руководством учителя создавать тексты публицистического стиля в жанре репорта</w:t>
      </w:r>
      <w:r w:rsidR="0013361A" w:rsidRPr="005B5AD7">
        <w:rPr>
          <w:rFonts w:ascii="Times New Roman" w:hAnsi="Times New Roman"/>
          <w:color w:val="231F20"/>
          <w:sz w:val="28"/>
          <w:szCs w:val="28"/>
        </w:rPr>
        <w:t>жа, заметки, интервью; оформлять деловые бумаги (инструк</w:t>
      </w:r>
      <w:r w:rsidR="0013361A" w:rsidRPr="005B5AD7">
        <w:rPr>
          <w:rFonts w:ascii="Times New Roman" w:hAnsi="Times New Roman"/>
          <w:color w:val="231F20"/>
          <w:spacing w:val="-2"/>
          <w:sz w:val="28"/>
          <w:szCs w:val="28"/>
        </w:rPr>
        <w:t>ция).</w:t>
      </w:r>
    </w:p>
    <w:p w14:paraId="2EF03290" w14:textId="4434FBFA"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13361A" w:rsidRPr="005B5AD7">
        <w:rPr>
          <w:rFonts w:ascii="Times New Roman" w:hAnsi="Times New Roman"/>
          <w:color w:val="231F20"/>
          <w:sz w:val="28"/>
          <w:szCs w:val="28"/>
        </w:rPr>
        <w:t xml:space="preserve">ладеть нормами построения текстов публицистического </w:t>
      </w:r>
      <w:r w:rsidR="0013361A" w:rsidRPr="005B5AD7">
        <w:rPr>
          <w:rFonts w:ascii="Times New Roman" w:hAnsi="Times New Roman"/>
          <w:color w:val="231F20"/>
          <w:spacing w:val="-2"/>
          <w:sz w:val="28"/>
          <w:szCs w:val="28"/>
        </w:rPr>
        <w:t>стиля.</w:t>
      </w:r>
    </w:p>
    <w:p w14:paraId="4FD094B4" w14:textId="794281EB"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особенности официально-делового стиля (в</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том</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числе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сферу</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употребления,</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функции,</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языковые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особенности), особенности жанра инструкции.</w:t>
      </w:r>
    </w:p>
    <w:p w14:paraId="0FE5A7CB" w14:textId="78F7E449"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п</w:t>
      </w:r>
      <w:r w:rsidR="0013361A" w:rsidRPr="005B5AD7">
        <w:rPr>
          <w:rFonts w:ascii="Times New Roman" w:hAnsi="Times New Roman"/>
          <w:color w:val="231F20"/>
          <w:w w:val="95"/>
          <w:sz w:val="28"/>
          <w:szCs w:val="28"/>
        </w:rPr>
        <w:t xml:space="preserve">рименять знания о функциональных разновидностях языка </w:t>
      </w:r>
      <w:r w:rsidR="0013361A" w:rsidRPr="005B5AD7">
        <w:rPr>
          <w:rFonts w:ascii="Times New Roman" w:hAnsi="Times New Roman"/>
          <w:color w:val="231F20"/>
          <w:spacing w:val="-2"/>
          <w:sz w:val="28"/>
          <w:szCs w:val="28"/>
        </w:rPr>
        <w:t>при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выполнении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языкового</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анализа</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различных</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видов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рече</w:t>
      </w:r>
      <w:r w:rsidR="0013361A" w:rsidRPr="005B5AD7">
        <w:rPr>
          <w:rFonts w:ascii="Times New Roman" w:hAnsi="Times New Roman"/>
          <w:color w:val="231F20"/>
          <w:sz w:val="28"/>
          <w:szCs w:val="28"/>
        </w:rPr>
        <w:t>вой практике.</w:t>
      </w:r>
    </w:p>
    <w:p w14:paraId="51582073" w14:textId="54ADCC0E" w:rsidR="0013361A"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32EC79B3" w14:textId="77777777" w:rsidR="0013361A" w:rsidRPr="005B5AD7" w:rsidRDefault="0013361A"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3505A098" w14:textId="33EEB585" w:rsidR="0013361A" w:rsidRPr="005B5AD7" w:rsidRDefault="0013361A"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знания по морфемике и словообразованию при выполнении различных видов языкового анализа и в практике правописания;</w:t>
      </w:r>
    </w:p>
    <w:p w14:paraId="4B3F97F5"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61B57C1A"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 метафоре, олицетворении, эпитете, гиперболе, литоте;</w:t>
      </w:r>
    </w:p>
    <w:p w14:paraId="0A66D315"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25BC73BE" w14:textId="2330FEE8"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7F13F26D"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14:paraId="67B68209" w14:textId="71A59B83" w:rsidR="0013361A" w:rsidRPr="005B5AD7" w:rsidRDefault="0014025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w:t>
      </w:r>
    </w:p>
    <w:p w14:paraId="1A952A60" w14:textId="75627FDD" w:rsidR="00140258" w:rsidRPr="005B5AD7" w:rsidRDefault="00140258"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проводить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морфологический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анализ: </w:t>
      </w:r>
      <w:r w:rsidRPr="005B5AD7">
        <w:rPr>
          <w:rFonts w:ascii="Times New Roman" w:hAnsi="Times New Roman"/>
          <w:color w:val="231F20"/>
          <w:w w:val="95"/>
          <w:sz w:val="28"/>
          <w:szCs w:val="28"/>
        </w:rPr>
        <w:t xml:space="preserve">определять общее грамматическое значение, морфологические </w:t>
      </w:r>
      <w:r w:rsidRPr="005B5AD7">
        <w:rPr>
          <w:rFonts w:ascii="Times New Roman" w:hAnsi="Times New Roman"/>
          <w:color w:val="231F20"/>
          <w:sz w:val="28"/>
          <w:szCs w:val="28"/>
        </w:rPr>
        <w:t>признаки, синтаксические функции.</w:t>
      </w:r>
    </w:p>
    <w:p w14:paraId="0D27E0F6"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5B5AD7">
        <w:rPr>
          <w:rFonts w:ascii="Times New Roman" w:hAnsi="Times New Roman"/>
          <w:b/>
          <w:sz w:val="28"/>
          <w:szCs w:val="28"/>
        </w:rPr>
        <w:t>висящий</w:t>
      </w:r>
      <w:r w:rsidRPr="005B5AD7">
        <w:rPr>
          <w:rFonts w:ascii="Times New Roman" w:hAnsi="Times New Roman"/>
          <w:sz w:val="28"/>
          <w:szCs w:val="28"/>
        </w:rPr>
        <w:t xml:space="preserve"> – </w:t>
      </w:r>
      <w:r w:rsidRPr="005B5AD7">
        <w:rPr>
          <w:rFonts w:ascii="Times New Roman" w:hAnsi="Times New Roman"/>
          <w:b/>
          <w:sz w:val="28"/>
          <w:szCs w:val="28"/>
        </w:rPr>
        <w:t>висячий</w:t>
      </w:r>
      <w:r w:rsidRPr="005B5AD7">
        <w:rPr>
          <w:rFonts w:ascii="Times New Roman" w:hAnsi="Times New Roman"/>
          <w:sz w:val="28"/>
          <w:szCs w:val="28"/>
        </w:rPr>
        <w:t>», «</w:t>
      </w:r>
      <w:r w:rsidRPr="005B5AD7">
        <w:rPr>
          <w:rFonts w:ascii="Times New Roman" w:hAnsi="Times New Roman"/>
          <w:b/>
          <w:sz w:val="28"/>
          <w:szCs w:val="28"/>
        </w:rPr>
        <w:t>горящий</w:t>
      </w:r>
      <w:r w:rsidRPr="005B5AD7">
        <w:rPr>
          <w:rFonts w:ascii="Times New Roman" w:hAnsi="Times New Roman"/>
          <w:sz w:val="28"/>
          <w:szCs w:val="28"/>
        </w:rPr>
        <w:t xml:space="preserve"> – </w:t>
      </w:r>
      <w:r w:rsidRPr="005B5AD7">
        <w:rPr>
          <w:rFonts w:ascii="Times New Roman" w:hAnsi="Times New Roman"/>
          <w:b/>
          <w:sz w:val="28"/>
          <w:szCs w:val="28"/>
        </w:rPr>
        <w:t>горячий</w:t>
      </w:r>
      <w:r w:rsidRPr="005B5AD7">
        <w:rPr>
          <w:rFonts w:ascii="Times New Roman" w:hAnsi="Times New Roman"/>
          <w:sz w:val="28"/>
          <w:szCs w:val="28"/>
        </w:rPr>
        <w:t>», причастия с суффиксом –</w:t>
      </w:r>
      <w:r w:rsidRPr="005B5AD7">
        <w:rPr>
          <w:rFonts w:ascii="Times New Roman" w:hAnsi="Times New Roman"/>
          <w:b/>
          <w:sz w:val="28"/>
          <w:szCs w:val="28"/>
        </w:rPr>
        <w:t xml:space="preserve">ся; </w:t>
      </w:r>
      <w:r w:rsidRPr="005B5AD7">
        <w:rPr>
          <w:rFonts w:ascii="Times New Roman" w:hAnsi="Times New Roman"/>
          <w:sz w:val="28"/>
          <w:szCs w:val="28"/>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5B5AD7">
        <w:rPr>
          <w:rFonts w:ascii="Times New Roman" w:hAnsi="Times New Roman"/>
          <w:b/>
          <w:sz w:val="28"/>
          <w:szCs w:val="28"/>
        </w:rPr>
        <w:t>н</w:t>
      </w:r>
      <w:r w:rsidRPr="005B5AD7">
        <w:rPr>
          <w:rFonts w:ascii="Times New Roman" w:hAnsi="Times New Roman"/>
          <w:sz w:val="28"/>
          <w:szCs w:val="28"/>
        </w:rPr>
        <w:t xml:space="preserve"> и </w:t>
      </w:r>
      <w:r w:rsidRPr="005B5AD7">
        <w:rPr>
          <w:rFonts w:ascii="Times New Roman" w:hAnsi="Times New Roman"/>
          <w:b/>
          <w:sz w:val="28"/>
          <w:szCs w:val="28"/>
        </w:rPr>
        <w:t>нн</w:t>
      </w:r>
      <w:r w:rsidRPr="005B5AD7">
        <w:rPr>
          <w:rFonts w:ascii="Times New Roman" w:hAnsi="Times New Roman"/>
          <w:sz w:val="28"/>
          <w:szCs w:val="28"/>
        </w:rPr>
        <w:t xml:space="preserve"> в суффиксах причастий и отглагольных имен прилагательных;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причастиями);</w:t>
      </w:r>
    </w:p>
    <w:p w14:paraId="2BEF34B1"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деепричастиями);</w:t>
      </w:r>
    </w:p>
    <w:p w14:paraId="138EFF00"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наречиями; </w:t>
      </w:r>
      <w:r w:rsidRPr="005B5AD7">
        <w:rPr>
          <w:rFonts w:ascii="Times New Roman" w:hAnsi="Times New Roman"/>
          <w:b/>
          <w:sz w:val="28"/>
          <w:szCs w:val="28"/>
        </w:rPr>
        <w:t xml:space="preserve">н </w:t>
      </w:r>
      <w:r w:rsidRPr="005B5AD7">
        <w:rPr>
          <w:rFonts w:ascii="Times New Roman" w:hAnsi="Times New Roman"/>
          <w:sz w:val="28"/>
          <w:szCs w:val="28"/>
        </w:rPr>
        <w:t xml:space="preserve">и </w:t>
      </w:r>
      <w:r w:rsidRPr="005B5AD7">
        <w:rPr>
          <w:rFonts w:ascii="Times New Roman" w:hAnsi="Times New Roman"/>
          <w:b/>
          <w:sz w:val="28"/>
          <w:szCs w:val="28"/>
        </w:rPr>
        <w:t>нн</w:t>
      </w:r>
      <w:r w:rsidRPr="005B5AD7">
        <w:rPr>
          <w:rFonts w:ascii="Times New Roman" w:hAnsi="Times New Roman"/>
          <w:sz w:val="28"/>
          <w:szCs w:val="28"/>
        </w:rPr>
        <w:t xml:space="preserve"> в наречиях на </w:t>
      </w:r>
      <w:r w:rsidRPr="005B5AD7">
        <w:rPr>
          <w:rFonts w:ascii="Times New Roman" w:hAnsi="Times New Roman"/>
          <w:b/>
          <w:sz w:val="28"/>
          <w:szCs w:val="28"/>
        </w:rPr>
        <w:t>-о</w:t>
      </w:r>
      <w:r w:rsidRPr="005B5AD7">
        <w:rPr>
          <w:rFonts w:ascii="Times New Roman" w:hAnsi="Times New Roman"/>
          <w:sz w:val="28"/>
          <w:szCs w:val="28"/>
        </w:rPr>
        <w:t xml:space="preserve"> и </w:t>
      </w:r>
      <w:r w:rsidRPr="005B5AD7">
        <w:rPr>
          <w:rFonts w:ascii="Times New Roman" w:hAnsi="Times New Roman"/>
          <w:b/>
          <w:sz w:val="28"/>
          <w:szCs w:val="28"/>
        </w:rPr>
        <w:t>-е</w:t>
      </w:r>
      <w:r w:rsidRPr="005B5AD7">
        <w:rPr>
          <w:rFonts w:ascii="Times New Roman" w:hAnsi="Times New Roman"/>
          <w:sz w:val="28"/>
          <w:szCs w:val="28"/>
        </w:rPr>
        <w:t xml:space="preserve">; правописание суффиксов наречий; употребление </w:t>
      </w:r>
      <w:r w:rsidRPr="005B5AD7">
        <w:rPr>
          <w:rFonts w:ascii="Times New Roman" w:hAnsi="Times New Roman"/>
          <w:b/>
          <w:sz w:val="28"/>
          <w:szCs w:val="28"/>
        </w:rPr>
        <w:t>ь</w:t>
      </w:r>
      <w:r w:rsidRPr="005B5AD7">
        <w:rPr>
          <w:rFonts w:ascii="Times New Roman" w:hAnsi="Times New Roman"/>
          <w:sz w:val="28"/>
          <w:szCs w:val="28"/>
        </w:rPr>
        <w:t xml:space="preserve"> на конце наречий после шипящих; правописание </w:t>
      </w:r>
      <w:r w:rsidRPr="005B5AD7">
        <w:rPr>
          <w:rFonts w:ascii="Times New Roman" w:hAnsi="Times New Roman"/>
          <w:b/>
          <w:sz w:val="28"/>
          <w:szCs w:val="28"/>
        </w:rPr>
        <w:t>о – е</w:t>
      </w:r>
      <w:r w:rsidRPr="005B5AD7">
        <w:rPr>
          <w:rFonts w:ascii="Times New Roman" w:hAnsi="Times New Roman"/>
          <w:sz w:val="28"/>
          <w:szCs w:val="28"/>
        </w:rPr>
        <w:t xml:space="preserve"> после шипящих в суффиксах наречий, </w:t>
      </w:r>
      <w:r w:rsidRPr="005B5AD7">
        <w:rPr>
          <w:rFonts w:ascii="Times New Roman" w:hAnsi="Times New Roman"/>
          <w:b/>
          <w:sz w:val="28"/>
          <w:szCs w:val="28"/>
        </w:rPr>
        <w:t xml:space="preserve">е </w:t>
      </w:r>
      <w:r w:rsidRPr="005B5AD7">
        <w:rPr>
          <w:rFonts w:ascii="Times New Roman" w:hAnsi="Times New Roman"/>
          <w:sz w:val="28"/>
          <w:szCs w:val="28"/>
        </w:rPr>
        <w:t xml:space="preserve">и </w:t>
      </w:r>
      <w:r w:rsidRPr="005B5AD7">
        <w:rPr>
          <w:rFonts w:ascii="Times New Roman" w:hAnsi="Times New Roman"/>
          <w:b/>
          <w:sz w:val="28"/>
          <w:szCs w:val="28"/>
        </w:rPr>
        <w:t>и</w:t>
      </w:r>
      <w:r w:rsidRPr="005B5AD7">
        <w:rPr>
          <w:rFonts w:ascii="Times New Roman" w:hAnsi="Times New Roman"/>
          <w:sz w:val="28"/>
          <w:szCs w:val="28"/>
        </w:rPr>
        <w:t xml:space="preserve"> в приставках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xml:space="preserve"> наречий);</w:t>
      </w:r>
    </w:p>
    <w:p w14:paraId="6BA3448F"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14:paraId="599DD750"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давать общую характеристику служебных частей речи; объяснять их отличия от самостоятельных частей речи;</w:t>
      </w:r>
    </w:p>
    <w:p w14:paraId="1759FCD8"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14:paraId="7245A9B5"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758C6A47"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формообразующих частиц;</w:t>
      </w:r>
    </w:p>
    <w:p w14:paraId="26D62ACB"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14:paraId="0134711C"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10D31151" w14:textId="79C7E2EB" w:rsidR="00E117CA"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2409C">
        <w:rPr>
          <w:rFonts w:ascii="Times New Roman" w:hAnsi="Times New Roman"/>
          <w:sz w:val="28"/>
          <w:szCs w:val="28"/>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045951CD" w14:textId="77777777" w:rsidR="0052409C" w:rsidRPr="0052409C" w:rsidRDefault="0052409C" w:rsidP="0052409C">
      <w:pPr>
        <w:spacing w:after="0" w:line="240" w:lineRule="auto"/>
        <w:contextualSpacing/>
        <w:jc w:val="both"/>
        <w:rPr>
          <w:rFonts w:ascii="Times New Roman" w:hAnsi="Times New Roman"/>
          <w:sz w:val="28"/>
          <w:szCs w:val="28"/>
        </w:rPr>
      </w:pPr>
    </w:p>
    <w:p w14:paraId="5155202A" w14:textId="6D4B5CDE" w:rsidR="00C93260" w:rsidRPr="005B5AD7" w:rsidRDefault="00140258" w:rsidP="00A66628">
      <w:pPr>
        <w:pStyle w:val="ConsPlusNormal"/>
        <w:numPr>
          <w:ilvl w:val="1"/>
          <w:numId w:val="7"/>
        </w:numPr>
        <w:ind w:left="0" w:firstLine="709"/>
        <w:contextualSpacing/>
        <w:jc w:val="both"/>
        <w:rPr>
          <w:rFonts w:ascii="Times New Roman" w:hAnsi="Times New Roman" w:cs="Times New Roman"/>
          <w:bCs/>
          <w:sz w:val="28"/>
          <w:szCs w:val="28"/>
        </w:rPr>
      </w:pPr>
      <w:r w:rsidRPr="005B5AD7">
        <w:rPr>
          <w:rFonts w:ascii="Times New Roman" w:hAnsi="Times New Roman" w:cs="Times New Roman"/>
          <w:bCs/>
          <w:sz w:val="28"/>
          <w:szCs w:val="28"/>
        </w:rPr>
        <w:t>КЛАСС</w:t>
      </w:r>
    </w:p>
    <w:p w14:paraId="3937AD97" w14:textId="27EBE48E" w:rsidR="00140258" w:rsidRPr="005B5AD7" w:rsidRDefault="00140258" w:rsidP="0052409C">
      <w:pPr>
        <w:pStyle w:val="ConsPlusNormal"/>
        <w:ind w:firstLine="709"/>
        <w:contextualSpacing/>
        <w:jc w:val="both"/>
        <w:rPr>
          <w:rFonts w:ascii="Times New Roman" w:hAnsi="Times New Roman" w:cs="Times New Roman"/>
          <w:b/>
          <w:sz w:val="28"/>
          <w:szCs w:val="28"/>
        </w:rPr>
      </w:pPr>
      <w:r w:rsidRPr="005B5AD7">
        <w:rPr>
          <w:rFonts w:ascii="Times New Roman" w:hAnsi="Times New Roman" w:cs="Times New Roman"/>
          <w:b/>
          <w:sz w:val="28"/>
          <w:szCs w:val="28"/>
        </w:rPr>
        <w:t>Общие сведения о языке</w:t>
      </w:r>
    </w:p>
    <w:p w14:paraId="5CC56415" w14:textId="1F473290"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русский язык как один из индоевропейских языков, как язык из числа славянских языков по заданному алгоритму</w:t>
      </w:r>
    </w:p>
    <w:p w14:paraId="096B7636" w14:textId="1605A194" w:rsidR="00140258" w:rsidRPr="005B5AD7" w:rsidRDefault="00140258"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D5086BA" w14:textId="10B4B222"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55360FF" w14:textId="3DED6A02"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у</w:t>
      </w:r>
      <w:r w:rsidR="005D7CA4" w:rsidRPr="005B5AD7">
        <w:rPr>
          <w:rFonts w:ascii="Times New Roman" w:hAnsi="Times New Roman"/>
          <w:color w:val="231F20"/>
          <w:sz w:val="28"/>
          <w:szCs w:val="28"/>
        </w:rPr>
        <w:t>частвовать в диалоге на лингвистические темы (в рамках изученного) и темы на основе жизненных наблюдений (объём не менее 5 реплик)</w:t>
      </w:r>
      <w:r w:rsidRPr="005B5AD7">
        <w:rPr>
          <w:rFonts w:ascii="Times New Roman" w:hAnsi="Times New Roman"/>
          <w:color w:val="231F20"/>
          <w:sz w:val="28"/>
          <w:szCs w:val="28"/>
        </w:rPr>
        <w:t>;</w:t>
      </w:r>
    </w:p>
    <w:p w14:paraId="5ABCDD25" w14:textId="5C3F540D"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5D7CA4" w:rsidRPr="005B5AD7">
        <w:rPr>
          <w:rFonts w:ascii="Times New Roman" w:hAnsi="Times New Roman"/>
          <w:color w:val="231F20"/>
          <w:sz w:val="28"/>
          <w:szCs w:val="28"/>
        </w:rPr>
        <w:t>ладеть различными видами аудирования: выборочным, ознакомительным, детальным — научно-учебных, художест</w:t>
      </w:r>
      <w:r w:rsidR="005D7CA4" w:rsidRPr="005B5AD7">
        <w:rPr>
          <w:rFonts w:ascii="Times New Roman" w:hAnsi="Times New Roman"/>
          <w:color w:val="231F20"/>
          <w:w w:val="95"/>
          <w:sz w:val="28"/>
          <w:szCs w:val="28"/>
        </w:rPr>
        <w:t>венных, публицистических текстов различных функционально-с</w:t>
      </w:r>
      <w:r w:rsidR="005D7CA4" w:rsidRPr="005B5AD7">
        <w:rPr>
          <w:rFonts w:ascii="Times New Roman" w:hAnsi="Times New Roman"/>
          <w:color w:val="231F20"/>
          <w:sz w:val="28"/>
          <w:szCs w:val="28"/>
        </w:rPr>
        <w:t>мысловых типов речи</w:t>
      </w:r>
      <w:r w:rsidRPr="005B5AD7">
        <w:rPr>
          <w:rFonts w:ascii="Times New Roman" w:hAnsi="Times New Roman"/>
          <w:color w:val="231F20"/>
          <w:sz w:val="28"/>
          <w:szCs w:val="28"/>
        </w:rPr>
        <w:t>;</w:t>
      </w:r>
    </w:p>
    <w:p w14:paraId="3BC6B6DF" w14:textId="7BAAE393"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у</w:t>
      </w:r>
      <w:r w:rsidR="005D7CA4" w:rsidRPr="005B5AD7">
        <w:rPr>
          <w:rFonts w:ascii="Times New Roman" w:hAnsi="Times New Roman"/>
          <w:color w:val="231F20"/>
          <w:w w:val="95"/>
          <w:sz w:val="28"/>
          <w:szCs w:val="28"/>
        </w:rPr>
        <w:t xml:space="preserve">стно пересказывать прочитанный или прослушанный текст </w:t>
      </w:r>
      <w:r w:rsidR="005D7CA4" w:rsidRPr="005B5AD7">
        <w:rPr>
          <w:rFonts w:ascii="Times New Roman" w:hAnsi="Times New Roman"/>
          <w:color w:val="231F20"/>
          <w:sz w:val="28"/>
          <w:szCs w:val="28"/>
        </w:rPr>
        <w:t>объёмом не менее 120 слов</w:t>
      </w:r>
      <w:r w:rsidRPr="005B5AD7">
        <w:rPr>
          <w:rFonts w:ascii="Times New Roman" w:hAnsi="Times New Roman"/>
          <w:color w:val="231F20"/>
          <w:sz w:val="28"/>
          <w:szCs w:val="28"/>
        </w:rPr>
        <w:t>:</w:t>
      </w:r>
    </w:p>
    <w:p w14:paraId="21B59066" w14:textId="77777777"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14:paraId="03443281" w14:textId="77777777"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795FFE15" w14:textId="62C22F9B" w:rsidR="005D7CA4" w:rsidRPr="005B5AD7" w:rsidRDefault="005D7CA4"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0E822278"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14:paraId="317114E9"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14:paraId="5A3BF4C7"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14:paraId="492A50BB"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7767F8FC" w14:textId="4EA92A4B"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4AC8690B" w14:textId="58A9454A"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r w:rsidR="006A4AF9" w:rsidRPr="005B5AD7">
        <w:rPr>
          <w:rFonts w:ascii="Times New Roman" w:hAnsi="Times New Roman"/>
          <w:sz w:val="28"/>
          <w:szCs w:val="28"/>
        </w:rPr>
        <w:t>.</w:t>
      </w:r>
    </w:p>
    <w:p w14:paraId="1052CC73" w14:textId="77777777" w:rsidR="006A4AF9" w:rsidRPr="005B5AD7" w:rsidRDefault="006A4AF9"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 xml:space="preserve">Представлять содержание прослушанного или прочитанного </w:t>
      </w:r>
      <w:r w:rsidRPr="005B5AD7">
        <w:rPr>
          <w:rFonts w:ascii="Times New Roman" w:hAnsi="Times New Roman"/>
          <w:color w:val="231F20"/>
          <w:sz w:val="28"/>
          <w:szCs w:val="28"/>
        </w:rPr>
        <w:t>научно-учебного текста в виде таблицы, схемы; представлять содержание таблицы, схемы в виде текста.</w:t>
      </w:r>
    </w:p>
    <w:p w14:paraId="70D410A1" w14:textId="53BEC378" w:rsidR="006A4AF9" w:rsidRPr="005B5AD7" w:rsidRDefault="006A4AF9"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Под руководством учителя редактировать свои тексты, самостоятельно редактировать тексты, созданные другими обучающимися.</w:t>
      </w:r>
    </w:p>
    <w:p w14:paraId="3C49A0CA" w14:textId="0E87C6F0"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09E7A900" w14:textId="186E3608"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Pr="005B5AD7">
        <w:rPr>
          <w:rFonts w:ascii="Times New Roman" w:hAnsi="Times New Roman"/>
          <w:sz w:val="28"/>
          <w:szCs w:val="28"/>
        </w:rPr>
        <w:t>по заданному алгоритму характеризовать особенности официально-дело</w:t>
      </w:r>
      <w:r w:rsidR="00FF7354" w:rsidRPr="005B5AD7">
        <w:rPr>
          <w:rFonts w:ascii="Times New Roman" w:hAnsi="Times New Roman"/>
          <w:sz w:val="28"/>
          <w:szCs w:val="28"/>
        </w:rPr>
        <w:t>во</w:t>
      </w:r>
      <w:r w:rsidRPr="005B5AD7">
        <w:rPr>
          <w:rFonts w:ascii="Times New Roman" w:hAnsi="Times New Roman"/>
          <w:sz w:val="28"/>
          <w:szCs w:val="28"/>
        </w:rPr>
        <w:t>го стиля (реферат, доклад на научную тему), выявлять средства связи предложений в тексте;</w:t>
      </w:r>
    </w:p>
    <w:p w14:paraId="536C46E8" w14:textId="6E422339"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w:t>
      </w:r>
      <w:r w:rsidRPr="005B5AD7">
        <w:rPr>
          <w:rFonts w:ascii="Times New Roman" w:hAnsi="Times New Roman"/>
          <w:sz w:val="28"/>
          <w:szCs w:val="28"/>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AB2CBFD" w14:textId="76DF309F" w:rsidR="006A4AF9" w:rsidRPr="005B5AD7" w:rsidRDefault="006A4AF9"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Осуществлять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выбор</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языковых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средств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создания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высказывания в соответствии с целью, темой и коммуникативным </w:t>
      </w:r>
      <w:r w:rsidRPr="005B5AD7">
        <w:rPr>
          <w:rFonts w:ascii="Times New Roman" w:hAnsi="Times New Roman"/>
          <w:color w:val="231F20"/>
          <w:spacing w:val="-2"/>
          <w:sz w:val="28"/>
          <w:szCs w:val="28"/>
        </w:rPr>
        <w:t>замыслом.</w:t>
      </w:r>
    </w:p>
    <w:p w14:paraId="7A4E3624" w14:textId="566FE75D"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462ED84" w14:textId="1E0BCBEE"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459B2794" w14:textId="49A43D50" w:rsidR="006A4AF9" w:rsidRPr="005B5AD7" w:rsidRDefault="006A4AF9" w:rsidP="00A66628">
      <w:pPr>
        <w:pStyle w:val="23"/>
        <w:widowControl w:val="0"/>
        <w:numPr>
          <w:ilvl w:val="0"/>
          <w:numId w:val="10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w:t>
      </w:r>
      <w:r w:rsidR="009D0C43" w:rsidRPr="005B5AD7">
        <w:rPr>
          <w:rFonts w:ascii="Times New Roman" w:hAnsi="Times New Roman"/>
          <w:sz w:val="28"/>
          <w:szCs w:val="28"/>
        </w:rPr>
        <w:t>о синтаксисе как разделе лингвистики. Различать функции знаков препинания</w:t>
      </w:r>
    </w:p>
    <w:p w14:paraId="6AC7E0B1"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14:paraId="1103DDF7" w14:textId="49CCBA4A"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4E13971A" w14:textId="44FBBB8D" w:rsidR="009D0C43" w:rsidRPr="005B5AD7" w:rsidRDefault="009D0C43"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Словосочетание</w:t>
      </w:r>
    </w:p>
    <w:p w14:paraId="5C67035A" w14:textId="0856DF5A"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07C32BFB" w14:textId="2CE11569" w:rsidR="009D0C43" w:rsidRPr="005B5AD7" w:rsidRDefault="009D0C43"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Предложение</w:t>
      </w:r>
    </w:p>
    <w:p w14:paraId="76F87D7E" w14:textId="51FF32C9"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14:paraId="0E5A1512" w14:textId="77777777" w:rsidR="009D0C43" w:rsidRPr="005B5AD7" w:rsidRDefault="009D0C43"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14:paraId="30E71374" w14:textId="77777777" w:rsidR="009D0C43" w:rsidRPr="005B5AD7" w:rsidRDefault="009D0C43"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5B5AD7">
        <w:rPr>
          <w:rFonts w:ascii="Times New Roman" w:hAnsi="Times New Roman"/>
          <w:b/>
          <w:sz w:val="28"/>
          <w:szCs w:val="28"/>
        </w:rPr>
        <w:t>большинство</w:t>
      </w:r>
      <w:r w:rsidRPr="005B5AD7">
        <w:rPr>
          <w:rFonts w:ascii="Times New Roman" w:hAnsi="Times New Roman"/>
          <w:sz w:val="28"/>
          <w:szCs w:val="28"/>
        </w:rPr>
        <w:t xml:space="preserve"> – </w:t>
      </w:r>
      <w:r w:rsidRPr="005B5AD7">
        <w:rPr>
          <w:rFonts w:ascii="Times New Roman" w:hAnsi="Times New Roman"/>
          <w:b/>
          <w:sz w:val="28"/>
          <w:szCs w:val="28"/>
        </w:rPr>
        <w:t>меньшинство</w:t>
      </w:r>
      <w:r w:rsidRPr="005B5AD7">
        <w:rPr>
          <w:rFonts w:ascii="Times New Roman" w:hAnsi="Times New Roman"/>
          <w:sz w:val="28"/>
          <w:szCs w:val="28"/>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14:paraId="35F336E5"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sidRPr="005B5AD7">
        <w:rPr>
          <w:rFonts w:ascii="Times New Roman" w:hAnsi="Times New Roman"/>
          <w:strike/>
          <w:sz w:val="28"/>
          <w:szCs w:val="28"/>
        </w:rPr>
        <w:t xml:space="preserve"> </w:t>
      </w:r>
      <w:r w:rsidRPr="005B5AD7">
        <w:rPr>
          <w:rFonts w:ascii="Times New Roman" w:hAnsi="Times New Roman"/>
          <w:sz w:val="28"/>
          <w:szCs w:val="28"/>
        </w:rPr>
        <w:t xml:space="preserve">представление об инверсии; </w:t>
      </w:r>
    </w:p>
    <w:p w14:paraId="4E8DCD3A"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5B5AD7">
        <w:rPr>
          <w:rFonts w:ascii="Times New Roman" w:hAnsi="Times New Roman"/>
          <w:b/>
          <w:sz w:val="28"/>
          <w:szCs w:val="28"/>
        </w:rPr>
        <w:t>не только</w:t>
      </w:r>
      <w:r w:rsidRPr="005B5AD7">
        <w:rPr>
          <w:rFonts w:ascii="Times New Roman" w:hAnsi="Times New Roman"/>
          <w:sz w:val="28"/>
          <w:szCs w:val="28"/>
        </w:rPr>
        <w:t xml:space="preserve"> – </w:t>
      </w:r>
      <w:r w:rsidRPr="005B5AD7">
        <w:rPr>
          <w:rFonts w:ascii="Times New Roman" w:hAnsi="Times New Roman"/>
          <w:b/>
          <w:sz w:val="28"/>
          <w:szCs w:val="28"/>
        </w:rPr>
        <w:t>но и</w:t>
      </w:r>
      <w:r w:rsidRPr="005B5AD7">
        <w:rPr>
          <w:rFonts w:ascii="Times New Roman" w:hAnsi="Times New Roman"/>
          <w:sz w:val="28"/>
          <w:szCs w:val="28"/>
        </w:rPr>
        <w:t xml:space="preserve">, </w:t>
      </w:r>
      <w:r w:rsidRPr="005B5AD7">
        <w:rPr>
          <w:rFonts w:ascii="Times New Roman" w:hAnsi="Times New Roman"/>
          <w:b/>
          <w:sz w:val="28"/>
          <w:szCs w:val="28"/>
        </w:rPr>
        <w:t>как</w:t>
      </w:r>
      <w:r w:rsidRPr="005B5AD7">
        <w:rPr>
          <w:rFonts w:ascii="Times New Roman" w:hAnsi="Times New Roman"/>
          <w:sz w:val="28"/>
          <w:szCs w:val="28"/>
        </w:rPr>
        <w:t xml:space="preserve"> – </w:t>
      </w:r>
      <w:r w:rsidRPr="005B5AD7">
        <w:rPr>
          <w:rFonts w:ascii="Times New Roman" w:hAnsi="Times New Roman"/>
          <w:b/>
          <w:sz w:val="28"/>
          <w:szCs w:val="28"/>
        </w:rPr>
        <w:t>так</w:t>
      </w:r>
      <w:r w:rsidRPr="005B5AD7">
        <w:rPr>
          <w:rFonts w:ascii="Times New Roman" w:hAnsi="Times New Roman"/>
          <w:sz w:val="28"/>
          <w:szCs w:val="28"/>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14:paraId="31070256"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14:paraId="74F17608"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грамматические, интонационные и пунктуационные особенности предложений со словами </w:t>
      </w:r>
      <w:r w:rsidRPr="005B5AD7">
        <w:rPr>
          <w:rFonts w:ascii="Times New Roman" w:hAnsi="Times New Roman"/>
          <w:b/>
          <w:sz w:val="28"/>
          <w:szCs w:val="28"/>
        </w:rPr>
        <w:t>да</w:t>
      </w:r>
      <w:r w:rsidRPr="005B5AD7">
        <w:rPr>
          <w:rFonts w:ascii="Times New Roman" w:hAnsi="Times New Roman"/>
          <w:sz w:val="28"/>
          <w:szCs w:val="28"/>
        </w:rPr>
        <w:t xml:space="preserve">, </w:t>
      </w:r>
      <w:r w:rsidRPr="005B5AD7">
        <w:rPr>
          <w:rFonts w:ascii="Times New Roman" w:hAnsi="Times New Roman"/>
          <w:b/>
          <w:sz w:val="28"/>
          <w:szCs w:val="28"/>
        </w:rPr>
        <w:t>нет</w:t>
      </w:r>
      <w:r w:rsidRPr="005B5AD7">
        <w:rPr>
          <w:rFonts w:ascii="Times New Roman" w:hAnsi="Times New Roman"/>
          <w:sz w:val="28"/>
          <w:szCs w:val="28"/>
        </w:rPr>
        <w:t>;</w:t>
      </w:r>
    </w:p>
    <w:p w14:paraId="6E49F41C"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14:paraId="2626C2E5"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сложные предложения; конструкции с чужой речью;</w:t>
      </w:r>
    </w:p>
    <w:p w14:paraId="324F60A6"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применять нормы постановки знаков препинания в простом и сложном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2A3B8757"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48C3CF93"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4670836E" w14:textId="77777777" w:rsidR="00C93260" w:rsidRPr="005B5AD7" w:rsidRDefault="00C93260" w:rsidP="0052409C">
      <w:pPr>
        <w:pStyle w:val="ConsPlusNormal"/>
        <w:ind w:firstLine="709"/>
        <w:contextualSpacing/>
        <w:jc w:val="both"/>
        <w:rPr>
          <w:rFonts w:ascii="Times New Roman" w:hAnsi="Times New Roman" w:cs="Times New Roman"/>
          <w:sz w:val="28"/>
          <w:szCs w:val="28"/>
        </w:rPr>
      </w:pPr>
    </w:p>
    <w:p w14:paraId="656EE049" w14:textId="77DBBC24" w:rsidR="00C93260" w:rsidRPr="005B5AD7" w:rsidRDefault="009D0C43" w:rsidP="00A66628">
      <w:pPr>
        <w:pStyle w:val="a8"/>
        <w:numPr>
          <w:ilvl w:val="1"/>
          <w:numId w:val="7"/>
        </w:numPr>
        <w:tabs>
          <w:tab w:val="left" w:pos="-1560"/>
          <w:tab w:val="left" w:pos="-1418"/>
        </w:tabs>
        <w:ind w:left="0" w:firstLine="709"/>
        <w:jc w:val="both"/>
        <w:rPr>
          <w:rFonts w:ascii="Times New Roman" w:hAnsi="Times New Roman"/>
          <w:sz w:val="28"/>
          <w:szCs w:val="28"/>
        </w:rPr>
      </w:pPr>
      <w:r w:rsidRPr="005B5AD7">
        <w:rPr>
          <w:rFonts w:ascii="Times New Roman" w:hAnsi="Times New Roman"/>
          <w:sz w:val="28"/>
          <w:szCs w:val="28"/>
        </w:rPr>
        <w:t>КЛАСС</w:t>
      </w:r>
    </w:p>
    <w:p w14:paraId="1D163429" w14:textId="28B9F4A8" w:rsidR="00FE24AA" w:rsidRPr="005B5AD7" w:rsidRDefault="00FE24AA"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699F3BBD" w14:textId="568B702B"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14:paraId="3E5B02A7" w14:textId="7453D862" w:rsidR="00FE24AA" w:rsidRPr="005B5AD7" w:rsidRDefault="00FE24AA"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9C8416E" w14:textId="4C9B1A6E" w:rsidR="00FE24AA" w:rsidRPr="005B5AD7" w:rsidRDefault="00FE24A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r w:rsidR="00E117CA" w:rsidRPr="005B5AD7">
        <w:rPr>
          <w:rFonts w:ascii="Times New Roman" w:hAnsi="Times New Roman"/>
          <w:sz w:val="28"/>
          <w:szCs w:val="28"/>
        </w:rPr>
        <w:t>;</w:t>
      </w:r>
    </w:p>
    <w:p w14:paraId="7C399763" w14:textId="323E8FCE" w:rsidR="003511C7" w:rsidRPr="005B5AD7" w:rsidRDefault="00E117CA"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с</w:t>
      </w:r>
      <w:r w:rsidR="003511C7" w:rsidRPr="005B5AD7">
        <w:rPr>
          <w:rFonts w:ascii="Times New Roman" w:hAnsi="Times New Roman"/>
          <w:color w:val="231F20"/>
          <w:sz w:val="28"/>
          <w:szCs w:val="28"/>
        </w:rPr>
        <w:t>оздавать устные монологические высказывания объёмом не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менее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70</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слов</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основе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наблюдений,</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личных</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 xml:space="preserve">впечатлений, </w:t>
      </w:r>
      <w:r w:rsidR="003511C7" w:rsidRPr="005B5AD7">
        <w:rPr>
          <w:rFonts w:ascii="Times New Roman" w:hAnsi="Times New Roman"/>
          <w:color w:val="231F20"/>
          <w:spacing w:val="-2"/>
          <w:sz w:val="28"/>
          <w:szCs w:val="28"/>
        </w:rPr>
        <w:t xml:space="preserve">чтения научно-учебной, художественной и научно-популярной </w:t>
      </w:r>
      <w:r w:rsidR="003511C7" w:rsidRPr="005B5AD7">
        <w:rPr>
          <w:rFonts w:ascii="Times New Roman" w:hAnsi="Times New Roman"/>
          <w:color w:val="231F20"/>
          <w:sz w:val="28"/>
          <w:szCs w:val="28"/>
        </w:rPr>
        <w:t xml:space="preserve">литературы: монолог-сообщение, монолог-описание, монолог- рассуждение, монолог-повествование; выступать с научным </w:t>
      </w:r>
      <w:r w:rsidR="003511C7" w:rsidRPr="005B5AD7">
        <w:rPr>
          <w:rFonts w:ascii="Times New Roman" w:hAnsi="Times New Roman"/>
          <w:color w:val="231F20"/>
          <w:spacing w:val="-2"/>
          <w:sz w:val="28"/>
          <w:szCs w:val="28"/>
        </w:rPr>
        <w:t>сообщением</w:t>
      </w:r>
      <w:r w:rsidRPr="005B5AD7">
        <w:rPr>
          <w:rFonts w:ascii="Times New Roman" w:hAnsi="Times New Roman"/>
          <w:color w:val="231F20"/>
          <w:spacing w:val="-2"/>
          <w:sz w:val="28"/>
          <w:szCs w:val="28"/>
        </w:rPr>
        <w:t>;</w:t>
      </w:r>
    </w:p>
    <w:p w14:paraId="33D731A7" w14:textId="605ED321" w:rsidR="003511C7" w:rsidRPr="005B5AD7" w:rsidRDefault="00E117CA"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pacing w:val="-2"/>
          <w:sz w:val="28"/>
          <w:szCs w:val="28"/>
        </w:rPr>
        <w:t>у</w:t>
      </w:r>
      <w:r w:rsidR="003511C7" w:rsidRPr="005B5AD7">
        <w:rPr>
          <w:rFonts w:ascii="Times New Roman" w:hAnsi="Times New Roman"/>
          <w:color w:val="231F20"/>
          <w:spacing w:val="-2"/>
          <w:sz w:val="28"/>
          <w:szCs w:val="28"/>
        </w:rPr>
        <w:t>частвовать в диалогическом и полилогическом общении на бытовые, научно-учебные (в том числе лингвистические) темы объемом не менее 6 реплик;</w:t>
      </w:r>
    </w:p>
    <w:p w14:paraId="6AB08B83" w14:textId="477D8663" w:rsidR="003511C7"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соответствии со структурой нарушений владеть различными видами чтения: просмотровым, ознакомительным, изучающим, поисковым;</w:t>
      </w:r>
    </w:p>
    <w:p w14:paraId="24B62F19" w14:textId="0AD1C1B0" w:rsidR="003511C7"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w:t>
      </w:r>
      <w:r w:rsidR="00FF7354" w:rsidRPr="005B5AD7">
        <w:rPr>
          <w:rFonts w:ascii="Times New Roman" w:hAnsi="Times New Roman"/>
          <w:sz w:val="28"/>
          <w:szCs w:val="28"/>
        </w:rPr>
        <w:t>соответствии</w:t>
      </w:r>
      <w:r w:rsidR="003511C7" w:rsidRPr="005B5AD7">
        <w:rPr>
          <w:rFonts w:ascii="Times New Roman" w:hAnsi="Times New Roman"/>
          <w:sz w:val="28"/>
          <w:szCs w:val="28"/>
        </w:rPr>
        <w:t xml:space="preserve">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w:t>
      </w:r>
      <w:r w:rsidR="00F94661" w:rsidRPr="005B5AD7">
        <w:rPr>
          <w:rFonts w:ascii="Times New Roman" w:hAnsi="Times New Roman"/>
          <w:sz w:val="28"/>
          <w:szCs w:val="28"/>
        </w:rPr>
        <w:t>ы</w:t>
      </w:r>
      <w:r w:rsidR="003511C7" w:rsidRPr="005B5AD7">
        <w:rPr>
          <w:rFonts w:ascii="Times New Roman" w:hAnsi="Times New Roman"/>
          <w:sz w:val="28"/>
          <w:szCs w:val="28"/>
        </w:rPr>
        <w:t>словых типов речи</w:t>
      </w:r>
      <w:r w:rsidRPr="005B5AD7">
        <w:rPr>
          <w:rFonts w:ascii="Times New Roman" w:hAnsi="Times New Roman"/>
          <w:sz w:val="28"/>
          <w:szCs w:val="28"/>
        </w:rPr>
        <w:t>;</w:t>
      </w:r>
    </w:p>
    <w:p w14:paraId="39DD96A0" w14:textId="78007E58" w:rsidR="00F94661"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w:t>
      </w:r>
      <w:r w:rsidR="00F94661" w:rsidRPr="005B5AD7">
        <w:rPr>
          <w:rFonts w:ascii="Times New Roman" w:hAnsi="Times New Roman"/>
          <w:sz w:val="28"/>
          <w:szCs w:val="28"/>
        </w:rPr>
        <w:t xml:space="preserve">существлять выбор языковых средств для создания высказывания в </w:t>
      </w:r>
      <w:r w:rsidR="00FF7354" w:rsidRPr="005B5AD7">
        <w:rPr>
          <w:rFonts w:ascii="Times New Roman" w:hAnsi="Times New Roman"/>
          <w:sz w:val="28"/>
          <w:szCs w:val="28"/>
        </w:rPr>
        <w:t>соответствии</w:t>
      </w:r>
      <w:r w:rsidR="00F94661" w:rsidRPr="005B5AD7">
        <w:rPr>
          <w:rFonts w:ascii="Times New Roman" w:hAnsi="Times New Roman"/>
          <w:sz w:val="28"/>
          <w:szCs w:val="28"/>
        </w:rPr>
        <w:t xml:space="preserve"> с целью, темой и коммуникативным замыслом.</w:t>
      </w:r>
    </w:p>
    <w:p w14:paraId="4FA12063" w14:textId="696A0BC1" w:rsidR="00FE24AA" w:rsidRPr="005B5AD7" w:rsidRDefault="003511C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1CC3BF18" w14:textId="77777777"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14:paraId="1C86B1BF" w14:textId="77777777"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14:paraId="765D9E70"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14:paraId="0094156B" w14:textId="2B67002B"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тропы (метафора, олицетворение, эпитет, гипербола, литота, сравнение) с помощью учителя;</w:t>
      </w:r>
    </w:p>
    <w:p w14:paraId="023DB754" w14:textId="59BE9061"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F54E41" w:rsidRPr="005B5AD7">
        <w:rPr>
          <w:rFonts w:ascii="Times New Roman" w:hAnsi="Times New Roman"/>
          <w:color w:val="231F20"/>
          <w:sz w:val="28"/>
          <w:szCs w:val="28"/>
        </w:rPr>
        <w:t>одробно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сжато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передавать</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устной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письменной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форме содержание</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прослушанных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прочитанных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текстов</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r w:rsidRPr="005B5AD7">
        <w:rPr>
          <w:rFonts w:ascii="Times New Roman" w:hAnsi="Times New Roman"/>
          <w:color w:val="231F20"/>
          <w:sz w:val="28"/>
          <w:szCs w:val="28"/>
        </w:rPr>
        <w:t>;</w:t>
      </w:r>
    </w:p>
    <w:p w14:paraId="14AEB26A" w14:textId="7E564D14"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w:t>
      </w:r>
      <w:r w:rsidR="00F54E41" w:rsidRPr="005B5AD7">
        <w:rPr>
          <w:rFonts w:ascii="Times New Roman" w:hAnsi="Times New Roman"/>
          <w:color w:val="231F20"/>
          <w:spacing w:val="-2"/>
          <w:sz w:val="28"/>
          <w:szCs w:val="28"/>
        </w:rPr>
        <w:t>едактировать собственные/созданные другими обучающи</w:t>
      </w:r>
      <w:r w:rsidR="00F54E41" w:rsidRPr="005B5AD7">
        <w:rPr>
          <w:rFonts w:ascii="Times New Roman" w:hAnsi="Times New Roman"/>
          <w:color w:val="231F20"/>
          <w:sz w:val="28"/>
          <w:szCs w:val="28"/>
        </w:rPr>
        <w:t>мися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тексты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целью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совершенствования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содержания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(проверка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фактического</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материала,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начальный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логический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анализ текста — целостность, связность, информативность)</w:t>
      </w:r>
      <w:r w:rsidRPr="005B5AD7">
        <w:rPr>
          <w:rFonts w:ascii="Times New Roman" w:hAnsi="Times New Roman"/>
          <w:color w:val="231F20"/>
          <w:sz w:val="28"/>
          <w:szCs w:val="28"/>
        </w:rPr>
        <w:t>;</w:t>
      </w:r>
    </w:p>
    <w:p w14:paraId="70C8385B" w14:textId="28DA4292"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w:t>
      </w:r>
      <w:r w:rsidR="00F54E41" w:rsidRPr="005B5AD7">
        <w:rPr>
          <w:rFonts w:ascii="Times New Roman" w:hAnsi="Times New Roman"/>
          <w:color w:val="231F20"/>
          <w:spacing w:val="-2"/>
          <w:w w:val="95"/>
          <w:sz w:val="28"/>
          <w:szCs w:val="28"/>
        </w:rPr>
        <w:t>редставлять</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сообщение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на</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заданную</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тему</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виде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 xml:space="preserve">презентации. </w:t>
      </w:r>
      <w:r w:rsidR="00F54E41" w:rsidRPr="005B5AD7">
        <w:rPr>
          <w:rFonts w:ascii="Times New Roman" w:hAnsi="Times New Roman"/>
          <w:color w:val="231F20"/>
          <w:sz w:val="28"/>
          <w:szCs w:val="28"/>
        </w:rPr>
        <w:t>Представлять содержание прослушанного или прочитанного научно-учебного</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текста</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pacing w:val="-2"/>
          <w:sz w:val="28"/>
          <w:szCs w:val="28"/>
        </w:rPr>
        <w:t xml:space="preserve">представлять </w:t>
      </w:r>
      <w:r w:rsidR="00F54E41" w:rsidRPr="005B5AD7">
        <w:rPr>
          <w:rFonts w:ascii="Times New Roman" w:hAnsi="Times New Roman"/>
          <w:color w:val="231F20"/>
          <w:sz w:val="28"/>
          <w:szCs w:val="28"/>
        </w:rPr>
        <w:t>содержание</w:t>
      </w:r>
      <w:r w:rsidR="00F54E41" w:rsidRPr="005B5AD7">
        <w:rPr>
          <w:rFonts w:ascii="Times New Roman" w:hAnsi="Times New Roman"/>
          <w:color w:val="231F20"/>
          <w:spacing w:val="-11"/>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pacing w:val="-2"/>
          <w:sz w:val="28"/>
          <w:szCs w:val="28"/>
        </w:rPr>
        <w:t>текста.</w:t>
      </w:r>
    </w:p>
    <w:p w14:paraId="297E3129" w14:textId="482C5174" w:rsidR="00F9466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673DAED2" w14:textId="4540F81A" w:rsidR="00F54E41" w:rsidRPr="005B5AD7" w:rsidRDefault="00F54E41" w:rsidP="00A66628">
      <w:pPr>
        <w:pStyle w:val="a8"/>
        <w:numPr>
          <w:ilvl w:val="0"/>
          <w:numId w:val="105"/>
        </w:numPr>
        <w:ind w:left="0" w:firstLine="709"/>
        <w:jc w:val="both"/>
        <w:rPr>
          <w:rFonts w:ascii="Times New Roman" w:hAnsi="Times New Roman"/>
          <w:sz w:val="28"/>
          <w:szCs w:val="28"/>
        </w:rPr>
      </w:pPr>
      <w:r w:rsidRPr="005B5AD7">
        <w:rPr>
          <w:rFonts w:ascii="Times New Roman" w:hAnsi="Times New Roman"/>
          <w:sz w:val="28"/>
          <w:szCs w:val="28"/>
        </w:rPr>
        <w:t xml:space="preserve">По заданному алгоритму </w:t>
      </w:r>
      <w:r w:rsidRPr="005B5AD7">
        <w:rPr>
          <w:rFonts w:ascii="Times New Roman" w:hAnsi="Times New Roman"/>
          <w:color w:val="231F20"/>
          <w:sz w:val="28"/>
          <w:szCs w:val="28"/>
        </w:rPr>
        <w:t xml:space="preserve">характеризовать разные функционально-смысловые типы речи, понимать особенности их сочетания в пределах одного </w:t>
      </w:r>
      <w:r w:rsidRPr="005B5AD7">
        <w:rPr>
          <w:rFonts w:ascii="Times New Roman" w:hAnsi="Times New Roman"/>
          <w:color w:val="231F20"/>
          <w:w w:val="95"/>
          <w:sz w:val="28"/>
          <w:szCs w:val="28"/>
        </w:rPr>
        <w:t xml:space="preserve">текста; понимать особенности употребления языковых средств </w:t>
      </w:r>
      <w:r w:rsidRPr="005B5AD7">
        <w:rPr>
          <w:rFonts w:ascii="Times New Roman" w:hAnsi="Times New Roman"/>
          <w:color w:val="231F20"/>
          <w:sz w:val="28"/>
          <w:szCs w:val="28"/>
        </w:rPr>
        <w:t xml:space="preserve">выразительности в текстах, принадлежащих к различным </w:t>
      </w:r>
      <w:r w:rsidRPr="005B5AD7">
        <w:rPr>
          <w:rFonts w:ascii="Times New Roman" w:hAnsi="Times New Roman"/>
          <w:color w:val="231F20"/>
          <w:w w:val="95"/>
          <w:sz w:val="28"/>
          <w:szCs w:val="28"/>
        </w:rPr>
        <w:t>функционально-смысловым типам речи, функциональным раз</w:t>
      </w:r>
      <w:r w:rsidRPr="005B5AD7">
        <w:rPr>
          <w:rFonts w:ascii="Times New Roman" w:hAnsi="Times New Roman"/>
          <w:color w:val="231F20"/>
          <w:sz w:val="28"/>
          <w:szCs w:val="28"/>
        </w:rPr>
        <w:t>новидностям языка</w:t>
      </w:r>
      <w:r w:rsidR="002660FE" w:rsidRPr="005B5AD7">
        <w:rPr>
          <w:rFonts w:ascii="Times New Roman" w:hAnsi="Times New Roman"/>
          <w:color w:val="231F20"/>
          <w:sz w:val="28"/>
          <w:szCs w:val="28"/>
        </w:rPr>
        <w:t>;</w:t>
      </w:r>
    </w:p>
    <w:p w14:paraId="14F00054" w14:textId="28F7BE8F" w:rsidR="00F54E41" w:rsidRPr="005B5AD7" w:rsidRDefault="002660FE" w:rsidP="00A66628">
      <w:pPr>
        <w:pStyle w:val="afa"/>
        <w:numPr>
          <w:ilvl w:val="0"/>
          <w:numId w:val="105"/>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F54E41" w:rsidRPr="005B5AD7">
        <w:rPr>
          <w:rFonts w:ascii="Times New Roman" w:hAnsi="Times New Roman"/>
          <w:color w:val="231F20"/>
          <w:sz w:val="28"/>
          <w:szCs w:val="28"/>
        </w:rPr>
        <w:t xml:space="preserve"> помо</w:t>
      </w:r>
      <w:r w:rsidRPr="005B5AD7">
        <w:rPr>
          <w:rFonts w:ascii="Times New Roman" w:hAnsi="Times New Roman"/>
          <w:color w:val="231F20"/>
          <w:sz w:val="28"/>
          <w:szCs w:val="28"/>
        </w:rPr>
        <w:t>щь</w:t>
      </w:r>
      <w:r w:rsidR="00F54E41" w:rsidRPr="005B5AD7">
        <w:rPr>
          <w:rFonts w:ascii="Times New Roman" w:hAnsi="Times New Roman"/>
          <w:color w:val="231F20"/>
          <w:sz w:val="28"/>
          <w:szCs w:val="28"/>
        </w:rPr>
        <w:t>ю учителя составлять</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тезисы,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конспект,</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писать</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рецензию,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pacing w:val="-2"/>
          <w:sz w:val="28"/>
          <w:szCs w:val="28"/>
        </w:rPr>
        <w:t>реферат</w:t>
      </w:r>
      <w:r w:rsidRPr="005B5AD7">
        <w:rPr>
          <w:rFonts w:ascii="Times New Roman" w:hAnsi="Times New Roman"/>
          <w:color w:val="231F20"/>
          <w:spacing w:val="-2"/>
          <w:sz w:val="28"/>
          <w:szCs w:val="28"/>
        </w:rPr>
        <w:t>;</w:t>
      </w:r>
    </w:p>
    <w:p w14:paraId="564956BA" w14:textId="48664383" w:rsidR="00F54E41" w:rsidRPr="005B5AD7" w:rsidRDefault="002660FE" w:rsidP="00A66628">
      <w:pPr>
        <w:pStyle w:val="afa"/>
        <w:numPr>
          <w:ilvl w:val="0"/>
          <w:numId w:val="105"/>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о</w:t>
      </w:r>
      <w:r w:rsidR="00F54E41" w:rsidRPr="005B5AD7">
        <w:rPr>
          <w:rFonts w:ascii="Times New Roman" w:hAnsi="Times New Roman"/>
          <w:color w:val="231F20"/>
          <w:sz w:val="28"/>
          <w:szCs w:val="28"/>
        </w:rPr>
        <w:t>ценивать чужие и собственные речевые высказывания разной</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функциональной</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направленности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точки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зрения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соответствия</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коммуникативным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требованиям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языковой</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 xml:space="preserve">правильности; исправлять речевые недостатки, редактировать </w:t>
      </w:r>
      <w:r w:rsidR="00F54E41" w:rsidRPr="005B5AD7">
        <w:rPr>
          <w:rFonts w:ascii="Times New Roman" w:hAnsi="Times New Roman"/>
          <w:color w:val="231F20"/>
          <w:spacing w:val="-2"/>
          <w:sz w:val="28"/>
          <w:szCs w:val="28"/>
        </w:rPr>
        <w:t>текст</w:t>
      </w:r>
      <w:r w:rsidRPr="005B5AD7">
        <w:rPr>
          <w:rFonts w:ascii="Times New Roman" w:hAnsi="Times New Roman"/>
          <w:color w:val="231F20"/>
          <w:spacing w:val="-2"/>
          <w:sz w:val="28"/>
          <w:szCs w:val="28"/>
        </w:rPr>
        <w:t>;</w:t>
      </w:r>
    </w:p>
    <w:p w14:paraId="7524842F" w14:textId="652BD172" w:rsidR="00F54E41" w:rsidRPr="005B5AD7" w:rsidRDefault="002660FE" w:rsidP="00A66628">
      <w:pPr>
        <w:pStyle w:val="a8"/>
        <w:numPr>
          <w:ilvl w:val="0"/>
          <w:numId w:val="105"/>
        </w:numPr>
        <w:ind w:left="0" w:firstLine="709"/>
        <w:jc w:val="both"/>
        <w:rPr>
          <w:rFonts w:ascii="Times New Roman" w:hAnsi="Times New Roman"/>
          <w:sz w:val="28"/>
          <w:szCs w:val="28"/>
        </w:rPr>
      </w:pPr>
      <w:r w:rsidRPr="005B5AD7">
        <w:rPr>
          <w:rFonts w:ascii="Times New Roman" w:hAnsi="Times New Roman"/>
          <w:color w:val="231F20"/>
          <w:sz w:val="28"/>
          <w:szCs w:val="28"/>
        </w:rPr>
        <w:t>в</w:t>
      </w:r>
      <w:r w:rsidR="00F54E41" w:rsidRPr="005B5AD7">
        <w:rPr>
          <w:rFonts w:ascii="Times New Roman" w:hAnsi="Times New Roman"/>
          <w:color w:val="231F20"/>
          <w:sz w:val="28"/>
          <w:szCs w:val="28"/>
        </w:rPr>
        <w:t>ыявлять отличительные особенности языка художествен</w:t>
      </w:r>
      <w:r w:rsidR="00F54E41" w:rsidRPr="005B5AD7">
        <w:rPr>
          <w:rFonts w:ascii="Times New Roman" w:hAnsi="Times New Roman"/>
          <w:color w:val="231F20"/>
          <w:w w:val="95"/>
          <w:sz w:val="28"/>
          <w:szCs w:val="28"/>
        </w:rPr>
        <w:t>ной литературы в сравнении с другими функциональными раз</w:t>
      </w:r>
      <w:r w:rsidR="00FF7354" w:rsidRPr="005B5AD7">
        <w:rPr>
          <w:rFonts w:ascii="Times New Roman" w:hAnsi="Times New Roman"/>
          <w:color w:val="231F20"/>
          <w:w w:val="95"/>
          <w:sz w:val="28"/>
          <w:szCs w:val="28"/>
        </w:rPr>
        <w:t>н</w:t>
      </w:r>
      <w:r w:rsidR="00F54E41" w:rsidRPr="005B5AD7">
        <w:rPr>
          <w:rFonts w:ascii="Times New Roman" w:hAnsi="Times New Roman"/>
          <w:color w:val="231F20"/>
          <w:sz w:val="28"/>
          <w:szCs w:val="28"/>
        </w:rPr>
        <w:t>овидностями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языка.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Распознавать</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метафору,</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олицетворение, эпитет, гиперболу, сравнение.</w:t>
      </w:r>
    </w:p>
    <w:p w14:paraId="1732482D" w14:textId="52AC8B48"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Система языка</w:t>
      </w:r>
    </w:p>
    <w:p w14:paraId="4C065E8C" w14:textId="02B459A8"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14:paraId="5BE03774" w14:textId="521A29C0"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2B65EEF0"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14:paraId="008C3679"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14:paraId="1E1265CC"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14:paraId="42D81289"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14:paraId="764BE56D"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14:paraId="58AD6C0D" w14:textId="421EECDD"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r w:rsidR="00F54E41" w:rsidRPr="005B5AD7">
        <w:rPr>
          <w:rFonts w:ascii="Times New Roman" w:hAnsi="Times New Roman"/>
          <w:sz w:val="28"/>
          <w:szCs w:val="28"/>
        </w:rPr>
        <w:t>.</w:t>
      </w:r>
    </w:p>
    <w:p w14:paraId="3771B27A" w14:textId="77777777" w:rsidR="002660FE" w:rsidRPr="005B5AD7" w:rsidRDefault="002660FE" w:rsidP="0052409C">
      <w:pPr>
        <w:spacing w:after="0" w:line="240" w:lineRule="auto"/>
        <w:ind w:firstLine="709"/>
        <w:contextualSpacing/>
        <w:jc w:val="both"/>
        <w:rPr>
          <w:rFonts w:ascii="Times New Roman" w:hAnsi="Times New Roman"/>
          <w:sz w:val="28"/>
          <w:szCs w:val="28"/>
        </w:rPr>
      </w:pPr>
    </w:p>
    <w:p w14:paraId="4BA99C60" w14:textId="7F97931E" w:rsidR="00F54E41" w:rsidRPr="005B5AD7" w:rsidRDefault="002660FE" w:rsidP="00A66628">
      <w:pPr>
        <w:pStyle w:val="a8"/>
        <w:numPr>
          <w:ilvl w:val="1"/>
          <w:numId w:val="7"/>
        </w:numPr>
        <w:ind w:left="0" w:firstLine="709"/>
        <w:jc w:val="both"/>
        <w:rPr>
          <w:rFonts w:ascii="Times New Roman" w:hAnsi="Times New Roman"/>
          <w:sz w:val="28"/>
          <w:szCs w:val="28"/>
        </w:rPr>
      </w:pPr>
      <w:r w:rsidRPr="005B5AD7">
        <w:rPr>
          <w:rFonts w:ascii="Times New Roman" w:hAnsi="Times New Roman"/>
          <w:sz w:val="28"/>
          <w:szCs w:val="28"/>
        </w:rPr>
        <w:t>КЛАСС</w:t>
      </w:r>
    </w:p>
    <w:p w14:paraId="47033E58" w14:textId="0A6AE29B" w:rsidR="00F54E41" w:rsidRPr="005B5AD7" w:rsidRDefault="00F54E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Соответствуют ПООП ООО </w:t>
      </w:r>
      <w:r w:rsidR="002660FE" w:rsidRPr="005B5AD7">
        <w:rPr>
          <w:rFonts w:ascii="Times New Roman" w:hAnsi="Times New Roman"/>
          <w:sz w:val="28"/>
          <w:szCs w:val="28"/>
        </w:rPr>
        <w:t>9 класса</w:t>
      </w:r>
      <w:r w:rsidRPr="005B5AD7">
        <w:rPr>
          <w:rFonts w:ascii="Times New Roman" w:hAnsi="Times New Roman"/>
          <w:sz w:val="28"/>
          <w:szCs w:val="28"/>
        </w:rPr>
        <w:t>.</w:t>
      </w:r>
    </w:p>
    <w:p w14:paraId="5D20A81A" w14:textId="1B721399" w:rsidR="00F54E41" w:rsidRPr="005B5AD7" w:rsidRDefault="00FF735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Кроме того,</w:t>
      </w:r>
      <w:r w:rsidR="002660FE" w:rsidRPr="005B5AD7">
        <w:rPr>
          <w:rFonts w:ascii="Times New Roman" w:hAnsi="Times New Roman"/>
          <w:sz w:val="28"/>
          <w:szCs w:val="28"/>
        </w:rPr>
        <w:t xml:space="preserve"> перечень предметных результатов дополняется умением </w:t>
      </w:r>
      <w:r w:rsidR="00F54E41" w:rsidRPr="005B5AD7">
        <w:rPr>
          <w:rFonts w:ascii="Times New Roman" w:hAnsi="Times New Roman"/>
          <w:sz w:val="28"/>
          <w:szCs w:val="28"/>
        </w:rPr>
        <w:t>по заданному алгоритму проводить все виды анализа: фонетический, морфологический, морфемный, синтаксический.</w:t>
      </w:r>
    </w:p>
    <w:p w14:paraId="5E5FD19B" w14:textId="77777777" w:rsidR="00C93260" w:rsidRPr="005B5AD7" w:rsidRDefault="00C93260" w:rsidP="0052409C">
      <w:pPr>
        <w:pStyle w:val="western"/>
        <w:shd w:val="clear" w:color="auto" w:fill="FFFFFF"/>
        <w:spacing w:before="0" w:beforeAutospacing="0" w:after="0"/>
        <w:ind w:firstLine="709"/>
        <w:contextualSpacing/>
        <w:rPr>
          <w:rFonts w:eastAsiaTheme="minorHAnsi"/>
          <w:sz w:val="28"/>
          <w:szCs w:val="28"/>
        </w:rPr>
      </w:pPr>
    </w:p>
    <w:p w14:paraId="1CF90100" w14:textId="009BCAB9"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КОРРЕКЦИОННО-РАЗВИВАЮЩАЯ НАПРАВЛЕННОСТЬ УЧЕБНОГО ПРЕДМЕТА «РУССКИЙ ЯЗЫК»</w:t>
      </w:r>
    </w:p>
    <w:p w14:paraId="17A820BD" w14:textId="685F1EB0"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254D8"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w:t>
      </w:r>
      <w:r w:rsidR="00B254D8" w:rsidRPr="005B5AD7">
        <w:rPr>
          <w:rFonts w:ascii="Times New Roman" w:hAnsi="Times New Roman"/>
          <w:sz w:val="28"/>
          <w:szCs w:val="28"/>
        </w:rPr>
        <w:t>ся</w:t>
      </w:r>
      <w:r w:rsidRPr="005B5AD7">
        <w:rPr>
          <w:rFonts w:ascii="Times New Roman" w:hAnsi="Times New Roman"/>
          <w:sz w:val="28"/>
          <w:szCs w:val="28"/>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27FCADEE" w14:textId="7C1203F6" w:rsidR="00292141" w:rsidRPr="005B5AD7" w:rsidRDefault="00292141" w:rsidP="0052409C">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sz w:val="28"/>
          <w:szCs w:val="28"/>
        </w:rPr>
        <w:t xml:space="preserve">Отбор материала для изучения (языковых единиц) </w:t>
      </w:r>
      <w:r w:rsidRPr="005B5AD7">
        <w:rPr>
          <w:rFonts w:ascii="Times New Roman" w:hAnsi="Times New Roman"/>
          <w:bCs/>
          <w:sz w:val="28"/>
          <w:szCs w:val="28"/>
          <w:lang w:eastAsia="ru-RU"/>
        </w:rPr>
        <w:t xml:space="preserve">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54D8" w:rsidRPr="005B5AD7">
        <w:rPr>
          <w:rFonts w:ascii="Times New Roman" w:hAnsi="Times New Roman"/>
          <w:bCs/>
          <w:sz w:val="28"/>
          <w:szCs w:val="28"/>
          <w:lang w:eastAsia="ru-RU"/>
        </w:rPr>
        <w:t>обучающегося</w:t>
      </w:r>
      <w:r w:rsidRPr="005B5AD7">
        <w:rPr>
          <w:rFonts w:ascii="Times New Roman" w:hAnsi="Times New Roman"/>
          <w:bCs/>
          <w:sz w:val="28"/>
          <w:szCs w:val="28"/>
          <w:lang w:eastAsia="ru-RU"/>
        </w:rPr>
        <w:t xml:space="preserve"> в целом и на формирование </w:t>
      </w:r>
      <w:r w:rsidR="00B254D8" w:rsidRPr="005B5AD7">
        <w:rPr>
          <w:rFonts w:ascii="Times New Roman" w:hAnsi="Times New Roman"/>
          <w:bCs/>
          <w:sz w:val="28"/>
          <w:szCs w:val="28"/>
          <w:lang w:eastAsia="ru-RU"/>
        </w:rPr>
        <w:t xml:space="preserve">его </w:t>
      </w:r>
      <w:r w:rsidRPr="005B5AD7">
        <w:rPr>
          <w:rFonts w:ascii="Times New Roman" w:hAnsi="Times New Roman"/>
          <w:bCs/>
          <w:sz w:val="28"/>
          <w:szCs w:val="28"/>
          <w:lang w:eastAsia="ru-RU"/>
        </w:rPr>
        <w:t xml:space="preserve">языковой </w:t>
      </w:r>
      <w:r w:rsidR="00FF7354" w:rsidRPr="005B5AD7">
        <w:rPr>
          <w:rFonts w:ascii="Times New Roman" w:hAnsi="Times New Roman"/>
          <w:bCs/>
          <w:sz w:val="28"/>
          <w:szCs w:val="28"/>
          <w:lang w:eastAsia="ru-RU"/>
        </w:rPr>
        <w:t>личности,</w:t>
      </w:r>
      <w:r w:rsidRPr="005B5AD7">
        <w:rPr>
          <w:rFonts w:ascii="Times New Roman" w:hAnsi="Times New Roman"/>
          <w:bCs/>
          <w:sz w:val="28"/>
          <w:szCs w:val="28"/>
          <w:lang w:eastAsia="ru-RU"/>
        </w:rPr>
        <w:t xml:space="preserve"> в частности.</w:t>
      </w:r>
    </w:p>
    <w:p w14:paraId="23A950F0"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14:paraId="3192D9FC" w14:textId="2DDCCB83"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и ознакомление с ним </w:t>
      </w:r>
      <w:r w:rsidR="00B254D8" w:rsidRPr="005B5AD7">
        <w:rPr>
          <w:rFonts w:ascii="Times New Roman" w:hAnsi="Times New Roman"/>
          <w:sz w:val="28"/>
          <w:szCs w:val="28"/>
        </w:rPr>
        <w:t>обучающихся</w:t>
      </w:r>
      <w:r w:rsidRPr="005B5AD7">
        <w:rPr>
          <w:rFonts w:ascii="Times New Roman" w:hAnsi="Times New Roman"/>
          <w:sz w:val="28"/>
          <w:szCs w:val="28"/>
        </w:rPr>
        <w:t xml:space="preserve"> осуществляется в зависимости от индивидуальных особенностей </w:t>
      </w:r>
      <w:r w:rsidR="00B254D8" w:rsidRPr="005B5AD7">
        <w:rPr>
          <w:rFonts w:ascii="Times New Roman" w:hAnsi="Times New Roman"/>
          <w:sz w:val="28"/>
          <w:szCs w:val="28"/>
        </w:rPr>
        <w:t xml:space="preserve">его </w:t>
      </w:r>
      <w:r w:rsidRPr="005B5AD7">
        <w:rPr>
          <w:rFonts w:ascii="Times New Roman" w:hAnsi="Times New Roman"/>
          <w:sz w:val="28"/>
          <w:szCs w:val="28"/>
        </w:rPr>
        <w:t>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69C1675F"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3BA784A6"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2498A5AE" w14:textId="45F77386" w:rsidR="00292141" w:rsidRPr="005B5AD7" w:rsidRDefault="00292141" w:rsidP="0052409C">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Для заикающихся </w:t>
      </w:r>
      <w:r w:rsidR="00B254D8" w:rsidRPr="005B5AD7">
        <w:rPr>
          <w:rFonts w:ascii="Times New Roman" w:eastAsia="Times New Roman" w:hAnsi="Times New Roman"/>
          <w:sz w:val="28"/>
          <w:szCs w:val="28"/>
          <w:lang w:eastAsia="ru-RU"/>
        </w:rPr>
        <w:t>обучающихся</w:t>
      </w:r>
      <w:r w:rsidRPr="005B5AD7">
        <w:rPr>
          <w:rFonts w:ascii="Times New Roman" w:eastAsia="Times New Roman" w:hAnsi="Times New Roman"/>
          <w:sz w:val="28"/>
          <w:szCs w:val="28"/>
          <w:lang w:eastAsia="ru-RU"/>
        </w:rPr>
        <w:t xml:space="preserve"> целесообразным является увеличение времени для устного ответа, предоставление времени на подготовку ответа. </w:t>
      </w:r>
    </w:p>
    <w:p w14:paraId="0F18C1BB" w14:textId="77777777" w:rsidR="00292141" w:rsidRPr="005B5AD7" w:rsidRDefault="00292141" w:rsidP="0052409C">
      <w:pPr>
        <w:spacing w:after="0" w:line="240" w:lineRule="auto"/>
        <w:ind w:firstLine="709"/>
        <w:contextualSpacing/>
        <w:rPr>
          <w:rFonts w:ascii="Times New Roman" w:hAnsi="Times New Roman"/>
          <w:b/>
          <w:bCs/>
          <w:sz w:val="28"/>
          <w:szCs w:val="28"/>
        </w:rPr>
      </w:pPr>
    </w:p>
    <w:p w14:paraId="43CCDB48" w14:textId="68E4510E"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2505236A"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12C4D35"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920BB74" w14:textId="0E6F14D2" w:rsidR="00EB4B9B"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bookmarkStart w:id="93" w:name="рр"/>
    </w:p>
    <w:p w14:paraId="567E7310" w14:textId="77777777" w:rsidR="0052409C" w:rsidRDefault="0052409C" w:rsidP="0052409C">
      <w:pPr>
        <w:spacing w:after="0" w:line="240" w:lineRule="auto"/>
        <w:ind w:firstLine="709"/>
        <w:contextualSpacing/>
        <w:jc w:val="both"/>
        <w:rPr>
          <w:rFonts w:ascii="Times New Roman" w:hAnsi="Times New Roman"/>
          <w:sz w:val="28"/>
          <w:szCs w:val="28"/>
        </w:rPr>
      </w:pPr>
    </w:p>
    <w:p w14:paraId="7748DD57" w14:textId="77777777" w:rsidR="0052409C" w:rsidRPr="005B5AD7" w:rsidRDefault="0052409C" w:rsidP="0052409C">
      <w:pPr>
        <w:spacing w:after="0" w:line="240" w:lineRule="auto"/>
        <w:ind w:firstLine="709"/>
        <w:contextualSpacing/>
        <w:jc w:val="both"/>
        <w:rPr>
          <w:rFonts w:ascii="Times New Roman" w:hAnsi="Times New Roman"/>
          <w:b/>
          <w:bCs/>
          <w:sz w:val="28"/>
          <w:szCs w:val="28"/>
          <w:lang w:eastAsia="ru-RU"/>
        </w:rPr>
      </w:pPr>
    </w:p>
    <w:p w14:paraId="55C88D21" w14:textId="5F72FB54" w:rsidR="00352F5F" w:rsidRPr="0052409C" w:rsidRDefault="002660FE" w:rsidP="0052409C">
      <w:pPr>
        <w:pStyle w:val="3"/>
      </w:pPr>
      <w:bookmarkStart w:id="94" w:name="_Toc98861155"/>
      <w:r w:rsidRPr="0052409C">
        <w:t>2.1.2 РАЗВИТИЕ РЕЧИ</w:t>
      </w:r>
      <w:bookmarkEnd w:id="94"/>
      <w:r w:rsidRPr="0052409C">
        <w:t xml:space="preserve"> </w:t>
      </w:r>
    </w:p>
    <w:bookmarkEnd w:id="93"/>
    <w:p w14:paraId="09DB129E" w14:textId="57383477" w:rsidR="00352F5F" w:rsidRPr="005B5AD7" w:rsidRDefault="00352F5F" w:rsidP="0052409C">
      <w:pPr>
        <w:suppressAutoHyphens/>
        <w:spacing w:after="0" w:line="240" w:lineRule="auto"/>
        <w:ind w:firstLine="709"/>
        <w:contextualSpacing/>
        <w:rPr>
          <w:rFonts w:ascii="Times New Roman" w:eastAsia="Times New Roman" w:hAnsi="Times New Roman"/>
          <w:b/>
          <w:color w:val="000000"/>
          <w:sz w:val="28"/>
          <w:szCs w:val="28"/>
        </w:rPr>
      </w:pPr>
      <w:r w:rsidRPr="005B5AD7">
        <w:rPr>
          <w:rFonts w:ascii="Times New Roman" w:eastAsia="Times New Roman" w:hAnsi="Times New Roman"/>
          <w:b/>
          <w:color w:val="000000"/>
          <w:sz w:val="28"/>
          <w:szCs w:val="28"/>
        </w:rPr>
        <w:t>ПОЯСНИТЕЛЬНАЯ ЗАПИСКА</w:t>
      </w:r>
    </w:p>
    <w:p w14:paraId="31DBB178" w14:textId="77777777" w:rsidR="00B15E62" w:rsidRPr="00B15E62" w:rsidRDefault="00B15E62" w:rsidP="00B15E62">
      <w:pPr>
        <w:spacing w:after="0" w:line="240" w:lineRule="auto"/>
        <w:ind w:firstLine="709"/>
        <w:jc w:val="both"/>
        <w:rPr>
          <w:rFonts w:ascii="Times New Roman" w:hAnsi="Times New Roman"/>
          <w:sz w:val="28"/>
          <w:szCs w:val="28"/>
        </w:rPr>
      </w:pPr>
      <w:r w:rsidRPr="00B15E62">
        <w:rPr>
          <w:rFonts w:ascii="Times New Roman" w:hAnsi="Times New Roman"/>
          <w:sz w:val="28"/>
          <w:szCs w:val="28"/>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14:paraId="543414CB" w14:textId="77777777" w:rsidR="00B15E62" w:rsidRPr="00B15E62" w:rsidRDefault="00B15E62" w:rsidP="00B15E62">
      <w:pPr>
        <w:spacing w:after="0" w:line="240" w:lineRule="auto"/>
        <w:ind w:firstLine="709"/>
        <w:jc w:val="both"/>
        <w:rPr>
          <w:rFonts w:ascii="Times New Roman" w:hAnsi="Times New Roman"/>
          <w:sz w:val="28"/>
          <w:szCs w:val="28"/>
        </w:rPr>
      </w:pPr>
      <w:r w:rsidRPr="00B15E62">
        <w:rPr>
          <w:rFonts w:ascii="Times New Roman" w:hAnsi="Times New Roman"/>
          <w:sz w:val="28"/>
          <w:szCs w:val="28"/>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14:paraId="68D4ED3C" w14:textId="6B1D72A9" w:rsidR="00EB5198" w:rsidRPr="005B5AD7" w:rsidRDefault="00EB5198" w:rsidP="0052409C">
      <w:pPr>
        <w:suppressAutoHyphens/>
        <w:spacing w:after="0" w:line="240" w:lineRule="auto"/>
        <w:ind w:firstLine="709"/>
        <w:contextualSpacing/>
        <w:jc w:val="both"/>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ОБЩАЯ ХАРАКТЕРИСТИКА УЧЕБНОГО ПРЕДМЕТА «РАЗВИТИЕ РЕЧИ»</w:t>
      </w:r>
    </w:p>
    <w:p w14:paraId="56D3B3F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14:paraId="12ABEB8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14:paraId="6877DAA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14:paraId="590D455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6D29E54E"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sz w:val="28"/>
          <w:szCs w:val="28"/>
        </w:rPr>
        <w:t xml:space="preserve">В содержании программы выделено четыре направления работы: </w:t>
      </w:r>
      <w:r w:rsidRPr="005B4864">
        <w:rPr>
          <w:rFonts w:ascii="Times New Roman" w:hAnsi="Times New Roman"/>
          <w:b/>
          <w:bCs/>
          <w:sz w:val="28"/>
          <w:szCs w:val="28"/>
        </w:rPr>
        <w:t>Работа над словом, Работа над словосочетанием и предложением, Работа над текстом, Виды речевой деятельности и культура речи.</w:t>
      </w:r>
    </w:p>
    <w:p w14:paraId="7B4EE53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14:paraId="1CBC16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Содержание данного направления определяется рядом условий:</w:t>
      </w:r>
    </w:p>
    <w:p w14:paraId="76B6C8F1"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14:paraId="5D47AD1A"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14:paraId="21C8997C"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14:paraId="27B4F820"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14:paraId="649FA170"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14:paraId="5B014045"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14:paraId="5A0B773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14:paraId="04E8BB1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14:paraId="6F5E39D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14:paraId="0CDE012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Направление </w:t>
      </w: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3BDF7F1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14:paraId="081BCFE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14:paraId="2E049BE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14:paraId="01DCC5F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рамках направления </w:t>
      </w:r>
      <w:r w:rsidRPr="005B4864">
        <w:rPr>
          <w:rFonts w:ascii="Times New Roman" w:hAnsi="Times New Roman"/>
          <w:b/>
          <w:bCs/>
          <w:sz w:val="28"/>
          <w:szCs w:val="28"/>
          <w:u w:val="single"/>
        </w:rPr>
        <w:t>Работа над текстом</w:t>
      </w:r>
      <w:r w:rsidRPr="005B4864">
        <w:rPr>
          <w:rFonts w:ascii="Times New Roman" w:hAnsi="Times New Roman"/>
          <w:sz w:val="28"/>
          <w:szCs w:val="28"/>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14:paraId="0DA3ED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64D54DE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Направление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w:t>
      </w:r>
    </w:p>
    <w:p w14:paraId="661A1D82"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14:paraId="12EB03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5CFEC2A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14:paraId="347EEE1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14:paraId="0481C021"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Все направления связаны между собой и могут реализовываться параллельно.</w:t>
      </w:r>
    </w:p>
    <w:p w14:paraId="7CA8DFD1" w14:textId="77777777" w:rsidR="0004463A" w:rsidRPr="005B5AD7" w:rsidRDefault="0004463A" w:rsidP="005B5AD7">
      <w:pPr>
        <w:suppressAutoHyphens/>
        <w:spacing w:after="0" w:line="240" w:lineRule="auto"/>
        <w:ind w:firstLine="709"/>
        <w:contextualSpacing/>
        <w:jc w:val="both"/>
        <w:rPr>
          <w:rFonts w:ascii="Times New Roman" w:eastAsia="Times New Roman" w:hAnsi="Times New Roman"/>
          <w:bCs/>
          <w:color w:val="000000"/>
          <w:sz w:val="28"/>
          <w:szCs w:val="28"/>
        </w:rPr>
      </w:pPr>
    </w:p>
    <w:p w14:paraId="5813C8FE" w14:textId="1E0AB4FC" w:rsidR="00EB5198" w:rsidRPr="005B5AD7" w:rsidRDefault="00785182" w:rsidP="0052409C">
      <w:pPr>
        <w:suppressAutoHyphens/>
        <w:spacing w:after="0" w:line="240" w:lineRule="auto"/>
        <w:ind w:firstLine="709"/>
        <w:contextualSpacing/>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ЦЕЛИ ИЗУЧЕНИЯ УЧЕБНОГО ПРЕДМЕТА «РАЗВИТИЕ РЕЧИ»</w:t>
      </w:r>
    </w:p>
    <w:p w14:paraId="77D8E01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14:paraId="5618E88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Реализация данной цели осуществляется в процессе решения ряда </w:t>
      </w:r>
      <w:r w:rsidRPr="005B4864">
        <w:rPr>
          <w:rFonts w:ascii="Times New Roman" w:hAnsi="Times New Roman"/>
          <w:b/>
          <w:bCs/>
          <w:sz w:val="28"/>
          <w:szCs w:val="28"/>
        </w:rPr>
        <w:t>задач</w:t>
      </w:r>
      <w:r w:rsidRPr="005B4864">
        <w:rPr>
          <w:rFonts w:ascii="Times New Roman" w:hAnsi="Times New Roman"/>
          <w:sz w:val="28"/>
          <w:szCs w:val="28"/>
        </w:rPr>
        <w:t xml:space="preserve">: </w:t>
      </w:r>
    </w:p>
    <w:p w14:paraId="149E9496"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Воспитание</w:t>
      </w:r>
      <w:r w:rsidRPr="005B4864">
        <w:rPr>
          <w:rFonts w:ascii="Times New Roman" w:hAnsi="Times New Roman"/>
          <w:sz w:val="28"/>
          <w:szCs w:val="28"/>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22B701C8"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Освоение</w:t>
      </w:r>
      <w:r w:rsidRPr="005B4864">
        <w:rPr>
          <w:rFonts w:ascii="Times New Roman" w:hAnsi="Times New Roman"/>
          <w:sz w:val="28"/>
          <w:szCs w:val="28"/>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61CC0D7A"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Расширение</w:t>
      </w:r>
      <w:r w:rsidRPr="005B4864">
        <w:rPr>
          <w:rFonts w:ascii="Times New Roman" w:hAnsi="Times New Roman"/>
          <w:sz w:val="28"/>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14:paraId="6C2DE785"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Совершенствование</w:t>
      </w:r>
      <w:r w:rsidRPr="005B4864">
        <w:rPr>
          <w:rFonts w:ascii="Times New Roman" w:hAnsi="Times New Roman"/>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3817D03A"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Формирование и развитие</w:t>
      </w:r>
      <w:r w:rsidRPr="005B4864">
        <w:rPr>
          <w:rFonts w:ascii="Times New Roman" w:hAnsi="Times New Roman"/>
          <w:sz w:val="28"/>
          <w:szCs w:val="28"/>
        </w:rPr>
        <w:t xml:space="preserve"> текстовой компетенции: умений работать с текстом в ходе его восприятия и продуцирования.</w:t>
      </w:r>
    </w:p>
    <w:p w14:paraId="049C251B"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Развитие</w:t>
      </w:r>
      <w:r w:rsidRPr="005B4864">
        <w:rPr>
          <w:rFonts w:ascii="Times New Roman" w:hAnsi="Times New Roman"/>
          <w:sz w:val="28"/>
          <w:szCs w:val="28"/>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326766E7" w14:textId="77777777" w:rsidR="00785182" w:rsidRPr="005B5AD7" w:rsidRDefault="00785182" w:rsidP="005B5AD7">
      <w:pPr>
        <w:shd w:val="clear" w:color="auto" w:fill="FFFFFF"/>
        <w:spacing w:after="0" w:line="240" w:lineRule="auto"/>
        <w:ind w:left="450"/>
        <w:contextualSpacing/>
        <w:jc w:val="both"/>
        <w:rPr>
          <w:rFonts w:ascii="Times New Roman" w:eastAsia="Times New Roman" w:hAnsi="Times New Roman"/>
          <w:color w:val="333333"/>
          <w:sz w:val="28"/>
          <w:szCs w:val="28"/>
        </w:rPr>
      </w:pPr>
    </w:p>
    <w:p w14:paraId="4F3AF913" w14:textId="399FC46D" w:rsidR="00352F5F" w:rsidRPr="005B5AD7" w:rsidRDefault="00785182" w:rsidP="0052409C">
      <w:pPr>
        <w:spacing w:after="0" w:line="240" w:lineRule="auto"/>
        <w:ind w:firstLine="709"/>
        <w:contextualSpacing/>
        <w:jc w:val="both"/>
        <w:rPr>
          <w:rFonts w:ascii="Times New Roman" w:eastAsia="Times New Roman" w:hAnsi="Times New Roman"/>
          <w:iCs/>
          <w:sz w:val="28"/>
          <w:szCs w:val="28"/>
        </w:rPr>
      </w:pPr>
      <w:r w:rsidRPr="005B5AD7">
        <w:rPr>
          <w:rFonts w:ascii="Times New Roman" w:hAnsi="Times New Roman"/>
          <w:iCs/>
          <w:sz w:val="28"/>
          <w:szCs w:val="28"/>
        </w:rPr>
        <w:t>МЕСТО УЧЕБНОГО ПРЕДМЕТА «РАЗВИТИЕ РЕЧИ» В УЧЕБНОМ ПЛАНЕ</w:t>
      </w:r>
    </w:p>
    <w:p w14:paraId="7097CC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14:paraId="0A8DD8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14:paraId="05808CD0" w14:textId="77777777" w:rsidR="00352F5F" w:rsidRPr="005B5AD7" w:rsidRDefault="00352F5F" w:rsidP="005B5AD7">
      <w:pPr>
        <w:pStyle w:val="a8"/>
        <w:ind w:left="0" w:firstLine="680"/>
        <w:jc w:val="both"/>
        <w:rPr>
          <w:rFonts w:ascii="Times New Roman" w:hAnsi="Times New Roman"/>
          <w:sz w:val="28"/>
          <w:szCs w:val="28"/>
        </w:rPr>
      </w:pPr>
    </w:p>
    <w:p w14:paraId="2FA6C142" w14:textId="506A7693" w:rsidR="00352F5F" w:rsidRPr="005B5AD7" w:rsidRDefault="0004463A"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К РЕАЛИЗАЦИИ ПРОГРАММЫ</w:t>
      </w:r>
    </w:p>
    <w:p w14:paraId="6A354FA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14:paraId="1A3D12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14:paraId="3403723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14:paraId="03414DE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7B562095"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14:paraId="322CDE88"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14:paraId="7E61CF42"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14:paraId="09591E9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14:paraId="3AF7A4B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Исходя из особенностей проявления нарушения у обучающихся данного возраста, к особым образовательным потребностям необходимо отнести:</w:t>
      </w:r>
    </w:p>
    <w:p w14:paraId="497768E8"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14:paraId="0500775C"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14:paraId="7DEFA72F"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индивидуальный темп обучения в соответствии со степенью выраженности и структурой нарушения;</w:t>
      </w:r>
    </w:p>
    <w:p w14:paraId="6DEDC110"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551480EA"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0EA285D3"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0BF4A9F3" w14:textId="77777777" w:rsidR="005B4864" w:rsidRPr="006821E8" w:rsidRDefault="005B4864" w:rsidP="005B4864">
      <w:pPr>
        <w:jc w:val="both"/>
      </w:pPr>
    </w:p>
    <w:p w14:paraId="2C1D3A3A" w14:textId="100B8BAC" w:rsidR="00352F5F" w:rsidRPr="005B5AD7" w:rsidRDefault="0004463A" w:rsidP="005B5AD7">
      <w:pPr>
        <w:spacing w:after="0" w:line="240" w:lineRule="auto"/>
        <w:contextualSpacing/>
        <w:jc w:val="center"/>
        <w:rPr>
          <w:rFonts w:ascii="Times New Roman" w:hAnsi="Times New Roman"/>
          <w:b/>
          <w:bCs/>
          <w:iCs/>
          <w:sz w:val="28"/>
          <w:szCs w:val="28"/>
        </w:rPr>
      </w:pPr>
      <w:r w:rsidRPr="005B5AD7">
        <w:rPr>
          <w:rFonts w:ascii="Times New Roman" w:hAnsi="Times New Roman"/>
          <w:b/>
          <w:bCs/>
          <w:iCs/>
          <w:sz w:val="28"/>
          <w:szCs w:val="28"/>
        </w:rPr>
        <w:t>СОДЕРЖАНИЕ УЧЕБНОГО ПРЕДМЕТА «РАЗВИТИЕ РЕЧИ»</w:t>
      </w:r>
    </w:p>
    <w:p w14:paraId="12C76E8D" w14:textId="77777777" w:rsidR="00AC0E8C" w:rsidRPr="005B5AD7" w:rsidRDefault="00AC0E8C" w:rsidP="005B5AD7">
      <w:pPr>
        <w:spacing w:after="0" w:line="240" w:lineRule="auto"/>
        <w:contextualSpacing/>
        <w:rPr>
          <w:rFonts w:ascii="Times New Roman" w:hAnsi="Times New Roman"/>
          <w:i/>
          <w:sz w:val="28"/>
          <w:szCs w:val="28"/>
          <w:u w:val="single"/>
        </w:rPr>
      </w:pPr>
    </w:p>
    <w:p w14:paraId="784F8B99" w14:textId="629BEC5C" w:rsidR="00352F5F" w:rsidRPr="005B5AD7" w:rsidRDefault="00352F5F" w:rsidP="00C66262">
      <w:pPr>
        <w:spacing w:after="0" w:line="240" w:lineRule="auto"/>
        <w:ind w:firstLine="709"/>
        <w:contextualSpacing/>
        <w:rPr>
          <w:rFonts w:ascii="Times New Roman" w:hAnsi="Times New Roman"/>
          <w:iCs/>
          <w:sz w:val="28"/>
          <w:szCs w:val="28"/>
        </w:rPr>
      </w:pPr>
      <w:r w:rsidRPr="005B5AD7">
        <w:rPr>
          <w:rFonts w:ascii="Times New Roman" w:hAnsi="Times New Roman"/>
          <w:iCs/>
          <w:sz w:val="28"/>
          <w:szCs w:val="28"/>
        </w:rPr>
        <w:t xml:space="preserve">5 КЛАСС </w:t>
      </w:r>
    </w:p>
    <w:p w14:paraId="0C27B05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69A5889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w:t>
      </w:r>
      <w:r w:rsidRPr="005B4864">
        <w:rPr>
          <w:rFonts w:ascii="Times New Roman" w:hAnsi="Times New Roman"/>
          <w:sz w:val="28"/>
          <w:szCs w:val="28"/>
          <w:lang w:val="en-US"/>
        </w:rPr>
        <w:t>V</w:t>
      </w:r>
      <w:r w:rsidRPr="005B4864">
        <w:rPr>
          <w:rFonts w:ascii="Times New Roman" w:hAnsi="Times New Roman"/>
          <w:sz w:val="28"/>
          <w:szCs w:val="28"/>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0E77156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14:paraId="097BE70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Задачами данного направления являются:</w:t>
      </w:r>
    </w:p>
    <w:p w14:paraId="7159F71D"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236A0700"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Формирование представлений об обобщенном лексико-грамматическом значении слова.</w:t>
      </w:r>
    </w:p>
    <w:p w14:paraId="359B6165"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Развитие лексической системности (формирование парадигматических и синтагматических связей в индивидуальном лексиконе обучающихся)</w:t>
      </w:r>
    </w:p>
    <w:p w14:paraId="24F423BA"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450B6DB6" w14:textId="77777777" w:rsidR="005B4864" w:rsidRPr="005B4864" w:rsidRDefault="005B4864" w:rsidP="005B4864">
      <w:pPr>
        <w:spacing w:after="0" w:line="240" w:lineRule="auto"/>
        <w:ind w:firstLine="709"/>
        <w:jc w:val="both"/>
        <w:rPr>
          <w:rFonts w:ascii="Times New Roman" w:hAnsi="Times New Roman"/>
          <w:sz w:val="28"/>
          <w:szCs w:val="28"/>
          <w:lang w:eastAsia="ru-RU"/>
        </w:rPr>
      </w:pPr>
      <w:bookmarkStart w:id="95" w:name="_Hlk54119283"/>
      <w:r w:rsidRPr="005B4864">
        <w:rPr>
          <w:rFonts w:ascii="Times New Roman" w:hAnsi="Times New Roman"/>
          <w:sz w:val="28"/>
          <w:szCs w:val="28"/>
          <w:lang w:eastAsia="ru-RU"/>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95"/>
    <w:p w14:paraId="627CC2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5B4864">
        <w:rPr>
          <w:rFonts w:ascii="Times New Roman" w:hAnsi="Times New Roman"/>
          <w:sz w:val="28"/>
          <w:szCs w:val="28"/>
          <w:lang w:val="en-US"/>
        </w:rPr>
        <w:t>on</w:t>
      </w:r>
      <w:r w:rsidRPr="005B4864">
        <w:rPr>
          <w:rFonts w:ascii="Times New Roman" w:hAnsi="Times New Roman"/>
          <w:sz w:val="28"/>
          <w:szCs w:val="28"/>
        </w:rPr>
        <w:t>-</w:t>
      </w:r>
      <w:r w:rsidRPr="005B4864">
        <w:rPr>
          <w:rFonts w:ascii="Times New Roman" w:hAnsi="Times New Roman"/>
          <w:sz w:val="28"/>
          <w:szCs w:val="28"/>
          <w:lang w:val="en-US"/>
        </w:rPr>
        <w:t>line</w:t>
      </w:r>
      <w:r w:rsidRPr="005B4864">
        <w:rPr>
          <w:rFonts w:ascii="Times New Roman" w:hAnsi="Times New Roman"/>
          <w:sz w:val="28"/>
          <w:szCs w:val="28"/>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14:paraId="673D70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14:paraId="3B082E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14:paraId="43E70A23"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Лексика:</w:t>
      </w:r>
    </w:p>
    <w:p w14:paraId="117CB995"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Лексическое значение слова.</w:t>
      </w:r>
    </w:p>
    <w:p w14:paraId="78E84CF0"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Понятие о однозначных и многозначных словах, прямом и переносном значении слова, синонимы, антонимы, омонимы.</w:t>
      </w:r>
    </w:p>
    <w:p w14:paraId="02DC7BCB"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Обобщающие понятия; родовидовые отношения.</w:t>
      </w:r>
    </w:p>
    <w:p w14:paraId="5F85BDB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Слова с суффиксами оценки.</w:t>
      </w:r>
    </w:p>
    <w:p w14:paraId="28CCCED6"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Части речи</w:t>
      </w:r>
    </w:p>
    <w:p w14:paraId="5427A3AF"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Дотеоретические представления о причастии и деепричастии.</w:t>
      </w:r>
    </w:p>
    <w:p w14:paraId="0FBF5668" w14:textId="77777777" w:rsidR="005B4864" w:rsidRPr="005B4864" w:rsidRDefault="005B4864" w:rsidP="005B4864">
      <w:pPr>
        <w:spacing w:after="0" w:line="240" w:lineRule="auto"/>
        <w:ind w:firstLine="709"/>
        <w:jc w:val="both"/>
        <w:rPr>
          <w:rFonts w:ascii="Times New Roman" w:hAnsi="Times New Roman"/>
          <w:sz w:val="28"/>
          <w:szCs w:val="28"/>
        </w:rPr>
      </w:pPr>
    </w:p>
    <w:p w14:paraId="3A62817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w:t>
      </w: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700E6A9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Таким образом, задачи данного направления могут быть сформулированы следующим образом:</w:t>
      </w:r>
    </w:p>
    <w:p w14:paraId="741CA01C" w14:textId="77777777" w:rsidR="005B4864" w:rsidRPr="005B4864" w:rsidRDefault="005B4864" w:rsidP="005B4864">
      <w:pPr>
        <w:pStyle w:val="a8"/>
        <w:numPr>
          <w:ilvl w:val="0"/>
          <w:numId w:val="138"/>
        </w:numPr>
        <w:ind w:left="0" w:firstLine="709"/>
        <w:jc w:val="both"/>
        <w:rPr>
          <w:rFonts w:ascii="Times New Roman" w:hAnsi="Times New Roman"/>
          <w:sz w:val="28"/>
          <w:szCs w:val="28"/>
        </w:rPr>
      </w:pPr>
      <w:r w:rsidRPr="005B4864">
        <w:rPr>
          <w:rFonts w:ascii="Times New Roman" w:hAnsi="Times New Roman"/>
          <w:sz w:val="28"/>
          <w:szCs w:val="28"/>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14:paraId="09375048" w14:textId="77777777" w:rsidR="005B4864" w:rsidRPr="005B4864" w:rsidRDefault="005B4864" w:rsidP="005B4864">
      <w:pPr>
        <w:pStyle w:val="a8"/>
        <w:numPr>
          <w:ilvl w:val="0"/>
          <w:numId w:val="138"/>
        </w:numPr>
        <w:ind w:left="0" w:firstLine="709"/>
        <w:jc w:val="both"/>
        <w:rPr>
          <w:rFonts w:ascii="Times New Roman" w:hAnsi="Times New Roman"/>
          <w:sz w:val="28"/>
          <w:szCs w:val="28"/>
        </w:rPr>
      </w:pPr>
      <w:r w:rsidRPr="005B4864">
        <w:rPr>
          <w:rFonts w:ascii="Times New Roman" w:hAnsi="Times New Roman"/>
          <w:sz w:val="28"/>
          <w:szCs w:val="28"/>
        </w:rPr>
        <w:t>Развитие навыка установления связей между словами в словосочетаниях и предложениях.</w:t>
      </w:r>
    </w:p>
    <w:p w14:paraId="2A0F823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14:paraId="3004652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14:paraId="33AA7BB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14:paraId="2E57F0F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Словосочетание </w:t>
      </w:r>
    </w:p>
    <w:p w14:paraId="7EC33DD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Главное слово в словосочетании.</w:t>
      </w:r>
    </w:p>
    <w:p w14:paraId="2329523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14:paraId="034365B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Виды словосочетаний по характеру главного слова (классификация, составление по аналогии и др.); </w:t>
      </w:r>
    </w:p>
    <w:p w14:paraId="4BA2DD2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понятие о средствах связи слов в словосочетании.</w:t>
      </w:r>
    </w:p>
    <w:p w14:paraId="4209E9D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Предложение</w:t>
      </w:r>
    </w:p>
    <w:p w14:paraId="115BFBE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10DC766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Простые предложения и сложные предложения, предложения с однородными членами. </w:t>
      </w:r>
    </w:p>
    <w:p w14:paraId="74B66BC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осложненные обращением. </w:t>
      </w:r>
    </w:p>
    <w:p w14:paraId="1551E43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Предложения с прямой речью, предложения с косвенной речью.</w:t>
      </w:r>
    </w:p>
    <w:p w14:paraId="01AD2F42" w14:textId="77777777" w:rsidR="005B4864" w:rsidRPr="005B4864" w:rsidRDefault="005B4864" w:rsidP="005B4864">
      <w:pPr>
        <w:spacing w:after="0" w:line="240" w:lineRule="auto"/>
        <w:ind w:firstLine="709"/>
        <w:jc w:val="both"/>
        <w:rPr>
          <w:rFonts w:ascii="Times New Roman" w:hAnsi="Times New Roman"/>
          <w:sz w:val="28"/>
          <w:szCs w:val="28"/>
        </w:rPr>
      </w:pPr>
    </w:p>
    <w:p w14:paraId="6BFAB49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Работа над текстом.</w:t>
      </w:r>
    </w:p>
    <w:p w14:paraId="0BEE045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14:paraId="4529F43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7589F38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Задачами данного направления являются:</w:t>
      </w:r>
    </w:p>
    <w:p w14:paraId="4850B2A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Развитие умения понимать и анализировать связные тексты различных типов и различной протяженности.</w:t>
      </w:r>
    </w:p>
    <w:p w14:paraId="5AE2691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 xml:space="preserve">Совершенствование навыков планировать собственные высказывания в устной и письменной форме. </w:t>
      </w:r>
    </w:p>
    <w:p w14:paraId="3AE66894"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Развитие навыка формулирования собственного замысла в письменной и устной форме и отбирать адекватно замыслу языковые средства.</w:t>
      </w:r>
    </w:p>
    <w:p w14:paraId="3446CBB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Формирование умения анализировать готовые тексты и редактировать их.</w:t>
      </w:r>
    </w:p>
    <w:p w14:paraId="1B01C5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sidRPr="005B4864">
        <w:rPr>
          <w:rFonts w:ascii="Times New Roman" w:hAnsi="Times New Roman"/>
          <w:sz w:val="28"/>
          <w:szCs w:val="28"/>
          <w:lang w:val="en-US"/>
        </w:rPr>
        <w:t>V</w:t>
      </w:r>
      <w:r w:rsidRPr="005B4864">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14:paraId="2E0A7A43"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14:paraId="6301171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3BDF6A0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14:paraId="04F4645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14:paraId="2EBB36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14:paraId="5F20EA1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14:paraId="0CC26F6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A3932A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14:paraId="1F587E1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 </w:t>
      </w:r>
    </w:p>
    <w:p w14:paraId="20EA214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Виды монологической речи. </w:t>
      </w:r>
    </w:p>
    <w:p w14:paraId="510A9FD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Основные признаки видов монологической речи</w:t>
      </w:r>
      <w:r w:rsidRPr="005B4864">
        <w:rPr>
          <w:rFonts w:ascii="Times New Roman" w:hAnsi="Times New Roman"/>
          <w:b/>
          <w:bCs/>
          <w:sz w:val="28"/>
          <w:szCs w:val="28"/>
        </w:rPr>
        <w:t xml:space="preserve">- </w:t>
      </w:r>
      <w:r w:rsidRPr="005B4864">
        <w:rPr>
          <w:rFonts w:ascii="Times New Roman" w:hAnsi="Times New Roman"/>
          <w:sz w:val="28"/>
          <w:szCs w:val="28"/>
        </w:rPr>
        <w:t xml:space="preserve">монолог-описание, монолог-рассуждение, монолог-повествование. </w:t>
      </w:r>
    </w:p>
    <w:p w14:paraId="1FA2E42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Основные признаки текста.</w:t>
      </w:r>
    </w:p>
    <w:p w14:paraId="47179F5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Тема и микротема текста; главная мысль текста. </w:t>
      </w:r>
    </w:p>
    <w:p w14:paraId="704860A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Последовательность изложения текста. </w:t>
      </w:r>
    </w:p>
    <w:p w14:paraId="23B20D7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14:paraId="00BC4E4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План текста</w:t>
      </w:r>
    </w:p>
    <w:p w14:paraId="5312BEE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Разные виды планов (вопросный, в виде повествовательных предложений, с использование опорных картинок, денотатные и др.). </w:t>
      </w:r>
    </w:p>
    <w:p w14:paraId="11333D2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Абзац как средство членения текста на композиционно-смысловые части. </w:t>
      </w:r>
    </w:p>
    <w:p w14:paraId="75BCCE50"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Пересказ / изложение текста </w:t>
      </w:r>
    </w:p>
    <w:p w14:paraId="6743BD2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Подробное и сжатое письменное изложение текста после предварительного анализа. </w:t>
      </w:r>
    </w:p>
    <w:p w14:paraId="2CBCAF8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Способы компрессии текста (по плану, по опорным словам, выделение главной мысли каждого абзаца и др.). </w:t>
      </w:r>
    </w:p>
    <w:p w14:paraId="5DA69B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Выборочный пересказ. </w:t>
      </w:r>
    </w:p>
    <w:p w14:paraId="5BA9101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Творческий пересказ. </w:t>
      </w:r>
    </w:p>
    <w:p w14:paraId="7FDBF75B"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Сочинения </w:t>
      </w:r>
    </w:p>
    <w:p w14:paraId="34AD618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Повествовательные тексты с опорой на жизненный и читательский опыт, на сюжетную картину. </w:t>
      </w:r>
    </w:p>
    <w:p w14:paraId="7A847C65" w14:textId="77777777" w:rsidR="005B4864" w:rsidRPr="005B4864" w:rsidRDefault="005B4864" w:rsidP="005B4864">
      <w:pPr>
        <w:spacing w:after="0" w:line="240" w:lineRule="auto"/>
        <w:ind w:firstLine="709"/>
        <w:jc w:val="both"/>
        <w:rPr>
          <w:rFonts w:ascii="Times New Roman" w:hAnsi="Times New Roman"/>
          <w:sz w:val="28"/>
          <w:szCs w:val="28"/>
        </w:rPr>
      </w:pPr>
    </w:p>
    <w:p w14:paraId="47A5198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 xml:space="preserve"> </w:t>
      </w:r>
    </w:p>
    <w:p w14:paraId="23D19DD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Задачи: </w:t>
      </w:r>
    </w:p>
    <w:p w14:paraId="3BA24C94"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t>Формирование умений устанавливать коммуникативные контакты и поддерживать их.</w:t>
      </w:r>
    </w:p>
    <w:p w14:paraId="5C609810"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14:paraId="00B696E7"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t>Развитие навыков эффективной коммуникации.</w:t>
      </w:r>
    </w:p>
    <w:p w14:paraId="77C7BD6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14:paraId="44BA466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14:paraId="5D89ABFE"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Язык и речь </w:t>
      </w:r>
    </w:p>
    <w:p w14:paraId="05980D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Устная и письменная речь. Понятие о монологической речи и диалоге. Язык как национальное достояние. </w:t>
      </w:r>
    </w:p>
    <w:p w14:paraId="3554A73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Особенности общения в интернете и социальных сетях. </w:t>
      </w:r>
    </w:p>
    <w:p w14:paraId="0B9EC2D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Зачем люди общаются в социальных сетях? </w:t>
      </w:r>
    </w:p>
    <w:p w14:paraId="64A67DB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социальных сетях. </w:t>
      </w:r>
    </w:p>
    <w:p w14:paraId="623293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Правила размещения информации. </w:t>
      </w:r>
    </w:p>
    <w:p w14:paraId="4947E50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Буллинг в социальных сетях и как с ним бороться. </w:t>
      </w:r>
    </w:p>
    <w:p w14:paraId="662B05A7"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Правила общения со сверстниками и взрослыми. </w:t>
      </w:r>
    </w:p>
    <w:p w14:paraId="1B84C10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устной коммуникации. </w:t>
      </w:r>
    </w:p>
    <w:p w14:paraId="4EED9F2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Как начать разговор, продолжить, как закончить общение. </w:t>
      </w:r>
    </w:p>
    <w:p w14:paraId="0CFE855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Решение спорных ситуаций. </w:t>
      </w:r>
    </w:p>
    <w:p w14:paraId="56268D6F" w14:textId="77777777" w:rsidR="00352F5F" w:rsidRDefault="00352F5F" w:rsidP="005B5AD7">
      <w:pPr>
        <w:spacing w:after="0" w:line="240" w:lineRule="auto"/>
        <w:contextualSpacing/>
        <w:jc w:val="both"/>
        <w:rPr>
          <w:rFonts w:ascii="Times New Roman" w:hAnsi="Times New Roman"/>
          <w:b/>
          <w:bCs/>
          <w:sz w:val="28"/>
          <w:szCs w:val="28"/>
        </w:rPr>
      </w:pPr>
    </w:p>
    <w:p w14:paraId="2C846D79" w14:textId="0679343A" w:rsidR="00352F5F" w:rsidRPr="005B5AD7" w:rsidRDefault="005B4864" w:rsidP="005B5AD7">
      <w:pPr>
        <w:spacing w:after="0" w:line="240" w:lineRule="auto"/>
        <w:ind w:firstLine="709"/>
        <w:contextualSpacing/>
        <w:rPr>
          <w:rFonts w:ascii="Times New Roman" w:eastAsia="Times New Roman" w:hAnsi="Times New Roman"/>
          <w:spacing w:val="-3"/>
          <w:sz w:val="28"/>
          <w:szCs w:val="28"/>
        </w:rPr>
      </w:pPr>
      <w:r>
        <w:rPr>
          <w:rFonts w:ascii="Times New Roman" w:eastAsia="Times New Roman" w:hAnsi="Times New Roman"/>
          <w:spacing w:val="-3"/>
          <w:sz w:val="28"/>
          <w:szCs w:val="28"/>
        </w:rPr>
        <w:t>6</w:t>
      </w:r>
      <w:r w:rsidR="00576CE3" w:rsidRPr="005B5AD7">
        <w:rPr>
          <w:rFonts w:ascii="Times New Roman" w:eastAsia="Times New Roman" w:hAnsi="Times New Roman"/>
          <w:spacing w:val="-3"/>
          <w:sz w:val="28"/>
          <w:szCs w:val="28"/>
        </w:rPr>
        <w:t xml:space="preserve"> КЛАСС</w:t>
      </w:r>
    </w:p>
    <w:p w14:paraId="171D6B0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5EA0CDB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5A014A0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14:paraId="7E812F13"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Наряду с теми задачами, которые решались в 5 классе, также ставится задача ф</w:t>
      </w:r>
      <w:r w:rsidRPr="005B4864">
        <w:rPr>
          <w:rFonts w:ascii="Times New Roman" w:hAnsi="Times New Roman"/>
          <w:sz w:val="28"/>
          <w:szCs w:val="28"/>
          <w:lang w:eastAsia="ru-RU"/>
        </w:rPr>
        <w:t>ормирования и развития образного словаря, за счет практического использования метафор, эпитетов, олицетворений, фразеологизмов.</w:t>
      </w:r>
    </w:p>
    <w:p w14:paraId="3CF7F1E0" w14:textId="77777777" w:rsidR="005B4864" w:rsidRPr="005B4864" w:rsidRDefault="005B4864" w:rsidP="005B4864">
      <w:pPr>
        <w:spacing w:after="0" w:line="240" w:lineRule="auto"/>
        <w:ind w:firstLine="709"/>
        <w:jc w:val="both"/>
        <w:rPr>
          <w:rFonts w:ascii="Times New Roman" w:hAnsi="Times New Roman"/>
          <w:sz w:val="28"/>
          <w:szCs w:val="28"/>
          <w:lang w:eastAsia="ru-RU"/>
        </w:rPr>
      </w:pPr>
      <w:bookmarkStart w:id="96" w:name="_Hlk54119343"/>
      <w:r w:rsidRPr="005B4864">
        <w:rPr>
          <w:rFonts w:ascii="Times New Roman" w:hAnsi="Times New Roman"/>
          <w:sz w:val="28"/>
          <w:szCs w:val="28"/>
          <w:lang w:eastAsia="ru-RU"/>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14:paraId="0F06EF87"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14:paraId="181FB6A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96"/>
    <w:p w14:paraId="13AF0FB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14:paraId="3DFBB52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14:paraId="7C617DCB"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Лексика</w:t>
      </w:r>
    </w:p>
    <w:p w14:paraId="4323D2C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Основные способы толкования лексического значения слова </w:t>
      </w:r>
    </w:p>
    <w:p w14:paraId="5059E3D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Однозначные и многозначные слова, прямое и переносное значение слова, </w:t>
      </w:r>
    </w:p>
    <w:p w14:paraId="2386E79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Синонимы, антонимы, омонимы, обобщающие понятия.</w:t>
      </w:r>
    </w:p>
    <w:p w14:paraId="096EFA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Фразеологизмы, их значение.</w:t>
      </w:r>
    </w:p>
    <w:p w14:paraId="018328C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Эпитеты, метафоры, олицетворения на доступном уровне в соответствии со структурой нарушения. </w:t>
      </w:r>
    </w:p>
    <w:p w14:paraId="1FC0A86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Требования к словарной статье.</w:t>
      </w:r>
    </w:p>
    <w:p w14:paraId="3D0A0550"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Словообразование </w:t>
      </w:r>
    </w:p>
    <w:p w14:paraId="447A976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Словообразовательный и морфемный анализ.</w:t>
      </w:r>
    </w:p>
    <w:p w14:paraId="2E0E472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74CC2749"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Части речи</w:t>
      </w:r>
    </w:p>
    <w:p w14:paraId="570C1B5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Имена числительные</w:t>
      </w:r>
    </w:p>
    <w:p w14:paraId="0681FAA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Местоимения</w:t>
      </w:r>
    </w:p>
    <w:p w14:paraId="437A946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Причастие</w:t>
      </w:r>
    </w:p>
    <w:p w14:paraId="509C90FB" w14:textId="77777777" w:rsidR="005B4864" w:rsidRPr="005B4864" w:rsidRDefault="005B4864" w:rsidP="005B4864">
      <w:pPr>
        <w:spacing w:after="0" w:line="240" w:lineRule="auto"/>
        <w:ind w:firstLine="709"/>
        <w:jc w:val="both"/>
        <w:rPr>
          <w:rFonts w:ascii="Times New Roman" w:hAnsi="Times New Roman"/>
          <w:sz w:val="28"/>
          <w:szCs w:val="28"/>
        </w:rPr>
      </w:pPr>
    </w:p>
    <w:p w14:paraId="2172CB4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w:t>
      </w:r>
    </w:p>
    <w:p w14:paraId="4BEDDB7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14:paraId="7F09D25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36D7AA47"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Словосочетание </w:t>
      </w:r>
    </w:p>
    <w:p w14:paraId="0AAC28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14:paraId="09A2631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Понятие о средствах связи слов в словосочетании. </w:t>
      </w:r>
    </w:p>
    <w:p w14:paraId="35C08A8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w:t>
      </w:r>
    </w:p>
    <w:p w14:paraId="368F2BB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Предложение </w:t>
      </w:r>
    </w:p>
    <w:p w14:paraId="2D8D010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156DDC9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Простые предложения и сложные предложения.</w:t>
      </w:r>
    </w:p>
    <w:p w14:paraId="32B52FC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с прямой речью, предложения с косвенной речью </w:t>
      </w:r>
    </w:p>
    <w:p w14:paraId="6BF7B13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Различные виды сложноподчиненных предложений. </w:t>
      </w:r>
    </w:p>
    <w:p w14:paraId="1856CB2D" w14:textId="77777777" w:rsidR="005B4864" w:rsidRPr="005B4864" w:rsidRDefault="005B4864" w:rsidP="005B4864">
      <w:pPr>
        <w:spacing w:after="0" w:line="240" w:lineRule="auto"/>
        <w:ind w:firstLine="709"/>
        <w:jc w:val="both"/>
        <w:rPr>
          <w:rFonts w:ascii="Times New Roman" w:hAnsi="Times New Roman"/>
          <w:sz w:val="28"/>
          <w:szCs w:val="28"/>
        </w:rPr>
      </w:pPr>
    </w:p>
    <w:p w14:paraId="54BD2D6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 направлению </w:t>
      </w:r>
      <w:r w:rsidRPr="005B4864">
        <w:rPr>
          <w:rFonts w:ascii="Times New Roman" w:hAnsi="Times New Roman"/>
          <w:b/>
          <w:bCs/>
          <w:sz w:val="28"/>
          <w:szCs w:val="28"/>
          <w:u w:val="single"/>
        </w:rPr>
        <w:t>Работа над текстом</w:t>
      </w:r>
      <w:r w:rsidRPr="005B4864">
        <w:rPr>
          <w:rFonts w:ascii="Times New Roman" w:hAnsi="Times New Roman"/>
          <w:sz w:val="28"/>
          <w:szCs w:val="28"/>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14:paraId="7882A64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14:paraId="4731A29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w:t>
      </w:r>
      <w:r w:rsidRPr="005B4864">
        <w:rPr>
          <w:rFonts w:ascii="Times New Roman" w:hAnsi="Times New Roman"/>
          <w:sz w:val="28"/>
          <w:szCs w:val="28"/>
          <w:lang w:val="en-US"/>
        </w:rPr>
        <w:t>VI</w:t>
      </w:r>
      <w:r w:rsidRPr="005B4864">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14:paraId="56369E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Впервые в 6 классе обучающиеся начинают осваивать тексты в жанре научного сообщения, оформления деловых бумаг.</w:t>
      </w:r>
    </w:p>
    <w:p w14:paraId="086A3CDC"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а также тренировка по обнаружению и использованию средств связности, распознаванию основных признаков текста на практическом материале.</w:t>
      </w:r>
    </w:p>
    <w:p w14:paraId="6EAD808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14:paraId="112905F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6DD6109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14:paraId="48487954"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Виды монологической речи </w:t>
      </w:r>
    </w:p>
    <w:p w14:paraId="1F63762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Основные признаки видов монологической речи - монолог-описание, монолог-рассуждение, монолог-повествование, научное сообщение.</w:t>
      </w:r>
    </w:p>
    <w:p w14:paraId="45B808C3"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Основные признаки текста.</w:t>
      </w:r>
    </w:p>
    <w:p w14:paraId="4034F7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Тема и микротема текста; главная мысль текста. Главная и второстепенная информация в прослушанном или прочитанном тексте. </w:t>
      </w:r>
    </w:p>
    <w:p w14:paraId="4B147BC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Последовательность изложения текста. </w:t>
      </w:r>
    </w:p>
    <w:p w14:paraId="6BDE1DA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14:paraId="4324294B"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sz w:val="28"/>
          <w:szCs w:val="28"/>
        </w:rPr>
        <w:t>.</w:t>
      </w:r>
      <w:r w:rsidRPr="005B4864">
        <w:rPr>
          <w:rFonts w:ascii="Times New Roman" w:hAnsi="Times New Roman"/>
          <w:b/>
          <w:bCs/>
          <w:sz w:val="28"/>
          <w:szCs w:val="28"/>
        </w:rPr>
        <w:t xml:space="preserve">План текста </w:t>
      </w:r>
    </w:p>
    <w:p w14:paraId="5D5100E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Разные виды планов (простой, сложный, вопросный, назывной, и др.). </w:t>
      </w:r>
    </w:p>
    <w:p w14:paraId="079BA16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Абзац как средство членения текста на композиционно-смысловые части. </w:t>
      </w:r>
    </w:p>
    <w:p w14:paraId="788B312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Преобразование текста.</w:t>
      </w:r>
    </w:p>
    <w:p w14:paraId="0EE9650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rPr>
        <w:t xml:space="preserve">Пересказ / изложение текста </w:t>
      </w:r>
    </w:p>
    <w:p w14:paraId="2AD4CE4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Подробное и сжатое устное и письменное изложение исходного текста.</w:t>
      </w:r>
    </w:p>
    <w:p w14:paraId="40FA376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Различные способы компрессии текста (по плану, по опорным словам, выделение главной мысли каждого абзаца и др.). </w:t>
      </w:r>
    </w:p>
    <w:p w14:paraId="5A2B904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Выборочный пересказ. </w:t>
      </w:r>
    </w:p>
    <w:p w14:paraId="544AE04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Творческий пересказ. </w:t>
      </w:r>
    </w:p>
    <w:p w14:paraId="578B515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Преобразование текста.</w:t>
      </w:r>
    </w:p>
    <w:p w14:paraId="16BB99D9"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Сочинения (устные и письменные) </w:t>
      </w:r>
    </w:p>
    <w:p w14:paraId="3609D24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14:paraId="31D3D8D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Описания внешности человека, помещения, природы, местности, действия.</w:t>
      </w:r>
    </w:p>
    <w:p w14:paraId="27325FB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Составление текстов официально-делового стиля: заявление, расписка, служебная записка.</w:t>
      </w:r>
    </w:p>
    <w:p w14:paraId="528DA386" w14:textId="77777777" w:rsidR="005B4864" w:rsidRPr="005B4864" w:rsidRDefault="005B4864" w:rsidP="005B4864">
      <w:pPr>
        <w:spacing w:after="0" w:line="240" w:lineRule="auto"/>
        <w:ind w:firstLine="709"/>
        <w:jc w:val="both"/>
        <w:rPr>
          <w:rFonts w:ascii="Times New Roman" w:hAnsi="Times New Roman"/>
          <w:sz w:val="28"/>
          <w:szCs w:val="28"/>
        </w:rPr>
      </w:pPr>
    </w:p>
    <w:p w14:paraId="1EC73B8D"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rPr>
        <w:t xml:space="preserve">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 xml:space="preserve"> наряду с решением задач, поставленных в 5 классе, на данном этапе обучения необходимо ф</w:t>
      </w:r>
      <w:r w:rsidRPr="005B4864">
        <w:rPr>
          <w:rFonts w:ascii="Times New Roman" w:hAnsi="Times New Roman"/>
          <w:sz w:val="28"/>
          <w:szCs w:val="28"/>
          <w:lang w:eastAsia="ru-RU"/>
        </w:rPr>
        <w:t xml:space="preserve">ормировать у обучающихся наиболее распространенных коммуникативных сценариев: знакомство, просьба, несогласие, поздравление и проч. Кроме того, </w:t>
      </w:r>
      <w:r w:rsidRPr="005B4864">
        <w:rPr>
          <w:rFonts w:ascii="Times New Roman" w:hAnsi="Times New Roman"/>
          <w:sz w:val="28"/>
          <w:szCs w:val="28"/>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14:paraId="5C444AF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работа по формированию навыков общения в социальных сетях.</w:t>
      </w:r>
    </w:p>
    <w:p w14:paraId="77A3FACF"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Язык и речь </w:t>
      </w:r>
    </w:p>
    <w:p w14:paraId="68D9C9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Язык как национальное достояние. </w:t>
      </w:r>
    </w:p>
    <w:p w14:paraId="061E33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Значение речи в жизни человека. </w:t>
      </w:r>
    </w:p>
    <w:p w14:paraId="4FB24F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Устная и письменная речь. </w:t>
      </w:r>
    </w:p>
    <w:p w14:paraId="06A14D9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Речь литературная и разговорная. </w:t>
      </w:r>
    </w:p>
    <w:p w14:paraId="752ACD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Понятие о жанрах: описание, повествование, рассуждение. </w:t>
      </w:r>
    </w:p>
    <w:p w14:paraId="062749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Понятие и литературных стилях: официально-деловой, научный. </w:t>
      </w:r>
    </w:p>
    <w:p w14:paraId="2C45682D"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Особенности общения в интернете и социальных сетях.</w:t>
      </w:r>
    </w:p>
    <w:p w14:paraId="7DBA51D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Способы и сценарии общения в социальных сетях: приветствие, поздравление, одобрение, несогласие. </w:t>
      </w:r>
    </w:p>
    <w:p w14:paraId="6FE3DBC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мессенджерах. Правила безопасного поведения в интернете. </w:t>
      </w:r>
    </w:p>
    <w:p w14:paraId="13748186"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Правила общения со сверстниками и взрослыми.</w:t>
      </w:r>
    </w:p>
    <w:p w14:paraId="7799A5C0" w14:textId="77777777" w:rsidR="005B4864" w:rsidRPr="001258FE"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Речевой этикет в устной коммуникации. Сценарии коммуникативного поведения в общении со сверстниками, знакомыми и незнакомыми</w:t>
      </w:r>
      <w:r w:rsidRPr="001258FE">
        <w:rPr>
          <w:rFonts w:ascii="Times New Roman" w:hAnsi="Times New Roman"/>
          <w:sz w:val="28"/>
          <w:szCs w:val="28"/>
        </w:rPr>
        <w:t xml:space="preserve"> взрослыми.</w:t>
      </w:r>
    </w:p>
    <w:p w14:paraId="5C78C02B" w14:textId="66D477D3" w:rsidR="005B4864" w:rsidRPr="001258FE" w:rsidRDefault="005B4864" w:rsidP="001258FE">
      <w:pPr>
        <w:ind w:firstLine="709"/>
        <w:jc w:val="both"/>
        <w:rPr>
          <w:rFonts w:ascii="Times New Roman" w:hAnsi="Times New Roman"/>
          <w:sz w:val="28"/>
          <w:szCs w:val="28"/>
        </w:rPr>
      </w:pPr>
      <w:r w:rsidRPr="001258FE">
        <w:rPr>
          <w:rFonts w:ascii="Times New Roman" w:hAnsi="Times New Roman"/>
          <w:sz w:val="28"/>
          <w:szCs w:val="28"/>
        </w:rPr>
        <w:t>Решение спорных ситуаций</w:t>
      </w:r>
    </w:p>
    <w:p w14:paraId="1645CFED" w14:textId="77777777" w:rsidR="00066223" w:rsidRPr="005B5AD7" w:rsidRDefault="00066223" w:rsidP="005B5A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14:paraId="0AE46043" w14:textId="2AA71048" w:rsidR="00352F5F" w:rsidRPr="005B5AD7" w:rsidRDefault="00352F5F" w:rsidP="005B5AD7">
      <w:pPr>
        <w:spacing w:after="0" w:line="240" w:lineRule="auto"/>
        <w:contextualSpacing/>
        <w:rPr>
          <w:rFonts w:ascii="Times New Roman" w:hAnsi="Times New Roman"/>
          <w:b/>
          <w:bCs/>
          <w:i/>
          <w:sz w:val="28"/>
          <w:szCs w:val="28"/>
        </w:rPr>
      </w:pPr>
      <w:r w:rsidRPr="005B5AD7">
        <w:rPr>
          <w:rFonts w:ascii="Times New Roman" w:hAnsi="Times New Roman"/>
          <w:iCs/>
          <w:sz w:val="28"/>
          <w:szCs w:val="28"/>
        </w:rPr>
        <w:t xml:space="preserve">7 КЛАСС </w:t>
      </w:r>
    </w:p>
    <w:p w14:paraId="14C133EA" w14:textId="77777777" w:rsidR="00352F5F" w:rsidRPr="005B5AD7" w:rsidRDefault="00352F5F" w:rsidP="005B5AD7">
      <w:pPr>
        <w:spacing w:after="0" w:line="240" w:lineRule="auto"/>
        <w:contextualSpacing/>
        <w:jc w:val="center"/>
        <w:rPr>
          <w:rFonts w:ascii="Times New Roman" w:eastAsia="Times New Roman" w:hAnsi="Times New Roman"/>
          <w:b/>
          <w:bCs/>
          <w:spacing w:val="-3"/>
          <w:sz w:val="28"/>
          <w:szCs w:val="28"/>
        </w:rPr>
      </w:pPr>
    </w:p>
    <w:p w14:paraId="6FBA894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Работа над словом</w:t>
      </w:r>
      <w:r w:rsidRPr="001258FE">
        <w:rPr>
          <w:rFonts w:ascii="Times New Roman" w:hAnsi="Times New Roman"/>
          <w:sz w:val="28"/>
          <w:szCs w:val="28"/>
        </w:rPr>
        <w:t>.:</w:t>
      </w:r>
    </w:p>
    <w:p w14:paraId="6230FB60"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0C286D84" w14:textId="77777777" w:rsidR="001258FE" w:rsidRPr="001258FE" w:rsidRDefault="001258FE" w:rsidP="001258FE">
      <w:pPr>
        <w:spacing w:after="0" w:line="240" w:lineRule="auto"/>
        <w:ind w:firstLine="709"/>
        <w:jc w:val="both"/>
        <w:rPr>
          <w:rFonts w:ascii="Times New Roman" w:hAnsi="Times New Roman"/>
          <w:sz w:val="28"/>
          <w:szCs w:val="28"/>
          <w:lang w:eastAsia="ru-RU"/>
        </w:rPr>
      </w:pPr>
      <w:bookmarkStart w:id="97" w:name="_Hlk54119452"/>
      <w:r w:rsidRPr="001258FE">
        <w:rPr>
          <w:rFonts w:ascii="Times New Roman" w:hAnsi="Times New Roman"/>
          <w:sz w:val="28"/>
          <w:szCs w:val="28"/>
          <w:lang w:eastAsia="ru-RU"/>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97"/>
      <w:r w:rsidRPr="001258FE">
        <w:rPr>
          <w:rFonts w:ascii="Times New Roman" w:hAnsi="Times New Roman"/>
          <w:sz w:val="28"/>
          <w:szCs w:val="28"/>
          <w:lang w:eastAsia="ru-RU"/>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14:paraId="05FE1A0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003A27F0"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sidRPr="001258FE">
        <w:rPr>
          <w:rFonts w:ascii="Times New Roman" w:hAnsi="Times New Roman"/>
          <w:sz w:val="28"/>
          <w:szCs w:val="28"/>
          <w:lang w:val="en-US" w:eastAsia="ru-RU"/>
        </w:rPr>
        <w:t>IT</w:t>
      </w:r>
      <w:r w:rsidRPr="001258FE">
        <w:rPr>
          <w:rFonts w:ascii="Times New Roman" w:hAnsi="Times New Roman"/>
          <w:sz w:val="28"/>
          <w:szCs w:val="28"/>
          <w:lang w:eastAsia="ru-RU"/>
        </w:rPr>
        <w:t xml:space="preserve"> технологий.</w:t>
      </w:r>
    </w:p>
    <w:p w14:paraId="521AD30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14:paraId="6A1F10F5"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Лексика</w:t>
      </w:r>
    </w:p>
    <w:p w14:paraId="44DA659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Основные способы толкования лексического значения слова. </w:t>
      </w:r>
    </w:p>
    <w:p w14:paraId="097727F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14:paraId="3B461D9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Стилистическая окраска слова. </w:t>
      </w:r>
    </w:p>
    <w:p w14:paraId="0BE99C9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Фразеологизмы. </w:t>
      </w:r>
    </w:p>
    <w:p w14:paraId="1C29474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Эпитеты, метафоры, олицетворения. </w:t>
      </w:r>
    </w:p>
    <w:p w14:paraId="76A0B413"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Словообразование </w:t>
      </w:r>
    </w:p>
    <w:p w14:paraId="0E29471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Различные способы словообразования.</w:t>
      </w:r>
    </w:p>
    <w:p w14:paraId="6098554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Словообразовательный и морфемный анализ.</w:t>
      </w:r>
    </w:p>
    <w:p w14:paraId="4F0C7988"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Части речи</w:t>
      </w:r>
    </w:p>
    <w:p w14:paraId="2C9F301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Наречие</w:t>
      </w:r>
    </w:p>
    <w:p w14:paraId="7204F2D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Категория состояния</w:t>
      </w:r>
    </w:p>
    <w:p w14:paraId="42E41D8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Деепричастие</w:t>
      </w:r>
    </w:p>
    <w:p w14:paraId="444EC48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Частицы</w:t>
      </w:r>
    </w:p>
    <w:p w14:paraId="1CD53C4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Междометия</w:t>
      </w:r>
    </w:p>
    <w:p w14:paraId="3B75C768" w14:textId="77777777" w:rsidR="001258FE" w:rsidRPr="001258FE" w:rsidRDefault="001258FE" w:rsidP="001258FE">
      <w:pPr>
        <w:spacing w:after="0" w:line="240" w:lineRule="auto"/>
        <w:ind w:firstLine="709"/>
        <w:jc w:val="both"/>
        <w:rPr>
          <w:rFonts w:ascii="Times New Roman" w:hAnsi="Times New Roman"/>
          <w:b/>
          <w:bCs/>
          <w:sz w:val="28"/>
          <w:szCs w:val="28"/>
          <w:u w:val="single"/>
        </w:rPr>
      </w:pPr>
      <w:r w:rsidRPr="001258FE">
        <w:rPr>
          <w:rFonts w:ascii="Times New Roman" w:hAnsi="Times New Roman"/>
          <w:sz w:val="28"/>
          <w:szCs w:val="28"/>
        </w:rPr>
        <w:t xml:space="preserve">Звукоподражательные слова </w:t>
      </w:r>
    </w:p>
    <w:p w14:paraId="306FBE4B" w14:textId="77777777" w:rsidR="001258FE" w:rsidRPr="001258FE" w:rsidRDefault="001258FE" w:rsidP="001258FE">
      <w:pPr>
        <w:spacing w:after="0" w:line="240" w:lineRule="auto"/>
        <w:ind w:firstLine="709"/>
        <w:jc w:val="both"/>
        <w:rPr>
          <w:rFonts w:ascii="Times New Roman" w:hAnsi="Times New Roman"/>
          <w:b/>
          <w:bCs/>
          <w:sz w:val="28"/>
          <w:szCs w:val="28"/>
          <w:u w:val="single"/>
        </w:rPr>
      </w:pPr>
    </w:p>
    <w:p w14:paraId="49E4111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Работа над словосочетанием и предложением</w:t>
      </w:r>
      <w:r w:rsidRPr="001258FE">
        <w:rPr>
          <w:rFonts w:ascii="Times New Roman" w:hAnsi="Times New Roman"/>
          <w:sz w:val="28"/>
          <w:szCs w:val="28"/>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4D70BB5B"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Словосочетание </w:t>
      </w:r>
    </w:p>
    <w:p w14:paraId="78D072A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Виды словосочетаний по характеру главного слова.</w:t>
      </w:r>
    </w:p>
    <w:p w14:paraId="6FCADC9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Средства связи слов в словосочетании.</w:t>
      </w:r>
    </w:p>
    <w:p w14:paraId="547D4C9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Предложно-падежное управление. </w:t>
      </w:r>
    </w:p>
    <w:p w14:paraId="65F1396A"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Предложение </w:t>
      </w:r>
    </w:p>
    <w:p w14:paraId="7234868C"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641AB06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Виды сложноподчиненных предложений.</w:t>
      </w:r>
    </w:p>
    <w:p w14:paraId="6EEE4FE2"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Союзы и союзные слова.</w:t>
      </w:r>
    </w:p>
    <w:p w14:paraId="477B8398" w14:textId="77777777" w:rsidR="001258FE" w:rsidRPr="001258FE" w:rsidRDefault="001258FE" w:rsidP="001258FE">
      <w:pPr>
        <w:spacing w:after="0" w:line="240" w:lineRule="auto"/>
        <w:ind w:firstLine="709"/>
        <w:jc w:val="both"/>
        <w:rPr>
          <w:rFonts w:ascii="Times New Roman" w:hAnsi="Times New Roman"/>
          <w:sz w:val="28"/>
          <w:szCs w:val="28"/>
        </w:rPr>
      </w:pPr>
    </w:p>
    <w:p w14:paraId="687426AC" w14:textId="3EDC5F19"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 </w:t>
      </w:r>
      <w:r w:rsidRPr="001258FE">
        <w:rPr>
          <w:rFonts w:ascii="Times New Roman" w:hAnsi="Times New Roman"/>
          <w:b/>
          <w:bCs/>
          <w:sz w:val="28"/>
          <w:szCs w:val="28"/>
          <w:u w:val="single"/>
        </w:rPr>
        <w:t>Работа над текстом</w:t>
      </w:r>
      <w:r>
        <w:rPr>
          <w:rFonts w:ascii="Times New Roman" w:hAnsi="Times New Roman"/>
          <w:b/>
          <w:bCs/>
          <w:sz w:val="28"/>
          <w:szCs w:val="28"/>
          <w:u w:val="single"/>
        </w:rPr>
        <w:t>.</w:t>
      </w:r>
      <w:r w:rsidRPr="001258FE">
        <w:rPr>
          <w:rFonts w:ascii="Times New Roman" w:hAnsi="Times New Roman"/>
          <w:sz w:val="28"/>
          <w:szCs w:val="28"/>
        </w:rPr>
        <w:t xml:space="preserve"> </w:t>
      </w:r>
      <w:r>
        <w:rPr>
          <w:rFonts w:ascii="Times New Roman" w:hAnsi="Times New Roman"/>
          <w:sz w:val="28"/>
          <w:szCs w:val="28"/>
        </w:rPr>
        <w:t>П</w:t>
      </w:r>
      <w:r w:rsidRPr="001258FE">
        <w:rPr>
          <w:rFonts w:ascii="Times New Roman" w:hAnsi="Times New Roman"/>
          <w:sz w:val="28"/>
          <w:szCs w:val="28"/>
        </w:rPr>
        <w:t>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14:paraId="4AFC872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14:paraId="54D8AD0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 </w:t>
      </w:r>
      <w:r w:rsidRPr="001258FE">
        <w:rPr>
          <w:rFonts w:ascii="Times New Roman" w:hAnsi="Times New Roman"/>
          <w:sz w:val="28"/>
          <w:szCs w:val="28"/>
          <w:lang w:val="en-US"/>
        </w:rPr>
        <w:t>VII</w:t>
      </w:r>
      <w:r w:rsidRPr="001258FE">
        <w:rPr>
          <w:rFonts w:ascii="Times New Roman" w:hAnsi="Times New Roman"/>
          <w:sz w:val="28"/>
          <w:szCs w:val="28"/>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14:paraId="17725CD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14:paraId="1960EE57"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36A43C99"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 xml:space="preserve">Для формирования умения работать с учебными и неучебными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14:paraId="55B58DE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14:paraId="3110B17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14:paraId="68756CC2"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Виды и стили монологической речи.</w:t>
      </w:r>
    </w:p>
    <w:p w14:paraId="7BDA4DB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Основные признаки видов и стилей монологической речи:</w:t>
      </w:r>
      <w:r w:rsidRPr="001258FE">
        <w:rPr>
          <w:rFonts w:ascii="Times New Roman" w:hAnsi="Times New Roman"/>
          <w:b/>
          <w:bCs/>
          <w:sz w:val="28"/>
          <w:szCs w:val="28"/>
        </w:rPr>
        <w:t xml:space="preserve"> </w:t>
      </w:r>
      <w:r w:rsidRPr="001258FE">
        <w:rPr>
          <w:rFonts w:ascii="Times New Roman" w:hAnsi="Times New Roman"/>
          <w:sz w:val="28"/>
          <w:szCs w:val="28"/>
        </w:rPr>
        <w:t xml:space="preserve">монолог-описание, монолог-рассуждение, монолог-повествование, научное сообщение, публицистика, официально деловой стиль речи. </w:t>
      </w:r>
    </w:p>
    <w:p w14:paraId="00E3DC9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Сочинения-миниатюры с опорой на произведения искусства.</w:t>
      </w:r>
    </w:p>
    <w:p w14:paraId="409168F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rPr>
        <w:t>Текст</w:t>
      </w:r>
      <w:r w:rsidRPr="001258FE">
        <w:rPr>
          <w:rFonts w:ascii="Times New Roman" w:hAnsi="Times New Roman"/>
          <w:sz w:val="28"/>
          <w:szCs w:val="28"/>
        </w:rPr>
        <w:t xml:space="preserve">. </w:t>
      </w:r>
    </w:p>
    <w:p w14:paraId="2575823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Тема и микротема текста; главная мысль текста.</w:t>
      </w:r>
    </w:p>
    <w:p w14:paraId="2812125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Главная и второстепенная информация в прослушанном или прочитанном тексте. </w:t>
      </w:r>
    </w:p>
    <w:p w14:paraId="58554AB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Абзацное членение текста. </w:t>
      </w:r>
    </w:p>
    <w:p w14:paraId="5B2075D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Виды планов (простой, сложный, вопросный, назывной, тезисный и др.). </w:t>
      </w:r>
    </w:p>
    <w:p w14:paraId="0756BD9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Изложения.</w:t>
      </w:r>
    </w:p>
    <w:p w14:paraId="25B4DC18"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Пересказ текста с изменением лица рассказчика. </w:t>
      </w:r>
    </w:p>
    <w:p w14:paraId="266C571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Подробные и краткие пересказы (изложения).</w:t>
      </w:r>
    </w:p>
    <w:p w14:paraId="2554F28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Преобразование текста.</w:t>
      </w:r>
    </w:p>
    <w:p w14:paraId="46EA011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Виды речевой деятельности и культура речи</w:t>
      </w:r>
    </w:p>
    <w:p w14:paraId="1A38781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14:paraId="0364E98C"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14:paraId="516060B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Необходимо учитывать, что в этом возрасте обучающиеся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14:paraId="796C64C3" w14:textId="77777777" w:rsidR="001258FE" w:rsidRPr="001258FE" w:rsidRDefault="001258FE" w:rsidP="001258FE">
      <w:pPr>
        <w:spacing w:after="0" w:line="240" w:lineRule="auto"/>
        <w:ind w:firstLine="709"/>
        <w:jc w:val="both"/>
        <w:rPr>
          <w:rFonts w:ascii="Times New Roman" w:hAnsi="Times New Roman"/>
          <w:sz w:val="28"/>
          <w:szCs w:val="28"/>
        </w:rPr>
      </w:pPr>
    </w:p>
    <w:p w14:paraId="4E6283D3"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Виды речевой деятельности. </w:t>
      </w:r>
    </w:p>
    <w:p w14:paraId="3468209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Аудирование детальное и выборочное. </w:t>
      </w:r>
    </w:p>
    <w:p w14:paraId="19B688F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Чтение ознакомительное, изучающее, просмотровое.</w:t>
      </w:r>
    </w:p>
    <w:p w14:paraId="0AB10BE1"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Язык и речь</w:t>
      </w:r>
    </w:p>
    <w:p w14:paraId="4521674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Язык как развивающееся явление. </w:t>
      </w:r>
    </w:p>
    <w:p w14:paraId="2D8476B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Взаимосвязь языка с культурой и историей народа. </w:t>
      </w:r>
    </w:p>
    <w:p w14:paraId="4DCA6B52"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Лексика как отражение уровня развития цивилизации. </w:t>
      </w:r>
    </w:p>
    <w:p w14:paraId="69840EC4"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Особенности общения в интернете и социальных сетях. </w:t>
      </w:r>
    </w:p>
    <w:p w14:paraId="0A37573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Способы и сценарии общения в социальных сетях. </w:t>
      </w:r>
    </w:p>
    <w:p w14:paraId="08197C9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Что такое блог. Для кого пишут блогеры? Можно ли стать блогером? Блогер – это профессия?</w:t>
      </w:r>
    </w:p>
    <w:p w14:paraId="54CCD198"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14:paraId="509184EA"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Правила общения со сверстниками и взрослыми. </w:t>
      </w:r>
    </w:p>
    <w:p w14:paraId="79A4F6E5"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Речевой этикет в устной коммуникации. </w:t>
      </w:r>
    </w:p>
    <w:p w14:paraId="48A0B2F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57FF813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Что такое сплетня. Почему не любят сплетников. </w:t>
      </w:r>
    </w:p>
    <w:p w14:paraId="000D8EC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Способы решения спорных ситуаций. </w:t>
      </w:r>
    </w:p>
    <w:p w14:paraId="232C043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Способы ведения полемики на лингвистические темы и темы на основе жизненных ситуаций.</w:t>
      </w:r>
    </w:p>
    <w:p w14:paraId="26338EF8" w14:textId="6FC4B34A" w:rsidR="00744BF3" w:rsidRPr="005B5AD7" w:rsidRDefault="00744BF3" w:rsidP="004027CA">
      <w:pPr>
        <w:spacing w:after="0" w:line="240" w:lineRule="auto"/>
        <w:ind w:firstLine="709"/>
        <w:contextualSpacing/>
        <w:jc w:val="both"/>
        <w:rPr>
          <w:rFonts w:ascii="Times New Roman" w:hAnsi="Times New Roman"/>
          <w:b/>
          <w:bCs/>
          <w:sz w:val="28"/>
          <w:szCs w:val="28"/>
        </w:rPr>
        <w:sectPr w:rsidR="00744BF3" w:rsidRPr="005B5AD7" w:rsidSect="00A96644">
          <w:footerReference w:type="default" r:id="rId10"/>
          <w:pgSz w:w="11907" w:h="16840" w:code="9"/>
          <w:pgMar w:top="1134" w:right="851" w:bottom="1134" w:left="1701" w:header="709" w:footer="709" w:gutter="0"/>
          <w:cols w:space="708"/>
          <w:docGrid w:linePitch="360"/>
        </w:sectPr>
      </w:pPr>
    </w:p>
    <w:p w14:paraId="605B8412" w14:textId="3AA3E49A" w:rsidR="00352F5F" w:rsidRPr="005B5AD7" w:rsidRDefault="00352F5F" w:rsidP="005B5AD7">
      <w:pPr>
        <w:spacing w:after="0" w:line="240" w:lineRule="auto"/>
        <w:contextualSpacing/>
        <w:rPr>
          <w:rFonts w:ascii="Times New Roman" w:hAnsi="Times New Roman"/>
          <w:b/>
          <w:bCs/>
          <w:i/>
          <w:sz w:val="28"/>
          <w:szCs w:val="28"/>
        </w:rPr>
      </w:pPr>
      <w:r w:rsidRPr="005B5AD7">
        <w:rPr>
          <w:rFonts w:ascii="Times New Roman" w:hAnsi="Times New Roman"/>
          <w:iCs/>
          <w:sz w:val="28"/>
          <w:szCs w:val="28"/>
        </w:rPr>
        <w:t>8 КЛАСС</w:t>
      </w:r>
    </w:p>
    <w:p w14:paraId="31E69AAE" w14:textId="77777777" w:rsidR="00352F5F" w:rsidRPr="00BC3DE6" w:rsidRDefault="00352F5F" w:rsidP="00BC3DE6">
      <w:pPr>
        <w:spacing w:after="0" w:line="240" w:lineRule="auto"/>
        <w:ind w:firstLine="751"/>
        <w:contextualSpacing/>
        <w:jc w:val="center"/>
        <w:rPr>
          <w:rFonts w:ascii="Times New Roman" w:hAnsi="Times New Roman"/>
          <w:b/>
          <w:bCs/>
          <w:i/>
          <w:sz w:val="28"/>
          <w:szCs w:val="28"/>
        </w:rPr>
      </w:pPr>
    </w:p>
    <w:p w14:paraId="625077B6"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440D5F74" w14:textId="77777777" w:rsidR="00BC3DE6" w:rsidRPr="00BC3DE6" w:rsidRDefault="00BC3DE6" w:rsidP="00BC3DE6">
      <w:pPr>
        <w:spacing w:after="0" w:line="240" w:lineRule="auto"/>
        <w:ind w:firstLine="751"/>
        <w:jc w:val="both"/>
        <w:rPr>
          <w:rFonts w:ascii="Times New Roman" w:hAnsi="Times New Roman"/>
          <w:sz w:val="28"/>
          <w:szCs w:val="28"/>
          <w:lang w:eastAsia="ru-RU"/>
        </w:rPr>
      </w:pPr>
    </w:p>
    <w:p w14:paraId="5013B2EA"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98" w:name="_Hlk54122851"/>
      <w:r w:rsidRPr="00BC3DE6">
        <w:rPr>
          <w:rFonts w:ascii="Times New Roman" w:hAnsi="Times New Roman"/>
          <w:sz w:val="28"/>
          <w:szCs w:val="28"/>
          <w:lang w:eastAsia="ru-RU"/>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98"/>
      <w:r w:rsidRPr="00BC3DE6">
        <w:rPr>
          <w:rFonts w:ascii="Times New Roman" w:hAnsi="Times New Roman"/>
          <w:sz w:val="28"/>
          <w:szCs w:val="28"/>
          <w:lang w:eastAsia="ru-RU"/>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14:paraId="1EC3A9AE"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14:paraId="5351368D"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14:paraId="6DA69DD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14:paraId="2C02C436" w14:textId="77777777" w:rsidR="00BC3DE6" w:rsidRPr="00BC3DE6" w:rsidRDefault="00BC3DE6" w:rsidP="00BC3DE6">
      <w:pPr>
        <w:spacing w:after="0" w:line="240" w:lineRule="auto"/>
        <w:ind w:firstLine="751"/>
        <w:jc w:val="both"/>
        <w:rPr>
          <w:rFonts w:ascii="Times New Roman" w:hAnsi="Times New Roman"/>
          <w:sz w:val="28"/>
          <w:szCs w:val="28"/>
        </w:rPr>
      </w:pPr>
    </w:p>
    <w:p w14:paraId="012E0398"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Лексика, словообразование</w:t>
      </w:r>
    </w:p>
    <w:p w14:paraId="5D4C85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Способы толкования лексического значения слова </w:t>
      </w:r>
    </w:p>
    <w:p w14:paraId="5BAF6028"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14:paraId="7208CEB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Стилистическая окраска слова. </w:t>
      </w:r>
    </w:p>
    <w:p w14:paraId="56EE7FA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Фразеологизмы</w:t>
      </w:r>
    </w:p>
    <w:p w14:paraId="16A3B5E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Эпитеты, метафоры, олицетворение данных средств выразительности. Роль данных средств в общении.</w:t>
      </w:r>
    </w:p>
    <w:p w14:paraId="218569E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Словообразовательный и морфемный анализ.</w:t>
      </w:r>
    </w:p>
    <w:p w14:paraId="163BC138" w14:textId="77777777" w:rsidR="00BC3DE6" w:rsidRPr="00BC3DE6" w:rsidRDefault="00BC3DE6" w:rsidP="00BC3DE6">
      <w:pPr>
        <w:spacing w:after="0" w:line="240" w:lineRule="auto"/>
        <w:ind w:firstLine="751"/>
        <w:jc w:val="both"/>
        <w:rPr>
          <w:rFonts w:ascii="Times New Roman" w:hAnsi="Times New Roman"/>
          <w:sz w:val="28"/>
          <w:szCs w:val="28"/>
        </w:rPr>
      </w:pPr>
    </w:p>
    <w:p w14:paraId="0D704B1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t>«Работа над словосочетанием и предложением»</w:t>
      </w:r>
      <w:r w:rsidRPr="00BC3DE6">
        <w:rPr>
          <w:rFonts w:ascii="Times New Roman" w:hAnsi="Times New Roman"/>
          <w:sz w:val="28"/>
          <w:szCs w:val="28"/>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w:t>
      </w:r>
      <w:r w:rsidRPr="00BC3DE6">
        <w:rPr>
          <w:rFonts w:ascii="Times New Roman" w:hAnsi="Times New Roman"/>
          <w:sz w:val="28"/>
          <w:szCs w:val="28"/>
          <w:lang w:eastAsia="ru-RU"/>
        </w:rPr>
        <w:t>навыка установления связей в словосочетаниях и предложениях.</w:t>
      </w:r>
    </w:p>
    <w:p w14:paraId="27FCE78E"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BC3DE6">
        <w:rPr>
          <w:rFonts w:ascii="Times New Roman" w:hAnsi="Times New Roman"/>
          <w:b/>
          <w:bCs/>
          <w:sz w:val="28"/>
          <w:szCs w:val="28"/>
        </w:rPr>
        <w:t>«не только – но и»</w:t>
      </w:r>
      <w:r w:rsidRPr="00BC3DE6">
        <w:rPr>
          <w:rFonts w:ascii="Times New Roman" w:hAnsi="Times New Roman"/>
          <w:sz w:val="28"/>
          <w:szCs w:val="28"/>
        </w:rPr>
        <w:t xml:space="preserve">, </w:t>
      </w:r>
      <w:r w:rsidRPr="00BC3DE6">
        <w:rPr>
          <w:rFonts w:ascii="Times New Roman" w:hAnsi="Times New Roman"/>
          <w:b/>
          <w:bCs/>
          <w:sz w:val="28"/>
          <w:szCs w:val="28"/>
        </w:rPr>
        <w:t>«как – так»</w:t>
      </w:r>
      <w:r w:rsidRPr="00BC3DE6">
        <w:rPr>
          <w:rFonts w:ascii="Times New Roman" w:hAnsi="Times New Roman"/>
          <w:sz w:val="28"/>
          <w:szCs w:val="28"/>
        </w:rPr>
        <w:t xml:space="preserve">, </w:t>
      </w:r>
      <w:r w:rsidRPr="00BC3DE6">
        <w:rPr>
          <w:rFonts w:ascii="Times New Roman" w:hAnsi="Times New Roman"/>
          <w:b/>
          <w:bCs/>
          <w:sz w:val="28"/>
          <w:szCs w:val="28"/>
        </w:rPr>
        <w:t>«если не – то»</w:t>
      </w:r>
      <w:r w:rsidRPr="00BC3DE6">
        <w:rPr>
          <w:rFonts w:ascii="Times New Roman" w:hAnsi="Times New Roman"/>
          <w:sz w:val="28"/>
          <w:szCs w:val="28"/>
        </w:rPr>
        <w:t xml:space="preserve">, </w:t>
      </w:r>
      <w:r w:rsidRPr="00BC3DE6">
        <w:rPr>
          <w:rFonts w:ascii="Times New Roman" w:hAnsi="Times New Roman"/>
          <w:b/>
          <w:bCs/>
          <w:sz w:val="28"/>
          <w:szCs w:val="28"/>
        </w:rPr>
        <w:t>«настолько – насколько»</w:t>
      </w:r>
      <w:r w:rsidRPr="00BC3DE6">
        <w:rPr>
          <w:rFonts w:ascii="Times New Roman" w:hAnsi="Times New Roman"/>
          <w:sz w:val="28"/>
          <w:szCs w:val="28"/>
        </w:rPr>
        <w:t xml:space="preserve"> и проч. Наблюдение, лингвистический эксперимент являются одними из ведущих форм обучения.</w:t>
      </w:r>
    </w:p>
    <w:p w14:paraId="2C4BE949"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77415FEC" w14:textId="77777777" w:rsidR="00BC3DE6" w:rsidRPr="00BC3DE6" w:rsidRDefault="00BC3DE6" w:rsidP="00BC3DE6">
      <w:pPr>
        <w:spacing w:after="0" w:line="240" w:lineRule="auto"/>
        <w:ind w:firstLine="751"/>
        <w:jc w:val="both"/>
        <w:rPr>
          <w:rFonts w:ascii="Times New Roman" w:hAnsi="Times New Roman"/>
          <w:b/>
          <w:bCs/>
          <w:sz w:val="28"/>
          <w:szCs w:val="28"/>
        </w:rPr>
      </w:pPr>
    </w:p>
    <w:p w14:paraId="2209C8BD"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Словосочетание </w:t>
      </w:r>
    </w:p>
    <w:p w14:paraId="6C66B2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Особенности связи слов в словосочетании (согласование, управление предложное и беспредложное, примыкание).</w:t>
      </w:r>
    </w:p>
    <w:p w14:paraId="3ADFBE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Понятие о средствах связи слов в словосочетании. </w:t>
      </w:r>
    </w:p>
    <w:p w14:paraId="34A0EEF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14:paraId="1CFB863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Словосочетания с производными и составными предлогами.. </w:t>
      </w:r>
    </w:p>
    <w:p w14:paraId="7857DC31"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Предложение </w:t>
      </w:r>
    </w:p>
    <w:p w14:paraId="5DA72E33"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71A431A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Понятие о риторическом восклицании, риторическом вопросе. </w:t>
      </w:r>
    </w:p>
    <w:p w14:paraId="4312507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Различные виды сложноподчиненных предложений, конструкции с чужой речью.</w:t>
      </w:r>
    </w:p>
    <w:p w14:paraId="30A62CC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Союзы и союзные слова. </w:t>
      </w:r>
    </w:p>
    <w:p w14:paraId="721029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Однородные и неоднородные определения; обобщающие слова при однородных членах. </w:t>
      </w:r>
    </w:p>
    <w:p w14:paraId="71236BEF"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Односоставные предложения, их грамматические признаке, морфологические средств выражения подлежащего, сказуемого. </w:t>
      </w:r>
    </w:p>
    <w:p w14:paraId="76F0AF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Полные и неполные предложения</w:t>
      </w:r>
    </w:p>
    <w:p w14:paraId="0A980E8D"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Приложение как особый вид определения.</w:t>
      </w:r>
    </w:p>
    <w:p w14:paraId="0672F98A" w14:textId="77777777" w:rsidR="00BC3DE6" w:rsidRPr="00BC3DE6" w:rsidRDefault="00BC3DE6" w:rsidP="00BC3DE6">
      <w:pPr>
        <w:spacing w:after="0" w:line="240" w:lineRule="auto"/>
        <w:ind w:firstLine="751"/>
        <w:jc w:val="both"/>
        <w:rPr>
          <w:rFonts w:ascii="Times New Roman" w:hAnsi="Times New Roman"/>
          <w:sz w:val="28"/>
          <w:szCs w:val="28"/>
        </w:rPr>
      </w:pPr>
    </w:p>
    <w:p w14:paraId="03DBCD19"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w:t>
      </w:r>
    </w:p>
    <w:p w14:paraId="2257E0C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14:paraId="2056B13F"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14:paraId="38DA82E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14:paraId="31DC7032"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Работа над текстами в </w:t>
      </w:r>
      <w:r w:rsidRPr="00BC3DE6">
        <w:rPr>
          <w:rFonts w:ascii="Times New Roman" w:hAnsi="Times New Roman"/>
          <w:sz w:val="28"/>
          <w:szCs w:val="28"/>
          <w:lang w:val="en-US" w:eastAsia="ru-RU"/>
        </w:rPr>
        <w:t>VIII</w:t>
      </w:r>
      <w:r w:rsidRPr="00BC3DE6">
        <w:rPr>
          <w:rFonts w:ascii="Times New Roman" w:hAnsi="Times New Roman"/>
          <w:sz w:val="28"/>
          <w:szCs w:val="28"/>
          <w:lang w:eastAsia="ru-RU"/>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14:paraId="70C9024E"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14:paraId="6A6A69DD"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14:paraId="0F6C231F"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14:paraId="428C1BF3"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14:paraId="14192241"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14:paraId="2343DD73"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14:paraId="7D934357"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rPr>
        <w:t xml:space="preserve">В качестве первичных текстов могут выступать тексты из программ по учебным предметам «Русский язык» или «Литература». </w:t>
      </w:r>
      <w:r w:rsidRPr="00BC3DE6">
        <w:rPr>
          <w:rFonts w:ascii="Times New Roman" w:hAnsi="Times New Roman"/>
          <w:sz w:val="28"/>
          <w:szCs w:val="28"/>
          <w:lang w:eastAsia="ru-RU"/>
        </w:rPr>
        <w:t>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158B5426" w14:textId="77777777" w:rsidR="00BC3DE6" w:rsidRPr="00BC3DE6" w:rsidRDefault="00BC3DE6" w:rsidP="00BC3DE6">
      <w:pPr>
        <w:spacing w:after="0" w:line="240" w:lineRule="auto"/>
        <w:ind w:firstLine="751"/>
        <w:jc w:val="both"/>
        <w:rPr>
          <w:rFonts w:ascii="Times New Roman" w:hAnsi="Times New Roman"/>
          <w:sz w:val="28"/>
          <w:szCs w:val="28"/>
        </w:rPr>
      </w:pPr>
    </w:p>
    <w:p w14:paraId="1FB73A9F"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Виды и стили монологической речи </w:t>
      </w:r>
    </w:p>
    <w:p w14:paraId="5350B928"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Основные признаки видов и стилей монологической речи</w:t>
      </w:r>
      <w:r w:rsidRPr="00BC3DE6">
        <w:rPr>
          <w:rFonts w:ascii="Times New Roman" w:hAnsi="Times New Roman"/>
          <w:sz w:val="28"/>
          <w:szCs w:val="28"/>
        </w:rPr>
        <w:t>: монолог-описание, монолог-рассуждение, монолог-повествование, научное сообщение, публицистика, официально деловой стиль речи.</w:t>
      </w:r>
      <w:r w:rsidRPr="00BC3DE6">
        <w:rPr>
          <w:rFonts w:ascii="Times New Roman" w:hAnsi="Times New Roman"/>
          <w:sz w:val="28"/>
          <w:szCs w:val="28"/>
          <w:lang w:eastAsia="ru-RU"/>
        </w:rPr>
        <w:t xml:space="preserve"> </w:t>
      </w:r>
    </w:p>
    <w:p w14:paraId="5ADC13BD" w14:textId="77777777" w:rsidR="00BC3DE6" w:rsidRPr="00BC3DE6" w:rsidRDefault="00BC3DE6" w:rsidP="00BC3DE6">
      <w:pPr>
        <w:spacing w:after="0" w:line="240" w:lineRule="auto"/>
        <w:ind w:firstLine="751"/>
        <w:jc w:val="both"/>
        <w:rPr>
          <w:rFonts w:ascii="Times New Roman" w:hAnsi="Times New Roman"/>
          <w:b/>
          <w:bCs/>
          <w:sz w:val="28"/>
          <w:szCs w:val="28"/>
          <w:lang w:eastAsia="ru-RU"/>
        </w:rPr>
      </w:pPr>
      <w:r w:rsidRPr="00BC3DE6">
        <w:rPr>
          <w:rFonts w:ascii="Times New Roman" w:hAnsi="Times New Roman"/>
          <w:b/>
          <w:bCs/>
          <w:sz w:val="28"/>
          <w:szCs w:val="28"/>
          <w:lang w:eastAsia="ru-RU"/>
        </w:rPr>
        <w:t>Изложения и сочинения</w:t>
      </w:r>
    </w:p>
    <w:p w14:paraId="47EE1C31"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Сочинения-миниатюры с опорой на произведения искусства объемом </w:t>
      </w:r>
    </w:p>
    <w:p w14:paraId="14BC582C"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Тема и основная мысль текста,</w:t>
      </w:r>
    </w:p>
    <w:p w14:paraId="188F57B2"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4E23F49F"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w:t>
      </w:r>
    </w:p>
    <w:p w14:paraId="546C5100"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Компрессия текста с заданной степенью свернутости (план, пересказ). Изложение текста в устном или письменном виде. </w:t>
      </w:r>
    </w:p>
    <w:p w14:paraId="5A6C53A7"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Подробные и краткие пересказы (изложения).</w:t>
      </w:r>
    </w:p>
    <w:p w14:paraId="08D201AB"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14:paraId="7B96A1FC" w14:textId="77777777" w:rsidR="00BC3DE6" w:rsidRPr="00BC3DE6" w:rsidRDefault="00BC3DE6" w:rsidP="00BC3DE6">
      <w:pPr>
        <w:spacing w:after="0" w:line="240" w:lineRule="auto"/>
        <w:ind w:firstLine="751"/>
        <w:jc w:val="both"/>
        <w:rPr>
          <w:rFonts w:ascii="Times New Roman" w:hAnsi="Times New Roman"/>
          <w:sz w:val="28"/>
          <w:szCs w:val="28"/>
        </w:rPr>
      </w:pPr>
    </w:p>
    <w:p w14:paraId="5CD12879"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b/>
          <w:bCs/>
          <w:sz w:val="28"/>
          <w:szCs w:val="28"/>
          <w:u w:val="single"/>
        </w:rPr>
        <w:t>Виды речевой деятельности и культура речи</w:t>
      </w:r>
      <w:r w:rsidRPr="00BC3DE6">
        <w:rPr>
          <w:rFonts w:ascii="Times New Roman" w:hAnsi="Times New Roman"/>
          <w:sz w:val="28"/>
          <w:szCs w:val="28"/>
        </w:rPr>
        <w:t xml:space="preserve"> </w:t>
      </w:r>
    </w:p>
    <w:p w14:paraId="5F0A8166"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14:paraId="3112FEEC"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14:paraId="40CA678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14:paraId="73B90F36" w14:textId="77777777" w:rsidR="00BC3DE6" w:rsidRDefault="00BC3DE6" w:rsidP="00BC3DE6">
      <w:pPr>
        <w:spacing w:after="0" w:line="240" w:lineRule="auto"/>
        <w:ind w:firstLine="751"/>
        <w:jc w:val="both"/>
        <w:rPr>
          <w:rFonts w:ascii="Times New Roman" w:hAnsi="Times New Roman"/>
          <w:b/>
          <w:bCs/>
          <w:sz w:val="28"/>
          <w:szCs w:val="28"/>
        </w:rPr>
      </w:pPr>
    </w:p>
    <w:p w14:paraId="1E561070" w14:textId="7454C93D"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Язык и речь </w:t>
      </w:r>
    </w:p>
    <w:p w14:paraId="66C16BD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Русский язык как одна из основных ценностей русского народа. </w:t>
      </w:r>
    </w:p>
    <w:p w14:paraId="2553A23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1483539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Почему надо уважать родной язык? </w:t>
      </w:r>
    </w:p>
    <w:p w14:paraId="0D2B0E3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Понятие о чистоте родного языка.</w:t>
      </w:r>
    </w:p>
    <w:p w14:paraId="47CC401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 Заимствования: что это такое, всегда ли они необходимы. </w:t>
      </w:r>
    </w:p>
    <w:p w14:paraId="01C2DD5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Молодежный сленг. Что это такое?</w:t>
      </w:r>
    </w:p>
    <w:p w14:paraId="2BB119AF"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Виды речевой деятельности</w:t>
      </w:r>
    </w:p>
    <w:p w14:paraId="44331D5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Аудирование текстов разных стилей и жанров: детальное, ознакомительное и выборочное. </w:t>
      </w:r>
    </w:p>
    <w:p w14:paraId="77F8E65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14:paraId="22A8CA95"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40707418"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Электронная почта. Правила общения в электронной почте. </w:t>
      </w:r>
    </w:p>
    <w:p w14:paraId="35229E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Пример почтового отправления (письмо, открытка, телеграмма). </w:t>
      </w:r>
    </w:p>
    <w:p w14:paraId="0C35CF4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Анализ готового материала. </w:t>
      </w:r>
    </w:p>
    <w:p w14:paraId="075D400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Поздравительные открытки.</w:t>
      </w:r>
    </w:p>
    <w:p w14:paraId="1F6DAAE7"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Правила общения со сверстниками и взрослыми. </w:t>
      </w:r>
    </w:p>
    <w:p w14:paraId="4D422467"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Речевой этикет в устной коммуникации. </w:t>
      </w:r>
    </w:p>
    <w:p w14:paraId="7D7B5E0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00D23D5C"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Что такое конфликт? Способы разрешения конфликтов со сверстниками и взрослыми.). </w:t>
      </w:r>
    </w:p>
    <w:p w14:paraId="1C88A29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Способы ведения полемики на лингвистические темы и темы на основе жизненных ситуаций.</w:t>
      </w:r>
    </w:p>
    <w:p w14:paraId="1BB71BC5" w14:textId="77777777" w:rsidR="00352F5F" w:rsidRPr="005B5AD7" w:rsidRDefault="00352F5F" w:rsidP="005B5AD7">
      <w:pPr>
        <w:tabs>
          <w:tab w:val="left" w:pos="142"/>
        </w:tabs>
        <w:spacing w:after="0" w:line="240" w:lineRule="auto"/>
        <w:ind w:firstLine="709"/>
        <w:contextualSpacing/>
        <w:rPr>
          <w:rFonts w:ascii="Times New Roman" w:hAnsi="Times New Roman"/>
          <w:color w:val="000000"/>
          <w:sz w:val="28"/>
          <w:szCs w:val="28"/>
        </w:rPr>
      </w:pPr>
      <w:r w:rsidRPr="005B5AD7">
        <w:rPr>
          <w:rFonts w:ascii="Times New Roman" w:hAnsi="Times New Roman"/>
          <w:color w:val="000000"/>
          <w:sz w:val="28"/>
          <w:szCs w:val="28"/>
        </w:rPr>
        <w:br w:type="page"/>
      </w:r>
    </w:p>
    <w:p w14:paraId="5AB1098A" w14:textId="77777777" w:rsidR="00352F5F" w:rsidRPr="005B5AD7" w:rsidRDefault="00352F5F" w:rsidP="005B5AD7">
      <w:pPr>
        <w:spacing w:after="0" w:line="240" w:lineRule="auto"/>
        <w:contextualSpacing/>
        <w:jc w:val="both"/>
        <w:rPr>
          <w:rFonts w:ascii="Times New Roman" w:hAnsi="Times New Roman"/>
          <w:b/>
          <w:bCs/>
          <w:sz w:val="28"/>
          <w:szCs w:val="28"/>
        </w:rPr>
        <w:sectPr w:rsidR="00352F5F" w:rsidRPr="005B5AD7" w:rsidSect="00A96644">
          <w:pgSz w:w="11907" w:h="16840" w:code="9"/>
          <w:pgMar w:top="1134" w:right="851" w:bottom="1134" w:left="1701" w:header="709" w:footer="709" w:gutter="0"/>
          <w:cols w:space="708"/>
          <w:docGrid w:linePitch="360"/>
        </w:sectPr>
      </w:pPr>
    </w:p>
    <w:p w14:paraId="593894F2" w14:textId="77777777" w:rsidR="00352F5F" w:rsidRPr="005B5AD7" w:rsidRDefault="00352F5F" w:rsidP="005B5AD7">
      <w:pPr>
        <w:widowControl w:val="0"/>
        <w:autoSpaceDE w:val="0"/>
        <w:autoSpaceDN w:val="0"/>
        <w:adjustRightInd w:val="0"/>
        <w:spacing w:after="0" w:line="240" w:lineRule="auto"/>
        <w:ind w:left="-42"/>
        <w:contextualSpacing/>
        <w:jc w:val="both"/>
        <w:rPr>
          <w:rFonts w:ascii="Times New Roman" w:hAnsi="Times New Roman"/>
          <w:b/>
          <w:sz w:val="28"/>
          <w:szCs w:val="28"/>
        </w:rPr>
      </w:pPr>
    </w:p>
    <w:p w14:paraId="316C5117" w14:textId="25A5379B" w:rsidR="00352F5F" w:rsidRPr="005B5AD7" w:rsidRDefault="0073534A"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9 КЛАСС</w:t>
      </w:r>
    </w:p>
    <w:p w14:paraId="39FF1BB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 9 классе основное внимание направлено на работу с предложением и текстом. Остальные направления работы носят подчиненный характер.</w:t>
      </w:r>
    </w:p>
    <w:p w14:paraId="0AD718E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78E3B640"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99" w:name="_Hlk54122925"/>
      <w:r w:rsidRPr="00BC3DE6">
        <w:rPr>
          <w:rFonts w:ascii="Times New Roman" w:hAnsi="Times New Roman"/>
          <w:sz w:val="28"/>
          <w:szCs w:val="28"/>
          <w:lang w:eastAsia="ru-RU"/>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99"/>
      <w:r w:rsidRPr="00BC3DE6">
        <w:rPr>
          <w:rFonts w:ascii="Times New Roman" w:hAnsi="Times New Roman"/>
          <w:sz w:val="28"/>
          <w:szCs w:val="28"/>
          <w:lang w:eastAsia="ru-RU"/>
        </w:rPr>
        <w:t>Обучающихся тренируют в распознавании различных тропов: метафора, олицетворение, эпитет, гипербола, литота, сравнение.</w:t>
      </w:r>
    </w:p>
    <w:p w14:paraId="52D3AF0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14:paraId="1DEDC003"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Лексика и части речи</w:t>
      </w:r>
    </w:p>
    <w:p w14:paraId="44EBF63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Способы толкования лексического значения слова.</w:t>
      </w:r>
    </w:p>
    <w:p w14:paraId="2B51DF5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14:paraId="7EF114D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Стилистическая окраска слова. </w:t>
      </w:r>
    </w:p>
    <w:p w14:paraId="01BA7E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Фразеологизмы</w:t>
      </w:r>
    </w:p>
    <w:p w14:paraId="6A9FB64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Эпитеты, метафоры, олицетворения Роль данных средств в общении.</w:t>
      </w:r>
    </w:p>
    <w:p w14:paraId="0C20649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Части речи: причастия, деепричастия, наречия, числительные и проч.</w:t>
      </w:r>
    </w:p>
    <w:p w14:paraId="5CC3C293" w14:textId="77777777" w:rsid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p>
    <w:p w14:paraId="51BEBD95" w14:textId="40A032A5"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словосочетанием и предложением</w:t>
      </w:r>
      <w:r w:rsidRPr="00BC3DE6">
        <w:rPr>
          <w:rFonts w:ascii="Times New Roman" w:hAnsi="Times New Roman"/>
          <w:sz w:val="28"/>
          <w:szCs w:val="28"/>
        </w:rPr>
        <w:t xml:space="preserve"> </w:t>
      </w:r>
    </w:p>
    <w:p w14:paraId="1D7BCBB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14:paraId="31438D2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078B61F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Особое внимание уделяется преобразованию предложений, умению подобрать синонимы. </w:t>
      </w:r>
    </w:p>
    <w:p w14:paraId="093B300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Словосочетание </w:t>
      </w:r>
    </w:p>
    <w:p w14:paraId="3EAE65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Связь слов в словосочетании (согласование, управление предложное и беспредложное, примыкание), </w:t>
      </w:r>
    </w:p>
    <w:p w14:paraId="4384E4A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Виды словосочетаний по характеру главного слова, </w:t>
      </w:r>
    </w:p>
    <w:p w14:paraId="5C43EF4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Средства связи слов в словосочетании. </w:t>
      </w:r>
    </w:p>
    <w:p w14:paraId="3540054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Грамматическая синонимия словосочетаний.</w:t>
      </w:r>
    </w:p>
    <w:p w14:paraId="741790B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Лексическая сочетаемость слов в словосочетании. </w:t>
      </w:r>
    </w:p>
    <w:p w14:paraId="4717BC75"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Предложение</w:t>
      </w:r>
    </w:p>
    <w:p w14:paraId="74A5B7A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1482A79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Различные виды сложноподчиненных предложений, конструкции с чужой речью.</w:t>
      </w:r>
    </w:p>
    <w:p w14:paraId="7364B28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Грамматическая синонимия сложноподчиненных предложений и простых предложений с обособленными членами. </w:t>
      </w:r>
    </w:p>
    <w:p w14:paraId="7922FC3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Основные нормы построения сложноподчиненного предложения, особенности употребления сложноподчиненных предложений в речи; </w:t>
      </w:r>
    </w:p>
    <w:p w14:paraId="4E32323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14:paraId="76BDC517" w14:textId="77777777" w:rsidR="00BC3DE6" w:rsidRPr="00BC3DE6" w:rsidRDefault="00BC3DE6" w:rsidP="00BC3DE6">
      <w:pPr>
        <w:spacing w:after="0" w:line="240" w:lineRule="auto"/>
        <w:ind w:firstLine="709"/>
        <w:jc w:val="both"/>
        <w:rPr>
          <w:rFonts w:ascii="Times New Roman" w:hAnsi="Times New Roman"/>
          <w:sz w:val="28"/>
          <w:szCs w:val="28"/>
        </w:rPr>
      </w:pPr>
    </w:p>
    <w:p w14:paraId="693F046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Направление </w:t>
      </w: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14:paraId="3197F55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14:paraId="2DAC37B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14:paraId="42E14B6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14:paraId="5816A0E8"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14:paraId="7727D31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14:paraId="4DDA58B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14:paraId="4C8A87C0"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Текст</w:t>
      </w:r>
    </w:p>
    <w:p w14:paraId="7986A2B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Тема и основная мысль </w:t>
      </w:r>
    </w:p>
    <w:p w14:paraId="3D1D621B"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2B4989F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Главная и второстепенная информации в прослушанном или прочитанном тексте. </w:t>
      </w:r>
    </w:p>
    <w:p w14:paraId="3F3F8321"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14:paraId="02966920"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Преобразование текста. </w:t>
      </w:r>
    </w:p>
    <w:p w14:paraId="5F4BA5D3"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Компрессия прослушанного или прочитанного текста с заданной степенью свернутости (план, пересказ). </w:t>
      </w:r>
    </w:p>
    <w:p w14:paraId="74256824"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14:paraId="5A1931C6"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14:paraId="13976D26"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Деловые бумаги, реферат, доклад на научную тему. тезисы, конспект, реферат, рецензия.</w:t>
      </w:r>
    </w:p>
    <w:p w14:paraId="3342F3B7" w14:textId="77777777" w:rsidR="00BC3DE6" w:rsidRPr="00BC3DE6" w:rsidRDefault="00BC3DE6" w:rsidP="00BC3DE6">
      <w:pPr>
        <w:spacing w:after="0" w:line="240" w:lineRule="auto"/>
        <w:ind w:firstLine="709"/>
        <w:jc w:val="both"/>
        <w:rPr>
          <w:rFonts w:ascii="Times New Roman" w:hAnsi="Times New Roman"/>
          <w:sz w:val="28"/>
          <w:szCs w:val="28"/>
        </w:rPr>
      </w:pPr>
    </w:p>
    <w:p w14:paraId="2A8C9411"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rPr>
        <w:t xml:space="preserve"> </w:t>
      </w:r>
      <w:r w:rsidRPr="00BC3DE6">
        <w:rPr>
          <w:rFonts w:ascii="Times New Roman" w:hAnsi="Times New Roman"/>
          <w:b/>
          <w:bCs/>
          <w:sz w:val="28"/>
          <w:szCs w:val="28"/>
          <w:u w:val="single"/>
        </w:rPr>
        <w:t>Виды речевой деятельности и культура речи</w:t>
      </w:r>
    </w:p>
    <w:p w14:paraId="6E1908D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14:paraId="5174466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14:paraId="74BE408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14:paraId="41BE43B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3B38F18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14:paraId="1297131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14:paraId="48C4895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6D6821D"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Виды речевой деятельности</w:t>
      </w:r>
    </w:p>
    <w:p w14:paraId="5E4A576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Аудирование текстов разных стилей и жанров: детальное, ознакомительное и выборочное. </w:t>
      </w:r>
    </w:p>
    <w:p w14:paraId="650794C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14:paraId="6EE2B2DC"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Язык и речь </w:t>
      </w:r>
    </w:p>
    <w:p w14:paraId="09F4A0B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Русский язык как одна из основных ценностей русского народа. </w:t>
      </w:r>
    </w:p>
    <w:p w14:paraId="08C5D9C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Народные истоки русского языка. </w:t>
      </w:r>
    </w:p>
    <w:p w14:paraId="293F9C1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русского языка в современном мире </w:t>
      </w:r>
    </w:p>
    <w:p w14:paraId="0853726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Диалекты, говоры. </w:t>
      </w:r>
    </w:p>
    <w:p w14:paraId="04578E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Заимствования. </w:t>
      </w:r>
    </w:p>
    <w:p w14:paraId="2E0E956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Профессиональные сленги. </w:t>
      </w:r>
    </w:p>
    <w:p w14:paraId="00869A7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46DF847E"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07EAAC6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Правила безопасного поведения в сети. </w:t>
      </w:r>
    </w:p>
    <w:p w14:paraId="50E45CB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Правила знакомства в сети. </w:t>
      </w:r>
    </w:p>
    <w:p w14:paraId="63C65B0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Распространенные виды мошенничества в сети. Как общаться, чтобы не попасть на уловку недобросовестных пользователей. </w:t>
      </w:r>
    </w:p>
    <w:p w14:paraId="4BA0223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Правила общения со сверстниками и взрослыми. </w:t>
      </w:r>
    </w:p>
    <w:p w14:paraId="594D9B0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жестов, мимики и позы тела в общении. </w:t>
      </w:r>
    </w:p>
    <w:p w14:paraId="11414FD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Как осуществлять выбор и организацию языковых средств в соответствии с темой, целями, сферой и ситуацией общения. </w:t>
      </w:r>
    </w:p>
    <w:p w14:paraId="11A074A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Как лучше выражать свое отношение к фактам и явлениям окружающей действительности, к прочитанному, услышанному, увиденному. </w:t>
      </w:r>
    </w:p>
    <w:p w14:paraId="53A6D43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Смайлики. Их роль в общении. Чем заменить смайлики при непосредственном общении со взрослыми и сверстниками. </w:t>
      </w:r>
    </w:p>
    <w:p w14:paraId="42286E1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14:paraId="24144AF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Речевой этикет в устной коммуникации.</w:t>
      </w:r>
    </w:p>
    <w:p w14:paraId="6ED1DFBB" w14:textId="07AAC28D" w:rsidR="0057634B" w:rsidRPr="005B5AD7" w:rsidRDefault="0057634B" w:rsidP="005B5AD7">
      <w:pPr>
        <w:spacing w:after="0" w:line="240" w:lineRule="auto"/>
        <w:ind w:firstLine="709"/>
        <w:contextualSpacing/>
        <w:jc w:val="both"/>
        <w:rPr>
          <w:rFonts w:ascii="Times New Roman" w:hAnsi="Times New Roman"/>
          <w:sz w:val="28"/>
          <w:szCs w:val="28"/>
        </w:rPr>
      </w:pPr>
    </w:p>
    <w:p w14:paraId="31303D7C" w14:textId="77777777" w:rsidR="00BC3DE6" w:rsidRDefault="00BC3DE6" w:rsidP="004027CA">
      <w:pPr>
        <w:spacing w:after="0" w:line="240" w:lineRule="auto"/>
        <w:ind w:firstLine="709"/>
        <w:contextualSpacing/>
        <w:rPr>
          <w:rFonts w:ascii="Times New Roman" w:hAnsi="Times New Roman"/>
          <w:iCs/>
          <w:sz w:val="28"/>
          <w:szCs w:val="28"/>
        </w:rPr>
      </w:pPr>
    </w:p>
    <w:p w14:paraId="48684330" w14:textId="4073AFE8" w:rsidR="00352F5F" w:rsidRPr="005B5AD7" w:rsidRDefault="00F76619" w:rsidP="004027CA">
      <w:pPr>
        <w:spacing w:after="0" w:line="240" w:lineRule="auto"/>
        <w:ind w:firstLine="709"/>
        <w:contextualSpacing/>
        <w:rPr>
          <w:rFonts w:ascii="Times New Roman" w:hAnsi="Times New Roman"/>
          <w:iCs/>
          <w:sz w:val="28"/>
          <w:szCs w:val="28"/>
        </w:rPr>
      </w:pPr>
      <w:r w:rsidRPr="005B5AD7">
        <w:rPr>
          <w:rFonts w:ascii="Times New Roman" w:hAnsi="Times New Roman"/>
          <w:iCs/>
          <w:sz w:val="28"/>
          <w:szCs w:val="28"/>
        </w:rPr>
        <w:t>10</w:t>
      </w:r>
      <w:r w:rsidR="00352F5F" w:rsidRPr="005B5AD7">
        <w:rPr>
          <w:rFonts w:ascii="Times New Roman" w:hAnsi="Times New Roman"/>
          <w:iCs/>
          <w:sz w:val="28"/>
          <w:szCs w:val="28"/>
        </w:rPr>
        <w:t xml:space="preserve"> КЛАСС</w:t>
      </w:r>
    </w:p>
    <w:p w14:paraId="62E65862" w14:textId="77777777" w:rsidR="00352F5F" w:rsidRPr="005B5AD7" w:rsidRDefault="00352F5F" w:rsidP="005B5AD7">
      <w:pPr>
        <w:spacing w:after="0" w:line="240" w:lineRule="auto"/>
        <w:contextualSpacing/>
        <w:jc w:val="both"/>
        <w:rPr>
          <w:rFonts w:ascii="Times New Roman" w:eastAsia="Times New Roman" w:hAnsi="Times New Roman"/>
          <w:b/>
          <w:sz w:val="28"/>
          <w:szCs w:val="28"/>
        </w:rPr>
      </w:pPr>
    </w:p>
    <w:p w14:paraId="37C737D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 10 классе основное внимание направлено на восполнение пробелов в речеязыковом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14:paraId="5BC3353E" w14:textId="77777777" w:rsidR="00BC3DE6" w:rsidRDefault="00BC3DE6" w:rsidP="00BC3DE6">
      <w:pPr>
        <w:spacing w:after="0" w:line="240" w:lineRule="auto"/>
        <w:ind w:firstLine="709"/>
        <w:jc w:val="both"/>
        <w:rPr>
          <w:rFonts w:ascii="Times New Roman" w:hAnsi="Times New Roman"/>
          <w:b/>
          <w:bCs/>
          <w:sz w:val="28"/>
          <w:szCs w:val="28"/>
          <w:u w:val="single"/>
        </w:rPr>
      </w:pPr>
    </w:p>
    <w:p w14:paraId="70B5F377" w14:textId="7551BCC1"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0F4A1D8F"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речи. Кроме того, организуется работа по овладению многозначностью, переносным значением, синонимией, антонимией, омонимией и др.</w:t>
      </w:r>
    </w:p>
    <w:p w14:paraId="295CBE35"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Лексика и части речи</w:t>
      </w:r>
    </w:p>
    <w:p w14:paraId="65F9C72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Повторение и обобщение пройденного ранее материала по данной теме.</w:t>
      </w:r>
    </w:p>
    <w:p w14:paraId="3A590897" w14:textId="77777777" w:rsidR="00BC3DE6" w:rsidRPr="00BC3DE6" w:rsidRDefault="00BC3DE6" w:rsidP="00BC3DE6">
      <w:pPr>
        <w:spacing w:after="0" w:line="240" w:lineRule="auto"/>
        <w:ind w:firstLine="709"/>
        <w:jc w:val="both"/>
        <w:rPr>
          <w:rFonts w:ascii="Times New Roman" w:hAnsi="Times New Roman"/>
          <w:sz w:val="28"/>
          <w:szCs w:val="28"/>
          <w:lang w:eastAsia="ru-RU"/>
        </w:rPr>
      </w:pPr>
    </w:p>
    <w:p w14:paraId="04AB6D4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r w:rsidRPr="00BC3DE6">
        <w:rPr>
          <w:rFonts w:ascii="Times New Roman" w:hAnsi="Times New Roman"/>
          <w:b/>
          <w:bCs/>
          <w:sz w:val="28"/>
          <w:szCs w:val="28"/>
          <w:u w:val="single"/>
        </w:rPr>
        <w:t>Работа над словосочетанием и предложением</w:t>
      </w:r>
      <w:r w:rsidRPr="00BC3DE6">
        <w:rPr>
          <w:rFonts w:ascii="Times New Roman" w:hAnsi="Times New Roman"/>
          <w:sz w:val="28"/>
          <w:szCs w:val="28"/>
        </w:rP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дистантных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14:paraId="3F8B661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14:paraId="61D8C737"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Тематика и виды деятельности: </w:t>
      </w:r>
    </w:p>
    <w:p w14:paraId="545F65AA"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Словосочетание</w:t>
      </w:r>
    </w:p>
    <w:p w14:paraId="6ACC1F0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Словосочетания в структуре предложения.</w:t>
      </w:r>
    </w:p>
    <w:p w14:paraId="33CFE59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Связь слов в словосочетании. Виды словосочетаний </w:t>
      </w:r>
    </w:p>
    <w:p w14:paraId="49A8217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Грамматическая синонимия словосочетаний </w:t>
      </w:r>
    </w:p>
    <w:p w14:paraId="5219520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Нормы построения словосочетаний.</w:t>
      </w:r>
    </w:p>
    <w:p w14:paraId="306D01C1"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Предложение</w:t>
      </w:r>
    </w:p>
    <w:p w14:paraId="60E924D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6B36991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Различные виды простых, сложносочиненных и сложноподчиненных предложений, конструкции с прямой и косвенной речью.</w:t>
      </w:r>
    </w:p>
    <w:p w14:paraId="289B79B8"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14:paraId="6F995F95" w14:textId="77777777" w:rsidR="00BC3DE6" w:rsidRPr="00BC3DE6" w:rsidRDefault="00BC3DE6" w:rsidP="00BC3DE6">
      <w:pPr>
        <w:spacing w:after="0" w:line="240" w:lineRule="auto"/>
        <w:ind w:firstLine="709"/>
        <w:jc w:val="both"/>
        <w:rPr>
          <w:rFonts w:ascii="Times New Roman" w:hAnsi="Times New Roman"/>
          <w:sz w:val="28"/>
          <w:szCs w:val="28"/>
        </w:rPr>
      </w:pPr>
    </w:p>
    <w:p w14:paraId="69F4CBD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w:t>
      </w:r>
    </w:p>
    <w:p w14:paraId="6F3DDD7C"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14:paraId="3366D61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соответствия его основным признакам, адекватности отбора языковых средств, а также необходимо приучить обучающихся редактировать как чужие, так и собственные тексты.</w:t>
      </w:r>
    </w:p>
    <w:p w14:paraId="0B2FBD2C"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14:paraId="4178F6C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Текст</w:t>
      </w:r>
    </w:p>
    <w:p w14:paraId="58A04087"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Тема и основная мысль текста. </w:t>
      </w:r>
    </w:p>
    <w:p w14:paraId="16D86E23"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0805E832"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Главная и второстепенная информация в тексте. </w:t>
      </w:r>
    </w:p>
    <w:p w14:paraId="65A9717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14:paraId="30730859"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Преобразование, текста</w:t>
      </w:r>
    </w:p>
    <w:p w14:paraId="48140C8F"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Подробные и краткие пересказы (изложения) </w:t>
      </w:r>
    </w:p>
    <w:p w14:paraId="443295B4"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Тексты различных функционально-смысловых типов речи (повествование, описание, рассуждение) </w:t>
      </w:r>
    </w:p>
    <w:p w14:paraId="63A5E65E"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Особенности жанров официально-делового стиля речи, тексты публицистических жанров; научного стиля речи.</w:t>
      </w:r>
    </w:p>
    <w:p w14:paraId="6E83850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p>
    <w:p w14:paraId="4693586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b/>
          <w:bCs/>
          <w:sz w:val="28"/>
          <w:szCs w:val="28"/>
          <w:u w:val="single"/>
        </w:rPr>
        <w:t>Виды речевой деятельности и культура речи</w:t>
      </w:r>
      <w:r w:rsidRPr="00BC3DE6">
        <w:rPr>
          <w:rFonts w:ascii="Times New Roman" w:hAnsi="Times New Roman"/>
          <w:sz w:val="28"/>
          <w:szCs w:val="28"/>
        </w:rPr>
        <w:t xml:space="preserve"> </w:t>
      </w:r>
    </w:p>
    <w:p w14:paraId="1DB4233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 10 классе продолжается активная работа по формированию всех видов речевой деятельности: аудирование, говорение, чтение и письмо.</w:t>
      </w:r>
    </w:p>
    <w:p w14:paraId="22B8CC9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14:paraId="268E09F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321FF56F" w14:textId="77777777" w:rsidR="00BC3DE6" w:rsidRPr="00BC3DE6" w:rsidRDefault="00BC3DE6" w:rsidP="00BC3DE6">
      <w:pPr>
        <w:spacing w:after="0" w:line="240" w:lineRule="auto"/>
        <w:ind w:firstLine="709"/>
        <w:jc w:val="both"/>
        <w:rPr>
          <w:rFonts w:ascii="Times New Roman" w:hAnsi="Times New Roman"/>
          <w:sz w:val="28"/>
          <w:szCs w:val="28"/>
        </w:rPr>
      </w:pPr>
    </w:p>
    <w:p w14:paraId="0F17747A"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Язык и речь </w:t>
      </w:r>
    </w:p>
    <w:p w14:paraId="11DC14E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русского языка в современном мире </w:t>
      </w:r>
    </w:p>
    <w:p w14:paraId="431BD98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1E7525E7"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0F3BCD3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Правила безопасного поведения в сети. </w:t>
      </w:r>
    </w:p>
    <w:p w14:paraId="043B5BB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Деловое общение в сети. </w:t>
      </w:r>
    </w:p>
    <w:p w14:paraId="743B4F6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Наиболее важные государственные и региональные сетевые ресурсы. </w:t>
      </w:r>
    </w:p>
    <w:p w14:paraId="22630CC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Поиск работы и места дальнейшей учебы в сети. </w:t>
      </w:r>
    </w:p>
    <w:p w14:paraId="4CEDCB4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Резюме. </w:t>
      </w:r>
    </w:p>
    <w:p w14:paraId="599CBB09"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Правила общения со сверстниками и взрослыми.</w:t>
      </w:r>
    </w:p>
    <w:p w14:paraId="6CC02A5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Особенности делового речевого общения в официальной обстановке. </w:t>
      </w:r>
    </w:p>
    <w:p w14:paraId="23258F9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Решение проблемных ситуаций, запросы, собеседование, подача заявки. </w:t>
      </w:r>
    </w:p>
    <w:p w14:paraId="730380D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Специфика делового общения по телефону: спросить, уточнить, проявить инициативу. </w:t>
      </w:r>
    </w:p>
    <w:p w14:paraId="68723C7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14:paraId="0185F64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14:paraId="5142DAC9" w14:textId="77777777" w:rsidR="007E5587" w:rsidRDefault="007E5587" w:rsidP="005B5AD7">
      <w:pPr>
        <w:spacing w:after="0" w:line="240" w:lineRule="auto"/>
        <w:ind w:firstLine="709"/>
        <w:contextualSpacing/>
        <w:jc w:val="both"/>
        <w:rPr>
          <w:rFonts w:ascii="Times New Roman" w:eastAsia="Times New Roman" w:hAnsi="Times New Roman"/>
          <w:spacing w:val="-3"/>
          <w:sz w:val="28"/>
          <w:szCs w:val="28"/>
        </w:rPr>
      </w:pPr>
    </w:p>
    <w:p w14:paraId="7C746D9F" w14:textId="4ADFC473" w:rsidR="00352F5F" w:rsidRPr="005B5AD7" w:rsidRDefault="00352F5F" w:rsidP="005B5AD7">
      <w:pPr>
        <w:spacing w:after="0" w:line="240" w:lineRule="auto"/>
        <w:ind w:firstLine="709"/>
        <w:contextualSpacing/>
        <w:jc w:val="center"/>
        <w:rPr>
          <w:rFonts w:ascii="Times New Roman" w:eastAsia="Times New Roman" w:hAnsi="Times New Roman"/>
          <w:b/>
          <w:color w:val="000000"/>
          <w:sz w:val="28"/>
          <w:szCs w:val="28"/>
          <w:lang w:eastAsia="ru-RU"/>
        </w:rPr>
      </w:pPr>
    </w:p>
    <w:p w14:paraId="0C07F16E" w14:textId="77777777" w:rsidR="00F07CE2" w:rsidRPr="005B5AD7" w:rsidRDefault="00F07CE2" w:rsidP="005B5AD7">
      <w:pPr>
        <w:spacing w:after="0" w:line="240" w:lineRule="auto"/>
        <w:contextualSpacing/>
        <w:rPr>
          <w:rFonts w:ascii="Times New Roman" w:eastAsia="Times New Roman" w:hAnsi="Times New Roman"/>
          <w:b/>
          <w:color w:val="000000"/>
          <w:sz w:val="28"/>
          <w:szCs w:val="28"/>
          <w:lang w:eastAsia="ru-RU"/>
        </w:rPr>
      </w:pPr>
    </w:p>
    <w:p w14:paraId="05804B58" w14:textId="11ABEF4C" w:rsidR="00131565" w:rsidRPr="005B5AD7" w:rsidRDefault="00131565" w:rsidP="00AE0C39">
      <w:pPr>
        <w:spacing w:after="0" w:line="240" w:lineRule="auto"/>
        <w:ind w:firstLine="709"/>
        <w:contextualSpacing/>
        <w:rPr>
          <w:rFonts w:ascii="Times New Roman" w:eastAsia="Times New Roman" w:hAnsi="Times New Roman"/>
          <w:b/>
          <w:color w:val="000000"/>
          <w:sz w:val="28"/>
          <w:szCs w:val="28"/>
          <w:lang w:eastAsia="ru-RU"/>
        </w:rPr>
      </w:pPr>
      <w:r w:rsidRPr="005B5AD7">
        <w:rPr>
          <w:rFonts w:ascii="Times New Roman" w:eastAsia="Times New Roman" w:hAnsi="Times New Roman"/>
          <w:b/>
          <w:color w:val="000000"/>
          <w:sz w:val="28"/>
          <w:szCs w:val="28"/>
          <w:lang w:eastAsia="ru-RU"/>
        </w:rPr>
        <w:t>ПЛАНИРУЕМЫЕ РЕЗУЛЬТАТЫ ОСВОЕНИЯ УЧЕБНОГО ПРЕДМЕТА «РАЗВИТИЕ РЕЧИ» НА УРОВНЕ ОСНОВНОГО ОБЩЕГО ОБРАЗОВАНИЯ</w:t>
      </w:r>
    </w:p>
    <w:p w14:paraId="199E70CA" w14:textId="4249A9EF" w:rsidR="00352F5F" w:rsidRPr="005B5AD7" w:rsidRDefault="0013156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ЛИЧНОСТНЫЕ </w:t>
      </w:r>
      <w:r w:rsidR="00890901" w:rsidRPr="005B5AD7">
        <w:rPr>
          <w:rFonts w:ascii="Times New Roman" w:hAnsi="Times New Roman"/>
          <w:color w:val="000000"/>
          <w:sz w:val="28"/>
          <w:szCs w:val="28"/>
        </w:rPr>
        <w:t xml:space="preserve">И МЕТАПРЕДМЕТНЫЕ </w:t>
      </w:r>
      <w:r w:rsidRPr="005B5AD7">
        <w:rPr>
          <w:rFonts w:ascii="Times New Roman" w:hAnsi="Times New Roman"/>
          <w:color w:val="000000"/>
          <w:sz w:val="28"/>
          <w:szCs w:val="28"/>
        </w:rPr>
        <w:t>РЕЗУЛЬТАТЫ</w:t>
      </w:r>
    </w:p>
    <w:p w14:paraId="690B86DE" w14:textId="0A7F7EE7" w:rsidR="00E80562" w:rsidRPr="005B5AD7" w:rsidRDefault="00897B4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Соответствуют</w:t>
      </w:r>
      <w:r w:rsidR="00131565" w:rsidRPr="005B5AD7">
        <w:rPr>
          <w:rFonts w:ascii="Times New Roman" w:hAnsi="Times New Roman"/>
          <w:color w:val="000000"/>
          <w:sz w:val="28"/>
          <w:szCs w:val="28"/>
        </w:rPr>
        <w:t xml:space="preserve"> ПООП ОО по учебному предмету «Русский язык», поскольку</w:t>
      </w:r>
      <w:r w:rsidR="00E80562" w:rsidRPr="005B5AD7">
        <w:rPr>
          <w:rFonts w:ascii="Times New Roman" w:hAnsi="Times New Roman"/>
          <w:color w:val="000000"/>
          <w:sz w:val="28"/>
          <w:szCs w:val="28"/>
        </w:rPr>
        <w:t xml:space="preserve">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14:paraId="48DBCAC1" w14:textId="77777777" w:rsidR="00E80562" w:rsidRPr="005B5AD7" w:rsidRDefault="00E80562"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ПРЕДМЕТНЫЕ РЕЗУЛЬТАТЫ</w:t>
      </w:r>
    </w:p>
    <w:p w14:paraId="23196D8C" w14:textId="25FBDF9A" w:rsidR="00131565" w:rsidRPr="005B5AD7" w:rsidRDefault="0013156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w:t>
      </w:r>
      <w:r w:rsidR="00E80562" w:rsidRPr="005B5AD7">
        <w:rPr>
          <w:rFonts w:ascii="Times New Roman" w:hAnsi="Times New Roman"/>
          <w:color w:val="000000"/>
          <w:sz w:val="28"/>
          <w:szCs w:val="28"/>
        </w:rPr>
        <w:t>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речеязыкового материала и видов речевой деятельности.</w:t>
      </w:r>
    </w:p>
    <w:p w14:paraId="0E5F10F1" w14:textId="77777777" w:rsidR="00C31C8A" w:rsidRPr="005B5AD7" w:rsidRDefault="00C31C8A" w:rsidP="00AE0C39">
      <w:pPr>
        <w:spacing w:after="0" w:line="240" w:lineRule="auto"/>
        <w:ind w:firstLine="709"/>
        <w:contextualSpacing/>
        <w:jc w:val="both"/>
        <w:rPr>
          <w:rFonts w:ascii="Times New Roman" w:hAnsi="Times New Roman"/>
          <w:color w:val="000000"/>
          <w:sz w:val="28"/>
          <w:szCs w:val="28"/>
        </w:rPr>
      </w:pPr>
    </w:p>
    <w:p w14:paraId="4ABDEBFD" w14:textId="4191B87B" w:rsidR="00E80562" w:rsidRPr="005B5AD7" w:rsidRDefault="00C31C8A"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w:t>
      </w:r>
      <w:r w:rsidR="00E80562" w:rsidRPr="005B5AD7">
        <w:rPr>
          <w:rFonts w:ascii="Times New Roman" w:hAnsi="Times New Roman"/>
          <w:color w:val="000000"/>
          <w:sz w:val="28"/>
          <w:szCs w:val="28"/>
        </w:rPr>
        <w:t>КЛАСС</w:t>
      </w:r>
    </w:p>
    <w:p w14:paraId="5898B29C"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со словом</w:t>
      </w:r>
    </w:p>
    <w:p w14:paraId="7508EE8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FA309E">
        <w:rPr>
          <w:rFonts w:ascii="Times New Roman" w:hAnsi="Times New Roman"/>
          <w:color w:val="000000"/>
          <w:sz w:val="28"/>
          <w:szCs w:val="28"/>
        </w:rPr>
        <w:t xml:space="preserve"> на основе словообразовательного или морфемного анализа;</w:t>
      </w:r>
    </w:p>
    <w:p w14:paraId="72B475EE"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101D1C1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использовать разные виды лексических словарей и понимать их роль в овладении словарным богатством родного языка;</w:t>
      </w:r>
    </w:p>
    <w:p w14:paraId="47CB0567"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уместно использовать слова с суффиксами оценки в собственной речи; использовать словообразовательные нормы русского языка;</w:t>
      </w:r>
    </w:p>
    <w:p w14:paraId="529B2DF6" w14:textId="77777777" w:rsidR="00FA309E" w:rsidRPr="00FA309E" w:rsidRDefault="00FA309E" w:rsidP="00FA309E">
      <w:pPr>
        <w:pStyle w:val="a8"/>
        <w:numPr>
          <w:ilvl w:val="0"/>
          <w:numId w:val="111"/>
        </w:numPr>
        <w:jc w:val="both"/>
        <w:rPr>
          <w:rFonts w:ascii="Times New Roman" w:hAnsi="Times New Roman"/>
          <w:b/>
          <w:bCs/>
          <w:sz w:val="28"/>
          <w:szCs w:val="28"/>
        </w:rPr>
      </w:pPr>
      <w:r w:rsidRPr="00FA309E">
        <w:rPr>
          <w:rFonts w:ascii="Times New Roman" w:hAnsi="Times New Roman"/>
          <w:sz w:val="28"/>
          <w:szCs w:val="28"/>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14:paraId="263F25A3" w14:textId="77777777" w:rsidR="00FA309E" w:rsidRPr="00FA309E" w:rsidRDefault="00FA309E" w:rsidP="00FA309E">
      <w:pPr>
        <w:pStyle w:val="a8"/>
        <w:numPr>
          <w:ilvl w:val="0"/>
          <w:numId w:val="111"/>
        </w:numPr>
        <w:jc w:val="both"/>
        <w:rPr>
          <w:rFonts w:ascii="Times New Roman" w:hAnsi="Times New Roman"/>
          <w:b/>
          <w:bCs/>
          <w:sz w:val="28"/>
          <w:szCs w:val="28"/>
        </w:rPr>
      </w:pPr>
      <w:r w:rsidRPr="00FA309E">
        <w:rPr>
          <w:rFonts w:ascii="Times New Roman" w:hAnsi="Times New Roman"/>
          <w:color w:val="000000"/>
          <w:sz w:val="28"/>
          <w:szCs w:val="28"/>
        </w:rPr>
        <w:t>образовывать и использовать слова с суффиксами оценки в собственной речи.</w:t>
      </w:r>
    </w:p>
    <w:p w14:paraId="5F93ADF0"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над словосочетанием и предложением</w:t>
      </w:r>
    </w:p>
    <w:p w14:paraId="3F84B43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61028EA0" w14:textId="77777777" w:rsidR="00FA309E" w:rsidRPr="00FA309E" w:rsidRDefault="00FA309E" w:rsidP="00FA309E">
      <w:pPr>
        <w:spacing w:after="0" w:line="240" w:lineRule="auto"/>
        <w:jc w:val="both"/>
        <w:rPr>
          <w:rFonts w:ascii="Times New Roman" w:hAnsi="Times New Roman"/>
          <w:b/>
          <w:bCs/>
          <w:sz w:val="28"/>
          <w:szCs w:val="28"/>
        </w:rPr>
      </w:pPr>
    </w:p>
    <w:p w14:paraId="3A267880"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над текстом</w:t>
      </w:r>
    </w:p>
    <w:p w14:paraId="70E9A14F"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практически владеть видами речи и формами речи: монолог (монолог-описание, монолог-рассуждение, монолог-повествование), диалог (бытовой, учебный);</w:t>
      </w:r>
    </w:p>
    <w:p w14:paraId="4DDE599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14:paraId="66200CD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использовать абзац как средство членения текста на композиционно-смысловые части;</w:t>
      </w:r>
    </w:p>
    <w:p w14:paraId="769947CE"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14:paraId="71649069"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3A04FF9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14:paraId="6CCEDA10"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56908236"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устно пересказывать прочитанный или прослушанный текст объемом не менее 100 слов;</w:t>
      </w:r>
    </w:p>
    <w:p w14:paraId="00E028C3"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32887DD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участвовать в диалоге на темы на основе жизненных наблюдений объемом не менее 2 реплик;</w:t>
      </w:r>
    </w:p>
    <w:p w14:paraId="395028AD"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представлять сообщение на заданную тему после предварительного анализа;</w:t>
      </w:r>
    </w:p>
    <w:p w14:paraId="53354116"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D0ECF0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14:paraId="7C29C1F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навыком самооценки, в частности оценки речевой продукции в процессе речевого общения на основе наблюдения за собственной речью;</w:t>
      </w:r>
    </w:p>
    <w:p w14:paraId="6903334A"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AD382D0" w14:textId="77777777" w:rsidR="00FA309E" w:rsidRPr="00FA309E" w:rsidRDefault="00FA309E" w:rsidP="00FA309E">
      <w:pPr>
        <w:spacing w:after="0" w:line="240" w:lineRule="auto"/>
        <w:jc w:val="both"/>
        <w:rPr>
          <w:rFonts w:ascii="Times New Roman" w:hAnsi="Times New Roman"/>
          <w:sz w:val="28"/>
          <w:szCs w:val="28"/>
          <w:lang w:eastAsia="ru-RU"/>
        </w:rPr>
      </w:pPr>
    </w:p>
    <w:p w14:paraId="5F4E32BD" w14:textId="77777777" w:rsidR="00FA309E" w:rsidRPr="00FA309E" w:rsidRDefault="00FA309E" w:rsidP="00FA309E">
      <w:pPr>
        <w:spacing w:after="0" w:line="240" w:lineRule="auto"/>
        <w:jc w:val="both"/>
        <w:rPr>
          <w:rFonts w:ascii="Times New Roman" w:hAnsi="Times New Roman"/>
          <w:b/>
          <w:bCs/>
          <w:sz w:val="28"/>
          <w:szCs w:val="28"/>
          <w:lang w:eastAsia="ru-RU"/>
        </w:rPr>
      </w:pPr>
      <w:r w:rsidRPr="00FA309E">
        <w:rPr>
          <w:rFonts w:ascii="Times New Roman" w:hAnsi="Times New Roman"/>
          <w:b/>
          <w:bCs/>
          <w:sz w:val="28"/>
          <w:szCs w:val="28"/>
          <w:lang w:eastAsia="ru-RU"/>
        </w:rPr>
        <w:t>Виды речевой деятельности и культура речи</w:t>
      </w:r>
    </w:p>
    <w:p w14:paraId="55FD59F2"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7370783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14:paraId="3CC0FE5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14:paraId="52EA5580"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навыками коммуникации и принятыми ритуалами социального взаимодействия, в том числе с использованием социальных сетей.</w:t>
      </w:r>
    </w:p>
    <w:p w14:paraId="0D9FA228" w14:textId="77777777" w:rsidR="00AC0E8C" w:rsidRPr="005B5AD7" w:rsidRDefault="00AC0E8C" w:rsidP="005B5AD7">
      <w:pPr>
        <w:spacing w:after="0" w:line="240" w:lineRule="auto"/>
        <w:ind w:left="720"/>
        <w:contextualSpacing/>
        <w:jc w:val="both"/>
        <w:rPr>
          <w:rFonts w:ascii="Times New Roman" w:hAnsi="Times New Roman"/>
          <w:color w:val="000000"/>
          <w:sz w:val="28"/>
          <w:szCs w:val="28"/>
          <w:highlight w:val="yellow"/>
        </w:rPr>
      </w:pPr>
    </w:p>
    <w:p w14:paraId="68D84AB0" w14:textId="08514AD0" w:rsidR="00E80562" w:rsidRPr="005B5AD7" w:rsidRDefault="00AC0E8C"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6 КЛАСС</w:t>
      </w:r>
    </w:p>
    <w:p w14:paraId="5AAE66D8" w14:textId="77777777" w:rsidR="00FA309E" w:rsidRPr="00FA309E" w:rsidRDefault="00FA309E" w:rsidP="00FA309E">
      <w:pPr>
        <w:spacing w:after="0" w:line="240" w:lineRule="auto"/>
        <w:ind w:firstLine="851"/>
        <w:jc w:val="both"/>
        <w:rPr>
          <w:rFonts w:ascii="Times New Roman" w:hAnsi="Times New Roman"/>
          <w:b/>
          <w:bCs/>
          <w:sz w:val="28"/>
          <w:szCs w:val="28"/>
        </w:rPr>
      </w:pPr>
      <w:r w:rsidRPr="00FA309E">
        <w:rPr>
          <w:rFonts w:ascii="Times New Roman" w:hAnsi="Times New Roman"/>
          <w:b/>
          <w:bCs/>
          <w:sz w:val="28"/>
          <w:szCs w:val="28"/>
        </w:rPr>
        <w:t>Работа над словом</w:t>
      </w:r>
    </w:p>
    <w:p w14:paraId="6FAC6314"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практически использовать фразеологизмы при восприятии и продуцировании текстов, уметь объяснять их значение; </w:t>
      </w:r>
    </w:p>
    <w:p w14:paraId="4361E4B6"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sidRPr="00FA309E">
        <w:rPr>
          <w:rFonts w:ascii="Times New Roman" w:hAnsi="Times New Roman"/>
          <w:color w:val="000000"/>
          <w:sz w:val="28"/>
          <w:szCs w:val="28"/>
        </w:rPr>
        <w:t>метафоры, олицетворения в текстах, составлять простые тексты под руководством учителя с использованием данных средств выразительности.</w:t>
      </w:r>
    </w:p>
    <w:p w14:paraId="1D8FEA1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351360BF"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использование словообразовательных норм русского языка; </w:t>
      </w:r>
    </w:p>
    <w:p w14:paraId="43735FAB"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практически овладеть именами числительными: уметь склонять имена числительные; правильно употреблять собирательные имена числительные;</w:t>
      </w:r>
    </w:p>
    <w:p w14:paraId="3C2A0C9F"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34330003"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FA309E">
        <w:rPr>
          <w:rFonts w:ascii="Times New Roman" w:hAnsi="Times New Roman"/>
          <w:b/>
          <w:bCs/>
          <w:sz w:val="28"/>
          <w:szCs w:val="28"/>
        </w:rPr>
        <w:t>типа «висящий – висячий», «горящий – горячий»</w:t>
      </w:r>
      <w:r w:rsidRPr="00FA309E">
        <w:rPr>
          <w:rFonts w:ascii="Times New Roman" w:hAnsi="Times New Roman"/>
          <w:sz w:val="28"/>
          <w:szCs w:val="28"/>
        </w:rPr>
        <w:t xml:space="preserve">, причастия с суффиксом </w:t>
      </w:r>
      <w:r w:rsidRPr="00FA309E">
        <w:rPr>
          <w:rFonts w:ascii="Times New Roman" w:hAnsi="Times New Roman"/>
          <w:b/>
          <w:bCs/>
          <w:sz w:val="28"/>
          <w:szCs w:val="28"/>
        </w:rPr>
        <w:t>–ся;</w:t>
      </w:r>
      <w:r w:rsidRPr="00FA309E">
        <w:rPr>
          <w:rFonts w:ascii="Times New Roman" w:hAnsi="Times New Roman"/>
          <w:sz w:val="28"/>
          <w:szCs w:val="28"/>
        </w:rPr>
        <w:t xml:space="preserve"> умение правильно согласовывать причастия в словосочетаниях типа </w:t>
      </w:r>
      <w:r w:rsidRPr="00FA309E">
        <w:rPr>
          <w:rFonts w:ascii="Times New Roman" w:hAnsi="Times New Roman"/>
          <w:b/>
          <w:bCs/>
          <w:sz w:val="28"/>
          <w:szCs w:val="28"/>
        </w:rPr>
        <w:t>прич. + сущ</w:t>
      </w:r>
      <w:r w:rsidRPr="00FA309E">
        <w:rPr>
          <w:rFonts w:ascii="Times New Roman" w:hAnsi="Times New Roman"/>
          <w:sz w:val="28"/>
          <w:szCs w:val="28"/>
        </w:rPr>
        <w:t xml:space="preserve">.; </w:t>
      </w:r>
    </w:p>
    <w:p w14:paraId="23943B2C"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распознавать имена числительные, местоимения, причастия;</w:t>
      </w:r>
    </w:p>
    <w:p w14:paraId="08AED6C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использовать разные виды лексических словарей и понимать их роль в овладении словарным богатством родного языка.</w:t>
      </w:r>
    </w:p>
    <w:p w14:paraId="3672A1A8" w14:textId="77777777" w:rsidR="00FA309E" w:rsidRPr="00FA309E" w:rsidRDefault="00FA309E" w:rsidP="00FA309E">
      <w:pPr>
        <w:pStyle w:val="a8"/>
        <w:ind w:left="709" w:firstLine="851"/>
        <w:jc w:val="both"/>
        <w:rPr>
          <w:rFonts w:ascii="Times New Roman" w:hAnsi="Times New Roman"/>
          <w:sz w:val="28"/>
          <w:szCs w:val="28"/>
        </w:rPr>
      </w:pPr>
    </w:p>
    <w:p w14:paraId="66B06C31" w14:textId="77777777" w:rsidR="00FA309E" w:rsidRPr="00FA309E" w:rsidRDefault="00FA309E" w:rsidP="00FA309E">
      <w:pPr>
        <w:spacing w:after="0" w:line="240" w:lineRule="auto"/>
        <w:ind w:firstLine="851"/>
        <w:jc w:val="both"/>
        <w:rPr>
          <w:rFonts w:ascii="Times New Roman" w:hAnsi="Times New Roman"/>
          <w:b/>
          <w:bCs/>
          <w:sz w:val="28"/>
          <w:szCs w:val="28"/>
        </w:rPr>
      </w:pPr>
    </w:p>
    <w:p w14:paraId="19337C8E" w14:textId="77777777" w:rsidR="00FA309E" w:rsidRPr="00FA309E" w:rsidRDefault="00FA309E" w:rsidP="00FA309E">
      <w:pPr>
        <w:spacing w:after="0" w:line="240" w:lineRule="auto"/>
        <w:ind w:firstLine="851"/>
        <w:jc w:val="both"/>
        <w:rPr>
          <w:rFonts w:ascii="Times New Roman" w:hAnsi="Times New Roman"/>
          <w:b/>
          <w:bCs/>
          <w:sz w:val="28"/>
          <w:szCs w:val="28"/>
        </w:rPr>
      </w:pPr>
      <w:r w:rsidRPr="00FA309E">
        <w:rPr>
          <w:rFonts w:ascii="Times New Roman" w:hAnsi="Times New Roman"/>
          <w:b/>
          <w:bCs/>
          <w:sz w:val="28"/>
          <w:szCs w:val="28"/>
        </w:rPr>
        <w:t>Работа над словосочетанием и предложением</w:t>
      </w:r>
    </w:p>
    <w:p w14:paraId="673E0483"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14:paraId="514006E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14:paraId="2054D828"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14:paraId="71F53804" w14:textId="77777777" w:rsidR="00FA309E" w:rsidRPr="00FA309E" w:rsidRDefault="00FA309E" w:rsidP="00FA309E">
      <w:pPr>
        <w:pStyle w:val="a8"/>
        <w:ind w:left="709" w:firstLine="851"/>
        <w:jc w:val="both"/>
        <w:rPr>
          <w:rFonts w:ascii="Times New Roman" w:hAnsi="Times New Roman"/>
          <w:sz w:val="28"/>
          <w:szCs w:val="28"/>
        </w:rPr>
      </w:pPr>
    </w:p>
    <w:p w14:paraId="6772E836" w14:textId="77777777" w:rsidR="00FA309E" w:rsidRPr="00FA309E" w:rsidRDefault="00FA309E" w:rsidP="00FA309E">
      <w:pPr>
        <w:pStyle w:val="a8"/>
        <w:ind w:left="709" w:firstLine="851"/>
        <w:jc w:val="both"/>
        <w:rPr>
          <w:rFonts w:ascii="Times New Roman" w:hAnsi="Times New Roman"/>
          <w:b/>
          <w:bCs/>
          <w:sz w:val="28"/>
          <w:szCs w:val="28"/>
        </w:rPr>
      </w:pPr>
      <w:r w:rsidRPr="00FA309E">
        <w:rPr>
          <w:rFonts w:ascii="Times New Roman" w:hAnsi="Times New Roman"/>
          <w:b/>
          <w:bCs/>
          <w:sz w:val="28"/>
          <w:szCs w:val="28"/>
        </w:rPr>
        <w:t>Работа над текстом</w:t>
      </w:r>
    </w:p>
    <w:p w14:paraId="3E435C13" w14:textId="77777777" w:rsidR="00FA309E" w:rsidRPr="00FA309E" w:rsidRDefault="00FA309E" w:rsidP="00FA309E">
      <w:pPr>
        <w:spacing w:after="0" w:line="240" w:lineRule="auto"/>
        <w:ind w:firstLine="851"/>
        <w:jc w:val="both"/>
        <w:rPr>
          <w:rFonts w:ascii="Times New Roman" w:hAnsi="Times New Roman"/>
          <w:sz w:val="28"/>
          <w:szCs w:val="28"/>
          <w:lang w:eastAsia="ru-RU"/>
        </w:rPr>
      </w:pPr>
    </w:p>
    <w:p w14:paraId="3930136E"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различными видами аудирования научно-учебных и художественных текстов различных функционально-смысловых типов речи;</w:t>
      </w:r>
    </w:p>
    <w:p w14:paraId="0466243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14:paraId="5D888090" w14:textId="77777777" w:rsidR="00FA309E" w:rsidRPr="00FA309E" w:rsidRDefault="00FA309E" w:rsidP="00FA309E">
      <w:pPr>
        <w:pStyle w:val="a8"/>
        <w:widowControl w:val="0"/>
        <w:numPr>
          <w:ilvl w:val="0"/>
          <w:numId w:val="111"/>
        </w:numPr>
        <w:autoSpaceDE w:val="0"/>
        <w:autoSpaceDN w:val="0"/>
        <w:adjustRightInd w:val="0"/>
        <w:ind w:firstLine="851"/>
        <w:jc w:val="both"/>
        <w:rPr>
          <w:rFonts w:ascii="Times New Roman" w:hAnsi="Times New Roman"/>
          <w:sz w:val="28"/>
          <w:szCs w:val="28"/>
        </w:rPr>
      </w:pPr>
      <w:r w:rsidRPr="00FA309E">
        <w:rPr>
          <w:rFonts w:ascii="Times New Roman" w:hAnsi="Times New Roman"/>
          <w:sz w:val="28"/>
          <w:szCs w:val="28"/>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58B8F6B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устно пересказывать прочитанный или прослушанный текст объемом не менее 110 слов;</w:t>
      </w:r>
    </w:p>
    <w:p w14:paraId="4ADCD11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144E7C0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различными видами диалога: побуждение к действию, обмен мнениями (объем не менее 4 реплик);</w:t>
      </w:r>
    </w:p>
    <w:p w14:paraId="21F9117B"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6B20559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ументь устно и письменно описывать внешность человека, помещение, природу, местность, действие; </w:t>
      </w:r>
    </w:p>
    <w:p w14:paraId="5280DE72"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14:paraId="34E28BA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14:paraId="7214C0D6"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14:paraId="2136C7E8"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4D9FD3FD" w14:textId="77777777" w:rsidR="00FA309E" w:rsidRPr="00FA309E" w:rsidRDefault="00FA309E" w:rsidP="00FA309E">
      <w:pPr>
        <w:pStyle w:val="a8"/>
        <w:ind w:left="709" w:firstLine="851"/>
        <w:jc w:val="both"/>
        <w:rPr>
          <w:rFonts w:ascii="Times New Roman" w:hAnsi="Times New Roman"/>
          <w:sz w:val="28"/>
          <w:szCs w:val="28"/>
        </w:rPr>
      </w:pPr>
    </w:p>
    <w:p w14:paraId="07948068" w14:textId="77777777" w:rsidR="00FA309E" w:rsidRPr="00FA309E" w:rsidRDefault="00FA309E" w:rsidP="00FA309E">
      <w:pPr>
        <w:pStyle w:val="a8"/>
        <w:ind w:left="709" w:firstLine="851"/>
        <w:jc w:val="both"/>
        <w:rPr>
          <w:rFonts w:ascii="Times New Roman" w:hAnsi="Times New Roman"/>
          <w:sz w:val="28"/>
          <w:szCs w:val="28"/>
        </w:rPr>
      </w:pPr>
      <w:r w:rsidRPr="00FA309E">
        <w:rPr>
          <w:rFonts w:ascii="Times New Roman" w:hAnsi="Times New Roman"/>
          <w:b/>
          <w:sz w:val="28"/>
          <w:szCs w:val="28"/>
        </w:rPr>
        <w:t>Виды речевой деятельности и культура речи</w:t>
      </w:r>
    </w:p>
    <w:p w14:paraId="670ED40B" w14:textId="77777777" w:rsidR="00FA309E" w:rsidRPr="00FA309E" w:rsidRDefault="00FA309E" w:rsidP="00FA309E">
      <w:pPr>
        <w:pStyle w:val="afa"/>
        <w:widowControl w:val="0"/>
        <w:numPr>
          <w:ilvl w:val="0"/>
          <w:numId w:val="111"/>
        </w:numPr>
        <w:autoSpaceDE w:val="0"/>
        <w:autoSpaceDN w:val="0"/>
        <w:spacing w:after="0" w:line="240" w:lineRule="auto"/>
        <w:ind w:right="154" w:firstLine="851"/>
        <w:jc w:val="both"/>
        <w:rPr>
          <w:rFonts w:ascii="Times New Roman" w:hAnsi="Times New Roman"/>
          <w:sz w:val="28"/>
          <w:szCs w:val="28"/>
        </w:rPr>
      </w:pPr>
      <w:r w:rsidRPr="00FA309E">
        <w:rPr>
          <w:rFonts w:ascii="Times New Roman" w:hAnsi="Times New Roman"/>
          <w:w w:val="105"/>
          <w:sz w:val="28"/>
          <w:szCs w:val="28"/>
        </w:rPr>
        <w:t>характеризовать</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различия</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между</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устной</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и письменной</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речью,</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диалогом</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и</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монологом,</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учитывать</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особенности</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видов</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речевой деятельности при решении практико-ориентированных</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учебных</w:t>
      </w:r>
      <w:r w:rsidRPr="00FA309E">
        <w:rPr>
          <w:rFonts w:ascii="Times New Roman" w:hAnsi="Times New Roman"/>
          <w:spacing w:val="27"/>
          <w:w w:val="105"/>
          <w:sz w:val="28"/>
          <w:szCs w:val="28"/>
        </w:rPr>
        <w:t xml:space="preserve"> </w:t>
      </w:r>
      <w:r w:rsidRPr="00FA309E">
        <w:rPr>
          <w:rFonts w:ascii="Times New Roman" w:hAnsi="Times New Roman"/>
          <w:w w:val="105"/>
          <w:sz w:val="28"/>
          <w:szCs w:val="28"/>
        </w:rPr>
        <w:t>задач</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и</w:t>
      </w:r>
      <w:r w:rsidRPr="00FA309E">
        <w:rPr>
          <w:rFonts w:ascii="Times New Roman" w:hAnsi="Times New Roman"/>
          <w:spacing w:val="27"/>
          <w:w w:val="105"/>
          <w:sz w:val="28"/>
          <w:szCs w:val="28"/>
        </w:rPr>
        <w:t xml:space="preserve"> </w:t>
      </w:r>
      <w:r w:rsidRPr="00FA309E">
        <w:rPr>
          <w:rFonts w:ascii="Times New Roman" w:hAnsi="Times New Roman"/>
          <w:w w:val="105"/>
          <w:sz w:val="28"/>
          <w:szCs w:val="28"/>
        </w:rPr>
        <w:t>в</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повседневной</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жизни;</w:t>
      </w:r>
    </w:p>
    <w:p w14:paraId="3EE9A80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14:paraId="24DFDBF4"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способами противостояния буллингу в социальных сетях;</w:t>
      </w:r>
    </w:p>
    <w:p w14:paraId="3B05D71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изучающим видом чтения в соответствии со структурой нарушения;</w:t>
      </w:r>
    </w:p>
    <w:p w14:paraId="6A1950B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ознакомительным видом чтения на доступном уровне в соответствии со структурой нарушения;</w:t>
      </w:r>
    </w:p>
    <w:p w14:paraId="683A61A2" w14:textId="42C5AF0F"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воспроизводить текст с заданной степенью свернутости (план, пересказ, изложение).</w:t>
      </w:r>
    </w:p>
    <w:p w14:paraId="22C065EF" w14:textId="77777777" w:rsidR="00FA309E" w:rsidRPr="006821E8" w:rsidRDefault="00FA309E" w:rsidP="00FA309E">
      <w:pPr>
        <w:pStyle w:val="a8"/>
        <w:ind w:left="709"/>
        <w:jc w:val="both"/>
      </w:pPr>
    </w:p>
    <w:p w14:paraId="224BFAD4" w14:textId="77777777" w:rsidR="00C31C8A" w:rsidRPr="005B5AD7" w:rsidRDefault="00C31C8A" w:rsidP="005B5AD7">
      <w:pPr>
        <w:spacing w:after="0" w:line="240" w:lineRule="auto"/>
        <w:contextualSpacing/>
        <w:jc w:val="both"/>
        <w:rPr>
          <w:rFonts w:ascii="Times New Roman" w:hAnsi="Times New Roman"/>
          <w:color w:val="000000"/>
          <w:sz w:val="28"/>
          <w:szCs w:val="28"/>
        </w:rPr>
      </w:pPr>
    </w:p>
    <w:p w14:paraId="31AFB7AC" w14:textId="7019A140" w:rsidR="00AC0E8C" w:rsidRPr="005B5AD7" w:rsidRDefault="00AC0E8C"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7 КЛАСС</w:t>
      </w:r>
    </w:p>
    <w:p w14:paraId="77DE571D"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27C0F2F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3036ACB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3C8C32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696FEE2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со словами категории состояния, их морфологические признаки и роль в речи;</w:t>
      </w:r>
    </w:p>
    <w:p w14:paraId="06103D8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3814A14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производными и составными предлогами, способами их использования в речи;</w:t>
      </w:r>
    </w:p>
    <w:p w14:paraId="0A7C271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14:paraId="57F37DD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практическое употребление частицы в предложении и тексте в соответствии с их значением и стилистической окраской; </w:t>
      </w:r>
    </w:p>
    <w:p w14:paraId="332F39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35B37901" w14:textId="77777777" w:rsidR="00C06741" w:rsidRPr="00C06741" w:rsidRDefault="00C06741" w:rsidP="00C06741">
      <w:pPr>
        <w:spacing w:after="0" w:line="240" w:lineRule="auto"/>
        <w:jc w:val="both"/>
        <w:rPr>
          <w:rFonts w:ascii="Times New Roman" w:hAnsi="Times New Roman"/>
          <w:b/>
          <w:bCs/>
          <w:sz w:val="28"/>
          <w:szCs w:val="28"/>
        </w:rPr>
      </w:pPr>
    </w:p>
    <w:p w14:paraId="4135FCC5"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 xml:space="preserve">Работа над словосочетанием и предложением </w:t>
      </w:r>
    </w:p>
    <w:p w14:paraId="4F2EF080" w14:textId="77777777" w:rsidR="00C06741" w:rsidRPr="00C06741" w:rsidRDefault="00C06741" w:rsidP="00C06741">
      <w:pPr>
        <w:pStyle w:val="a8"/>
        <w:numPr>
          <w:ilvl w:val="0"/>
          <w:numId w:val="141"/>
        </w:numPr>
        <w:ind w:left="0" w:firstLine="788"/>
        <w:jc w:val="both"/>
        <w:rPr>
          <w:rFonts w:ascii="Times New Roman" w:hAnsi="Times New Roman"/>
          <w:color w:val="000000"/>
          <w:sz w:val="28"/>
          <w:szCs w:val="28"/>
        </w:rPr>
      </w:pPr>
      <w:r w:rsidRPr="00C06741">
        <w:rPr>
          <w:rFonts w:ascii="Times New Roman" w:hAnsi="Times New Roman"/>
          <w:sz w:val="28"/>
          <w:szCs w:val="28"/>
        </w:rPr>
        <w:t>находить предложно-падежные конструкции с производными и составными предлогами в тексте, составлять с ними словосочетания и предложения.</w:t>
      </w:r>
      <w:r w:rsidRPr="00C06741">
        <w:rPr>
          <w:rFonts w:ascii="Times New Roman" w:hAnsi="Times New Roman"/>
          <w:color w:val="000000"/>
          <w:sz w:val="28"/>
          <w:szCs w:val="28"/>
        </w:rPr>
        <w:t xml:space="preserve"> </w:t>
      </w:r>
    </w:p>
    <w:p w14:paraId="56CD3DA8" w14:textId="77777777" w:rsidR="00C06741" w:rsidRPr="00C06741" w:rsidRDefault="00C06741" w:rsidP="00C06741">
      <w:pPr>
        <w:pStyle w:val="a8"/>
        <w:numPr>
          <w:ilvl w:val="0"/>
          <w:numId w:val="141"/>
        </w:numPr>
        <w:ind w:left="0" w:firstLine="788"/>
        <w:jc w:val="both"/>
        <w:rPr>
          <w:rFonts w:ascii="Times New Roman" w:hAnsi="Times New Roman"/>
          <w:sz w:val="28"/>
          <w:szCs w:val="28"/>
        </w:rPr>
      </w:pPr>
      <w:r w:rsidRPr="00C06741">
        <w:rPr>
          <w:rFonts w:ascii="Times New Roman" w:hAnsi="Times New Roman"/>
          <w:color w:val="000000"/>
          <w:sz w:val="28"/>
          <w:szCs w:val="28"/>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14:paraId="1AC34A19" w14:textId="77777777" w:rsidR="00C06741" w:rsidRPr="00C06741" w:rsidRDefault="00C06741" w:rsidP="00C06741">
      <w:pPr>
        <w:pStyle w:val="a8"/>
        <w:numPr>
          <w:ilvl w:val="0"/>
          <w:numId w:val="141"/>
        </w:numPr>
        <w:ind w:left="0" w:firstLine="788"/>
        <w:jc w:val="both"/>
        <w:rPr>
          <w:rFonts w:ascii="Times New Roman" w:hAnsi="Times New Roman"/>
          <w:sz w:val="28"/>
          <w:szCs w:val="28"/>
        </w:rPr>
      </w:pPr>
      <w:r w:rsidRPr="00C06741">
        <w:rPr>
          <w:rFonts w:ascii="Times New Roman" w:hAnsi="Times New Roman"/>
          <w:sz w:val="28"/>
          <w:szCs w:val="28"/>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50FE626B" w14:textId="77777777" w:rsidR="00C06741" w:rsidRPr="00C06741" w:rsidRDefault="00C06741" w:rsidP="00C06741">
      <w:pPr>
        <w:pStyle w:val="a8"/>
        <w:ind w:left="851"/>
        <w:jc w:val="both"/>
        <w:rPr>
          <w:rFonts w:ascii="Times New Roman" w:hAnsi="Times New Roman"/>
          <w:sz w:val="28"/>
          <w:szCs w:val="28"/>
        </w:rPr>
      </w:pPr>
    </w:p>
    <w:p w14:paraId="4A128BB2" w14:textId="77777777" w:rsidR="00C06741" w:rsidRPr="00C06741" w:rsidRDefault="00C06741" w:rsidP="00C06741">
      <w:pPr>
        <w:pStyle w:val="a8"/>
        <w:ind w:left="851"/>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448609E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65378FE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изученных стилей и жанров (устно и письменно);</w:t>
      </w:r>
    </w:p>
    <w:p w14:paraId="1F9883B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14:paraId="39019B1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14:paraId="0DA756C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14:paraId="67B934E9" w14:textId="77777777" w:rsidR="00C06741" w:rsidRPr="00C06741" w:rsidRDefault="00C06741" w:rsidP="00C06741">
      <w:pPr>
        <w:pStyle w:val="a8"/>
        <w:numPr>
          <w:ilvl w:val="0"/>
          <w:numId w:val="111"/>
        </w:numPr>
        <w:jc w:val="both"/>
        <w:rPr>
          <w:rFonts w:ascii="Times New Roman" w:hAnsi="Times New Roman"/>
          <w:sz w:val="28"/>
          <w:szCs w:val="28"/>
        </w:rPr>
      </w:pPr>
      <w:bookmarkStart w:id="100" w:name="_Hlk45311593"/>
      <w:r w:rsidRPr="00C06741">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14:paraId="472FAAF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различными видами аудирования (выборочным, детальным) публицистических текстов различных функционально-смысловых типов речи;</w:t>
      </w:r>
    </w:p>
    <w:p w14:paraId="0ABE4A7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413B08A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устно пересказывать прочитанный или прослушанный текст объемом не менее 120 слов по заданному алгоритму;</w:t>
      </w:r>
    </w:p>
    <w:p w14:paraId="10C6BCB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342831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19AC9FB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w:t>
      </w:r>
    </w:p>
    <w:p w14:paraId="0E78017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14:paraId="2CDC8E0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14:paraId="2441F9BD" w14:textId="77777777" w:rsidR="00C06741" w:rsidRPr="00C06741" w:rsidRDefault="00C06741" w:rsidP="00C06741">
      <w:pPr>
        <w:spacing w:after="0" w:line="240" w:lineRule="auto"/>
        <w:jc w:val="both"/>
        <w:rPr>
          <w:rFonts w:ascii="Times New Roman" w:hAnsi="Times New Roman"/>
          <w:b/>
          <w:bCs/>
          <w:sz w:val="28"/>
          <w:szCs w:val="28"/>
          <w:lang w:eastAsia="ru-RU"/>
        </w:rPr>
      </w:pPr>
    </w:p>
    <w:p w14:paraId="121694EA"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t>Виды речевой деятельности и культура речи</w:t>
      </w:r>
    </w:p>
    <w:p w14:paraId="075B92E7" w14:textId="77777777" w:rsidR="00C06741" w:rsidRPr="00C06741" w:rsidRDefault="00C06741" w:rsidP="00C06741">
      <w:pPr>
        <w:pStyle w:val="a8"/>
        <w:numPr>
          <w:ilvl w:val="0"/>
          <w:numId w:val="142"/>
        </w:numPr>
        <w:ind w:left="1418" w:hanging="709"/>
        <w:jc w:val="both"/>
        <w:rPr>
          <w:rFonts w:ascii="Times New Roman" w:hAnsi="Times New Roman"/>
          <w:sz w:val="28"/>
          <w:szCs w:val="28"/>
        </w:rPr>
      </w:pPr>
      <w:r w:rsidRPr="00C06741">
        <w:rPr>
          <w:rFonts w:ascii="Times New Roman" w:hAnsi="Times New Roman"/>
          <w:sz w:val="28"/>
          <w:szCs w:val="28"/>
        </w:rPr>
        <w:t>владеть детальным и выборочным аудированием;</w:t>
      </w:r>
    </w:p>
    <w:p w14:paraId="5F1F5CBE" w14:textId="77777777" w:rsidR="00C06741" w:rsidRPr="00C06741" w:rsidRDefault="00C06741" w:rsidP="00C06741">
      <w:pPr>
        <w:pStyle w:val="a8"/>
        <w:numPr>
          <w:ilvl w:val="0"/>
          <w:numId w:val="142"/>
        </w:numPr>
        <w:ind w:left="1418" w:hanging="709"/>
        <w:jc w:val="both"/>
        <w:rPr>
          <w:rFonts w:ascii="Times New Roman" w:hAnsi="Times New Roman"/>
          <w:sz w:val="28"/>
          <w:szCs w:val="28"/>
        </w:rPr>
      </w:pPr>
      <w:r w:rsidRPr="00C06741">
        <w:rPr>
          <w:rFonts w:ascii="Times New Roman" w:hAnsi="Times New Roman"/>
          <w:sz w:val="28"/>
          <w:szCs w:val="28"/>
        </w:rPr>
        <w:t>владеть чтением ознакомительным, изучающим, просмотровым;</w:t>
      </w:r>
    </w:p>
    <w:bookmarkEnd w:id="100"/>
    <w:p w14:paraId="5135C10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14:paraId="163B523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применять наиболее распространенные сценарии общения в условиях реальной и онлайн коммуникации.</w:t>
      </w:r>
    </w:p>
    <w:p w14:paraId="1FFD0AB0" w14:textId="77777777" w:rsidR="00BC635B" w:rsidRPr="005B5AD7" w:rsidRDefault="00BC635B" w:rsidP="005B5AD7">
      <w:pPr>
        <w:spacing w:after="0" w:line="240" w:lineRule="auto"/>
        <w:ind w:left="720"/>
        <w:contextualSpacing/>
        <w:jc w:val="both"/>
        <w:rPr>
          <w:rFonts w:ascii="Times New Roman" w:hAnsi="Times New Roman"/>
          <w:sz w:val="28"/>
          <w:szCs w:val="28"/>
        </w:rPr>
      </w:pPr>
    </w:p>
    <w:p w14:paraId="11D68009" w14:textId="5DF1CAC7" w:rsidR="00EA3915" w:rsidRPr="005B5AD7" w:rsidRDefault="00EA391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8 КЛАСС</w:t>
      </w:r>
    </w:p>
    <w:p w14:paraId="37519D79" w14:textId="77777777" w:rsidR="00C06741" w:rsidRPr="00C06741" w:rsidRDefault="00C06741" w:rsidP="00C06741">
      <w:pPr>
        <w:pStyle w:val="a8"/>
        <w:numPr>
          <w:ilvl w:val="0"/>
          <w:numId w:val="143"/>
        </w:numPr>
        <w:ind w:left="142" w:firstLine="567"/>
        <w:jc w:val="both"/>
        <w:rPr>
          <w:rFonts w:ascii="Times New Roman" w:hAnsi="Times New Roman"/>
          <w:sz w:val="28"/>
          <w:szCs w:val="28"/>
        </w:rPr>
      </w:pPr>
      <w:r w:rsidRPr="00C06741">
        <w:rPr>
          <w:rFonts w:ascii="Times New Roman" w:hAnsi="Times New Roman"/>
          <w:sz w:val="28"/>
          <w:szCs w:val="28"/>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14:paraId="5112FC2E"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color w:val="000000"/>
          <w:sz w:val="28"/>
          <w:szCs w:val="28"/>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w:t>
      </w:r>
      <w:r w:rsidRPr="00C06741">
        <w:rPr>
          <w:rFonts w:ascii="Times New Roman" w:hAnsi="Times New Roman"/>
          <w:sz w:val="28"/>
          <w:szCs w:val="28"/>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14:paraId="606146A7"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sz w:val="28"/>
          <w:szCs w:val="28"/>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14:paraId="0EE05B9F"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sz w:val="28"/>
          <w:szCs w:val="28"/>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14:paraId="5027AC44" w14:textId="77777777" w:rsidR="00C06741" w:rsidRPr="00C06741" w:rsidRDefault="00C06741" w:rsidP="00C06741">
      <w:pPr>
        <w:pStyle w:val="a8"/>
        <w:numPr>
          <w:ilvl w:val="0"/>
          <w:numId w:val="143"/>
        </w:numPr>
        <w:tabs>
          <w:tab w:val="left" w:pos="709"/>
        </w:tabs>
        <w:ind w:left="0" w:firstLine="709"/>
        <w:jc w:val="both"/>
        <w:rPr>
          <w:rFonts w:ascii="Times New Roman" w:hAnsi="Times New Roman"/>
          <w:sz w:val="28"/>
          <w:szCs w:val="28"/>
        </w:rPr>
      </w:pPr>
      <w:r w:rsidRPr="00C06741">
        <w:rPr>
          <w:rFonts w:ascii="Times New Roman" w:hAnsi="Times New Roman"/>
          <w:sz w:val="28"/>
          <w:szCs w:val="28"/>
        </w:rPr>
        <w:t>выделять и использовать различных частей речи: причастий, деепричастий, наречий, числительных и проч. в самостоятельных высказываниях.</w:t>
      </w:r>
    </w:p>
    <w:p w14:paraId="1D088DD0" w14:textId="77777777" w:rsidR="00C06741" w:rsidRPr="00C06741" w:rsidRDefault="00C06741" w:rsidP="00C06741">
      <w:pPr>
        <w:tabs>
          <w:tab w:val="left" w:pos="709"/>
        </w:tabs>
        <w:spacing w:after="0" w:line="240" w:lineRule="auto"/>
        <w:jc w:val="both"/>
        <w:rPr>
          <w:rFonts w:ascii="Times New Roman" w:hAnsi="Times New Roman"/>
          <w:sz w:val="28"/>
          <w:szCs w:val="28"/>
        </w:rPr>
      </w:pPr>
    </w:p>
    <w:p w14:paraId="6C35279F" w14:textId="77777777" w:rsidR="00C06741" w:rsidRPr="00C06741" w:rsidRDefault="00C06741" w:rsidP="00C06741">
      <w:pPr>
        <w:tabs>
          <w:tab w:val="left" w:pos="709"/>
        </w:tabs>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4E3DEE68"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101" w:name="_Hlk483648051"/>
      <w:r w:rsidRPr="00C06741">
        <w:rPr>
          <w:rFonts w:ascii="Times New Roman" w:hAnsi="Times New Roman"/>
          <w:sz w:val="28"/>
          <w:szCs w:val="28"/>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38EFD822"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14:paraId="64436DB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C06741">
        <w:rPr>
          <w:rFonts w:ascii="Times New Roman" w:hAnsi="Times New Roman"/>
          <w:b/>
          <w:bCs/>
          <w:sz w:val="28"/>
          <w:szCs w:val="28"/>
        </w:rPr>
        <w:t>не только – но и</w:t>
      </w:r>
      <w:r w:rsidRPr="00C06741">
        <w:rPr>
          <w:rFonts w:ascii="Times New Roman" w:hAnsi="Times New Roman"/>
          <w:sz w:val="28"/>
          <w:szCs w:val="28"/>
        </w:rPr>
        <w:t xml:space="preserve">, </w:t>
      </w:r>
      <w:r w:rsidRPr="00C06741">
        <w:rPr>
          <w:rFonts w:ascii="Times New Roman" w:hAnsi="Times New Roman"/>
          <w:b/>
          <w:bCs/>
          <w:sz w:val="28"/>
          <w:szCs w:val="28"/>
        </w:rPr>
        <w:t>как – так</w:t>
      </w:r>
      <w:r w:rsidRPr="00C06741">
        <w:rPr>
          <w:rFonts w:ascii="Times New Roman" w:hAnsi="Times New Roman"/>
          <w:sz w:val="28"/>
          <w:szCs w:val="28"/>
        </w:rPr>
        <w:t xml:space="preserve">; понимать особенности употребления в речи разных типов сочетания однородных членов; </w:t>
      </w:r>
    </w:p>
    <w:p w14:paraId="09D4C56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42A58B35"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сложные предложения; конструкции с чужой речью</w:t>
      </w:r>
      <w:bookmarkEnd w:id="101"/>
      <w:r w:rsidRPr="00C06741">
        <w:rPr>
          <w:rFonts w:ascii="Times New Roman" w:hAnsi="Times New Roman"/>
          <w:sz w:val="28"/>
          <w:szCs w:val="28"/>
        </w:rPr>
        <w:t>;</w:t>
      </w:r>
    </w:p>
    <w:p w14:paraId="63DA501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14:paraId="493F420B"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C06741">
        <w:rPr>
          <w:rFonts w:ascii="Times New Roman" w:hAnsi="Times New Roman"/>
          <w:b/>
          <w:bCs/>
          <w:sz w:val="28"/>
          <w:szCs w:val="28"/>
        </w:rPr>
        <w:t>большинство – меньшинство</w:t>
      </w:r>
      <w:r w:rsidRPr="00C06741">
        <w:rPr>
          <w:rFonts w:ascii="Times New Roman" w:hAnsi="Times New Roman"/>
          <w:sz w:val="28"/>
          <w:szCs w:val="28"/>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14:paraId="1AD588F9"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14:paraId="0CF47E4B" w14:textId="77777777" w:rsidR="00C06741" w:rsidRPr="00C06741" w:rsidRDefault="00C06741" w:rsidP="00C06741">
      <w:pPr>
        <w:pStyle w:val="a8"/>
        <w:ind w:left="709"/>
        <w:jc w:val="both"/>
        <w:rPr>
          <w:rFonts w:ascii="Times New Roman" w:hAnsi="Times New Roman"/>
          <w:sz w:val="28"/>
          <w:szCs w:val="28"/>
        </w:rPr>
      </w:pPr>
    </w:p>
    <w:p w14:paraId="1A9DC1D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312115B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5D4BD0F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409BB33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30376D5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596AA86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6BCC472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16D33A3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406CA0D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22639B5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14:paraId="624C4C9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после предварительного анализа устно пересказывать прочитанный или прослушанный текст объемом не менее 140 слов;</w:t>
      </w:r>
    </w:p>
    <w:p w14:paraId="24246A0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2405129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71A8237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5A64A36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14:paraId="61DDA24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0EA73AF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408CC50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14:paraId="737088F1" w14:textId="77777777" w:rsidR="00C06741" w:rsidRPr="00C06741" w:rsidRDefault="00C06741" w:rsidP="00C06741">
      <w:pPr>
        <w:pStyle w:val="a8"/>
        <w:ind w:left="709"/>
        <w:jc w:val="both"/>
        <w:rPr>
          <w:rFonts w:ascii="Times New Roman" w:hAnsi="Times New Roman"/>
          <w:sz w:val="28"/>
          <w:szCs w:val="28"/>
        </w:rPr>
      </w:pPr>
    </w:p>
    <w:p w14:paraId="3F42841B" w14:textId="77777777" w:rsidR="00C06741" w:rsidRPr="00C06741" w:rsidRDefault="00C06741" w:rsidP="00C06741">
      <w:pPr>
        <w:pStyle w:val="a8"/>
        <w:ind w:left="709"/>
        <w:jc w:val="both"/>
        <w:rPr>
          <w:rFonts w:ascii="Times New Roman" w:hAnsi="Times New Roman"/>
          <w:b/>
          <w:bCs/>
          <w:sz w:val="28"/>
          <w:szCs w:val="28"/>
        </w:rPr>
      </w:pPr>
      <w:r w:rsidRPr="00C06741">
        <w:rPr>
          <w:rFonts w:ascii="Times New Roman" w:hAnsi="Times New Roman"/>
          <w:b/>
          <w:bCs/>
          <w:sz w:val="28"/>
          <w:szCs w:val="28"/>
        </w:rPr>
        <w:t>Виды речевой деятельности и культура речи</w:t>
      </w:r>
    </w:p>
    <w:p w14:paraId="75D2D1B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33C3D4B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7AC325C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2B8DF65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речевом общении, соблюдая нормы речевого этикета; адекватно использовать жесты, мимику в процессе речевого общения.</w:t>
      </w:r>
    </w:p>
    <w:p w14:paraId="3C957643" w14:textId="6AEE37E7" w:rsidR="00EA3915" w:rsidRPr="005B5AD7" w:rsidRDefault="00EA3915" w:rsidP="005B5AD7">
      <w:pPr>
        <w:tabs>
          <w:tab w:val="left" w:pos="142"/>
        </w:tabs>
        <w:spacing w:after="0" w:line="240" w:lineRule="auto"/>
        <w:ind w:firstLine="709"/>
        <w:contextualSpacing/>
        <w:rPr>
          <w:rFonts w:ascii="Times New Roman" w:eastAsia="Times New Roman" w:hAnsi="Times New Roman"/>
          <w:b/>
          <w:bCs/>
          <w:spacing w:val="-3"/>
          <w:sz w:val="28"/>
          <w:szCs w:val="28"/>
        </w:rPr>
      </w:pPr>
    </w:p>
    <w:p w14:paraId="4FE39766" w14:textId="293C99BB" w:rsidR="00EA3915" w:rsidRPr="005B5AD7" w:rsidRDefault="00EA3915" w:rsidP="00AE0C39">
      <w:pPr>
        <w:tabs>
          <w:tab w:val="left" w:pos="142"/>
        </w:tabs>
        <w:spacing w:after="0" w:line="240" w:lineRule="auto"/>
        <w:ind w:firstLine="709"/>
        <w:contextualSpacing/>
        <w:rPr>
          <w:rFonts w:ascii="Times New Roman" w:eastAsia="Times New Roman" w:hAnsi="Times New Roman"/>
          <w:spacing w:val="-3"/>
          <w:sz w:val="28"/>
          <w:szCs w:val="28"/>
        </w:rPr>
      </w:pPr>
      <w:r w:rsidRPr="005B5AD7">
        <w:rPr>
          <w:rFonts w:ascii="Times New Roman" w:eastAsia="Times New Roman" w:hAnsi="Times New Roman"/>
          <w:spacing w:val="-3"/>
          <w:sz w:val="28"/>
          <w:szCs w:val="28"/>
        </w:rPr>
        <w:t>9 КЛАСС</w:t>
      </w:r>
    </w:p>
    <w:p w14:paraId="2767A3DF"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4E06660C" w14:textId="77777777" w:rsidR="00C06741" w:rsidRPr="00C06741" w:rsidRDefault="00C06741" w:rsidP="00C06741">
      <w:pPr>
        <w:pStyle w:val="a8"/>
        <w:numPr>
          <w:ilvl w:val="0"/>
          <w:numId w:val="144"/>
        </w:numPr>
        <w:ind w:left="0" w:firstLine="709"/>
        <w:jc w:val="both"/>
        <w:rPr>
          <w:rFonts w:ascii="Times New Roman" w:hAnsi="Times New Roman"/>
          <w:sz w:val="28"/>
          <w:szCs w:val="28"/>
        </w:rPr>
      </w:pPr>
      <w:r w:rsidRPr="00C06741">
        <w:rPr>
          <w:rFonts w:ascii="Times New Roman" w:hAnsi="Times New Roman"/>
          <w:sz w:val="28"/>
          <w:szCs w:val="28"/>
        </w:rPr>
        <w:t>адекватно использовать ранее изученную лексику в рамках коммуникативной и учебной деятельности;</w:t>
      </w:r>
    </w:p>
    <w:p w14:paraId="6685B180" w14:textId="77777777" w:rsidR="00C06741" w:rsidRPr="00C06741" w:rsidRDefault="00C06741" w:rsidP="00C06741">
      <w:pPr>
        <w:pStyle w:val="a8"/>
        <w:numPr>
          <w:ilvl w:val="0"/>
          <w:numId w:val="144"/>
        </w:numPr>
        <w:ind w:left="0" w:firstLine="709"/>
        <w:jc w:val="both"/>
        <w:rPr>
          <w:rFonts w:ascii="Times New Roman" w:hAnsi="Times New Roman"/>
          <w:sz w:val="28"/>
          <w:szCs w:val="28"/>
        </w:rPr>
      </w:pPr>
      <w:r w:rsidRPr="00C06741">
        <w:rPr>
          <w:rFonts w:ascii="Times New Roman" w:hAnsi="Times New Roman"/>
          <w:sz w:val="28"/>
          <w:szCs w:val="28"/>
        </w:rPr>
        <w:t>распознавать тропы (метафора, олицетворение, эпитет, гипербола, литота, сравнение).</w:t>
      </w:r>
    </w:p>
    <w:p w14:paraId="31F75EDB" w14:textId="77777777" w:rsidR="00C06741" w:rsidRPr="00C06741" w:rsidRDefault="00C06741" w:rsidP="00C06741">
      <w:pPr>
        <w:spacing w:after="0" w:line="240" w:lineRule="auto"/>
        <w:jc w:val="both"/>
        <w:rPr>
          <w:rFonts w:ascii="Times New Roman" w:hAnsi="Times New Roman"/>
          <w:sz w:val="28"/>
          <w:szCs w:val="28"/>
        </w:rPr>
      </w:pPr>
    </w:p>
    <w:p w14:paraId="79FECBDA"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3EDF514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183EA80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36C1D39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44DF0BA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3BCF615C" w14:textId="77777777" w:rsidR="00C06741" w:rsidRPr="00C06741" w:rsidRDefault="00C06741" w:rsidP="00C06741">
      <w:pPr>
        <w:spacing w:after="0" w:line="240" w:lineRule="auto"/>
        <w:jc w:val="both"/>
        <w:rPr>
          <w:rFonts w:ascii="Times New Roman" w:hAnsi="Times New Roman"/>
          <w:sz w:val="28"/>
          <w:szCs w:val="28"/>
        </w:rPr>
      </w:pPr>
    </w:p>
    <w:p w14:paraId="1DD6CFC7"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54EDD87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4396188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038084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30A3453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02A347B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14:paraId="4D021CA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65130EB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устно пересказывать прочитанный или прослушанный текст объемом не менее 150 слов;</w:t>
      </w:r>
    </w:p>
    <w:p w14:paraId="2728423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14:paraId="4E82347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14:paraId="7423A14E" w14:textId="77777777" w:rsidR="00C06741" w:rsidRPr="00C06741" w:rsidRDefault="00C06741" w:rsidP="00C06741">
      <w:pPr>
        <w:pStyle w:val="a8"/>
        <w:ind w:left="709"/>
        <w:jc w:val="both"/>
        <w:rPr>
          <w:rFonts w:ascii="Times New Roman" w:hAnsi="Times New Roman"/>
          <w:sz w:val="28"/>
          <w:szCs w:val="28"/>
        </w:rPr>
      </w:pPr>
    </w:p>
    <w:p w14:paraId="15F012A4" w14:textId="77777777" w:rsidR="00C06741" w:rsidRPr="00C06741" w:rsidRDefault="00C06741" w:rsidP="00C06741">
      <w:pPr>
        <w:spacing w:after="0" w:line="240" w:lineRule="auto"/>
        <w:jc w:val="both"/>
        <w:rPr>
          <w:rFonts w:ascii="Times New Roman" w:hAnsi="Times New Roman"/>
          <w:sz w:val="28"/>
          <w:szCs w:val="28"/>
          <w:lang w:eastAsia="ru-RU"/>
        </w:rPr>
      </w:pPr>
    </w:p>
    <w:p w14:paraId="3607E73C"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t>Виды речевой деятельности и культура речи</w:t>
      </w:r>
    </w:p>
    <w:p w14:paraId="683EB17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482B768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466DFCE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владеть различными видами диалога; </w:t>
      </w:r>
    </w:p>
    <w:p w14:paraId="048BA25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7BE0234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60B6005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413796D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0CA3A243"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7C948F1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2327A938" w14:textId="77777777" w:rsidR="00C31C8A" w:rsidRPr="005B5AD7" w:rsidRDefault="00C31C8A" w:rsidP="005B5AD7">
      <w:pPr>
        <w:tabs>
          <w:tab w:val="left" w:pos="142"/>
        </w:tabs>
        <w:spacing w:after="0" w:line="240" w:lineRule="auto"/>
        <w:contextualSpacing/>
        <w:rPr>
          <w:rFonts w:ascii="Times New Roman" w:eastAsia="Times New Roman" w:hAnsi="Times New Roman"/>
          <w:spacing w:val="-3"/>
          <w:sz w:val="28"/>
          <w:szCs w:val="28"/>
        </w:rPr>
      </w:pPr>
    </w:p>
    <w:p w14:paraId="14E25EE6" w14:textId="57E2641E" w:rsidR="00EA3915" w:rsidRPr="005B5AD7" w:rsidRDefault="00EA3915" w:rsidP="00AE0C39">
      <w:pPr>
        <w:tabs>
          <w:tab w:val="left" w:pos="142"/>
        </w:tabs>
        <w:spacing w:after="0" w:line="240" w:lineRule="auto"/>
        <w:ind w:firstLine="709"/>
        <w:contextualSpacing/>
        <w:rPr>
          <w:rFonts w:ascii="Times New Roman" w:eastAsia="Times New Roman" w:hAnsi="Times New Roman"/>
          <w:spacing w:val="-3"/>
          <w:sz w:val="28"/>
          <w:szCs w:val="28"/>
        </w:rPr>
      </w:pPr>
      <w:r w:rsidRPr="005B5AD7">
        <w:rPr>
          <w:rFonts w:ascii="Times New Roman" w:eastAsia="Times New Roman" w:hAnsi="Times New Roman"/>
          <w:spacing w:val="-3"/>
          <w:sz w:val="28"/>
          <w:szCs w:val="28"/>
        </w:rPr>
        <w:t>10 КЛАСС</w:t>
      </w:r>
    </w:p>
    <w:p w14:paraId="30E4F71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5AE6FCA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адекватно использовать ранее изученную лексику в рамках коммуникативной и учебной деятельности; </w:t>
      </w:r>
    </w:p>
    <w:p w14:paraId="6A7846D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распознавать тропы (метафора, олицетворение, эпитет, гипербола, литота, сравнение).</w:t>
      </w:r>
    </w:p>
    <w:p w14:paraId="2342D00B" w14:textId="77777777" w:rsidR="00C06741" w:rsidRPr="00C06741" w:rsidRDefault="00C06741" w:rsidP="00C06741">
      <w:pPr>
        <w:pStyle w:val="a8"/>
        <w:ind w:left="709"/>
        <w:jc w:val="both"/>
        <w:rPr>
          <w:rFonts w:ascii="Times New Roman" w:hAnsi="Times New Roman"/>
          <w:sz w:val="28"/>
          <w:szCs w:val="28"/>
        </w:rPr>
      </w:pPr>
    </w:p>
    <w:p w14:paraId="55340E56" w14:textId="77777777" w:rsidR="00C06741" w:rsidRPr="00C06741" w:rsidRDefault="00C06741" w:rsidP="00C06741">
      <w:pPr>
        <w:spacing w:after="0" w:line="240" w:lineRule="auto"/>
        <w:jc w:val="both"/>
        <w:rPr>
          <w:rFonts w:ascii="Times New Roman" w:hAnsi="Times New Roman"/>
          <w:sz w:val="28"/>
          <w:szCs w:val="28"/>
        </w:rPr>
      </w:pPr>
    </w:p>
    <w:p w14:paraId="4916D90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0C8FB41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7FFC76B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14:paraId="1363830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6BA68C11" w14:textId="77777777" w:rsidR="00C06741" w:rsidRPr="00C06741" w:rsidRDefault="00C06741" w:rsidP="00C06741">
      <w:pPr>
        <w:pStyle w:val="a8"/>
        <w:ind w:left="709"/>
        <w:jc w:val="both"/>
        <w:rPr>
          <w:rFonts w:ascii="Times New Roman" w:hAnsi="Times New Roman"/>
          <w:sz w:val="28"/>
          <w:szCs w:val="28"/>
        </w:rPr>
      </w:pPr>
    </w:p>
    <w:p w14:paraId="6F5850EC" w14:textId="77777777" w:rsidR="00C06741" w:rsidRPr="00C06741" w:rsidRDefault="00C06741" w:rsidP="00C06741">
      <w:pPr>
        <w:pStyle w:val="a8"/>
        <w:ind w:left="709"/>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2A256B8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789B661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7CA7B1A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485844D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D55C3D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5E472A3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воспроизводить прослушанный или прочитанный текст с заданной степенью свернутости (план, пересказ);</w:t>
      </w:r>
    </w:p>
    <w:p w14:paraId="6B2B0D1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14:paraId="6DA22363"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00348CD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14:paraId="7B0CFCE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3C4E5AF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2503CCE8" w14:textId="77777777" w:rsidR="00C06741" w:rsidRPr="00C06741" w:rsidRDefault="00C06741" w:rsidP="00C06741">
      <w:pPr>
        <w:spacing w:after="0" w:line="240" w:lineRule="auto"/>
        <w:jc w:val="both"/>
        <w:rPr>
          <w:rFonts w:ascii="Times New Roman" w:hAnsi="Times New Roman"/>
          <w:sz w:val="28"/>
          <w:szCs w:val="28"/>
          <w:lang w:eastAsia="ru-RU"/>
        </w:rPr>
      </w:pPr>
    </w:p>
    <w:p w14:paraId="1DD8B5B4"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t>Виды речевой деятельности и культура речи</w:t>
      </w:r>
    </w:p>
    <w:p w14:paraId="1DBF709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544E2AA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55C79A3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657518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582F9C3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речевом общении, соблюдая нормы речевого этикета; адекватно использовать жесты, мимику в процессе речевого общения;</w:t>
      </w:r>
    </w:p>
    <w:p w14:paraId="35891C2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различными видами монолога и диалога;</w:t>
      </w:r>
    </w:p>
    <w:p w14:paraId="680A287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14:paraId="68C003D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29607DC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75C58B3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3679991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14:paraId="3C7561F5" w14:textId="77777777" w:rsidR="00EA3915" w:rsidRPr="005B5AD7" w:rsidRDefault="00EA3915" w:rsidP="005B5AD7">
      <w:pPr>
        <w:spacing w:after="0" w:line="240" w:lineRule="auto"/>
        <w:ind w:firstLine="709"/>
        <w:contextualSpacing/>
        <w:jc w:val="both"/>
        <w:rPr>
          <w:rFonts w:ascii="Times New Roman" w:hAnsi="Times New Roman"/>
          <w:b/>
          <w:bCs/>
          <w:i/>
          <w:sz w:val="28"/>
          <w:szCs w:val="28"/>
        </w:rPr>
      </w:pPr>
    </w:p>
    <w:p w14:paraId="67E6FF72" w14:textId="77777777" w:rsidR="00131565" w:rsidRPr="005B5AD7" w:rsidRDefault="00131565" w:rsidP="005B5AD7">
      <w:pPr>
        <w:spacing w:after="0" w:line="240" w:lineRule="auto"/>
        <w:contextualSpacing/>
        <w:jc w:val="both"/>
        <w:rPr>
          <w:rFonts w:ascii="Times New Roman" w:hAnsi="Times New Roman"/>
          <w:color w:val="000000"/>
          <w:sz w:val="28"/>
          <w:szCs w:val="28"/>
        </w:rPr>
      </w:pPr>
    </w:p>
    <w:p w14:paraId="6E59AAF4" w14:textId="21B7134B" w:rsidR="00352F5F" w:rsidRPr="005B5AD7" w:rsidRDefault="00352F5F"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ПОДХОДЫ К ОЦЕНИВАНИЮ ПЛАНИРУЕМЫХ РЕЗУЛЬТАТОВ </w:t>
      </w:r>
      <w:r w:rsidRPr="005B5AD7">
        <w:rPr>
          <w:rFonts w:ascii="Times New Roman" w:eastAsia="Times New Roman" w:hAnsi="Times New Roman"/>
          <w:sz w:val="28"/>
          <w:szCs w:val="28"/>
        </w:rPr>
        <w:t>ОБУЧЕНИЯ В 5 –</w:t>
      </w:r>
      <w:r w:rsidR="00DF3F64" w:rsidRPr="005B5AD7">
        <w:rPr>
          <w:rFonts w:ascii="Times New Roman" w:eastAsia="Times New Roman" w:hAnsi="Times New Roman"/>
          <w:sz w:val="28"/>
          <w:szCs w:val="28"/>
        </w:rPr>
        <w:t xml:space="preserve"> 9 (10)</w:t>
      </w:r>
      <w:r w:rsidRPr="005B5AD7">
        <w:rPr>
          <w:rFonts w:ascii="Times New Roman" w:eastAsia="Times New Roman" w:hAnsi="Times New Roman"/>
          <w:sz w:val="28"/>
          <w:szCs w:val="28"/>
        </w:rPr>
        <w:t xml:space="preserve"> КЛАССАХ</w:t>
      </w:r>
    </w:p>
    <w:p w14:paraId="3B3D9D85"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14:paraId="45D0D23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14:paraId="771CFB6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14:paraId="2DE517C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14:paraId="48CCF44B"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Итоговый учет констатирует усвоение материала в целом по предмету «Развитие речи» на каждом этапе обучения.</w:t>
      </w:r>
    </w:p>
    <w:p w14:paraId="79C4CF63"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14:paraId="0E55099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14:paraId="6F5EC797"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Проверка, основанная на выполнении практических заданий, может сводиться к наблюдению за правильностью выполняемых действий. </w:t>
      </w:r>
    </w:p>
    <w:p w14:paraId="221BD9D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На основании результатов проверки учитель-логопед оценивает обучающихся. Оценка одновременно выполняет три функции:</w:t>
      </w:r>
    </w:p>
    <w:p w14:paraId="21814C8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фиксирует «зону актуального развития» обучающегося и степень приближения к требуемому образцу;</w:t>
      </w:r>
    </w:p>
    <w:p w14:paraId="7862743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оказывает управляющее воздействие на его последующую учебную деятельность;</w:t>
      </w:r>
    </w:p>
    <w:p w14:paraId="74116E9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воспитывает свойства личности.</w:t>
      </w:r>
    </w:p>
    <w:p w14:paraId="5BCDA15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14:paraId="7AB3E092"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14:paraId="61BB29F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14:paraId="6444C16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14:paraId="3CBCE8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14:paraId="363282C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14:paraId="4ACEE0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Критериями оценки качества достижений в ходе административной проверки является:</w:t>
      </w:r>
    </w:p>
    <w:p w14:paraId="7D899B7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А) Владение обучающимися изученной лексикой (понимание, адекватное употребление в самостоятельной речи;</w:t>
      </w:r>
    </w:p>
    <w:p w14:paraId="231F574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Б) Практическое владение изученными грамматическими формами слов и конструкциями словосочетаний и предложений.</w:t>
      </w:r>
    </w:p>
    <w:p w14:paraId="046396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В) Умение вести бытовой и учебный диалог.</w:t>
      </w:r>
    </w:p>
    <w:p w14:paraId="7B93B108"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14:paraId="6BFB6BE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14:paraId="276666D7" w14:textId="77777777" w:rsidR="00C06741" w:rsidRPr="00C06741" w:rsidRDefault="00C06741" w:rsidP="00C06741">
      <w:pPr>
        <w:spacing w:after="0" w:line="240" w:lineRule="auto"/>
        <w:ind w:firstLine="709"/>
        <w:jc w:val="both"/>
        <w:rPr>
          <w:rFonts w:ascii="Times New Roman" w:hAnsi="Times New Roman"/>
          <w:sz w:val="28"/>
          <w:szCs w:val="28"/>
        </w:rPr>
      </w:pPr>
    </w:p>
    <w:p w14:paraId="1E84005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НОРМАТИВЫ ОЦЕНОК:</w:t>
      </w:r>
    </w:p>
    <w:p w14:paraId="490D4F29"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Отметка «5» ставится, если обучающийся: </w:t>
      </w:r>
    </w:p>
    <w:p w14:paraId="1EA2BE0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правильно употребляет в речи изученную лексику. Допускается 1 – 2 ошибки на смысловую замену слов с обобщенным, переносным значением;</w:t>
      </w:r>
    </w:p>
    <w:p w14:paraId="6460B5C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6D29BB8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750CF58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0D3405B3"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«4» ставится, если ответ в основном соответствует требованиям, установленным для отметки «5», но при этом обучающийся:</w:t>
      </w:r>
    </w:p>
    <w:p w14:paraId="1FCB6CC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новый словарь использует не всегда точно и правильно, может допустить 2 – 3 ошибки на смысловую замену слов;</w:t>
      </w:r>
    </w:p>
    <w:p w14:paraId="5A191CC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1072F71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строит недостаточно развернутые высказывания, допускает 2-3 ошибки по содержанию и 3 – 4 лексико-грамматические ошибки.</w:t>
      </w:r>
    </w:p>
    <w:p w14:paraId="257EB2B5"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«3» ставится обучающемуся, если он:</w:t>
      </w:r>
    </w:p>
    <w:p w14:paraId="089A92D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допускает 4 – 5 ошибок на смысловую замену слов;</w:t>
      </w:r>
    </w:p>
    <w:p w14:paraId="2CFEECD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4AD18FB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64830026"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«2» ставится, если обучающийся:</w:t>
      </w:r>
    </w:p>
    <w:p w14:paraId="10A9932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14:paraId="547E7DA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14:paraId="13A85F7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w:t>
      </w:r>
    </w:p>
    <w:p w14:paraId="3D64321A" w14:textId="77777777" w:rsidR="00C06741" w:rsidRPr="00C06741" w:rsidRDefault="00C06741" w:rsidP="00C06741">
      <w:pPr>
        <w:spacing w:after="0" w:line="240" w:lineRule="auto"/>
        <w:ind w:firstLine="709"/>
        <w:jc w:val="both"/>
        <w:rPr>
          <w:rFonts w:ascii="Times New Roman" w:hAnsi="Times New Roman"/>
          <w:b/>
          <w:bCs/>
          <w:sz w:val="28"/>
          <w:szCs w:val="28"/>
        </w:rPr>
      </w:pPr>
      <w:r w:rsidRPr="00C06741">
        <w:rPr>
          <w:rFonts w:ascii="Times New Roman" w:hAnsi="Times New Roman"/>
          <w:b/>
          <w:bCs/>
          <w:sz w:val="28"/>
          <w:szCs w:val="28"/>
        </w:rPr>
        <w:t xml:space="preserve">Оценка изложений и сочинений. </w:t>
      </w:r>
    </w:p>
    <w:p w14:paraId="47E2D44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14:paraId="63F78B67"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В течение учебного года должно быть написано от 10 до 15 изложений и сочинений. </w:t>
      </w:r>
    </w:p>
    <w:p w14:paraId="2AABCAC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Примерный объем текстов для изложений и сочинений определяется программой по каждому году обучения.</w:t>
      </w:r>
    </w:p>
    <w:p w14:paraId="1B901941"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C06741">
        <w:rPr>
          <w:rFonts w:ascii="Times New Roman" w:hAnsi="Times New Roman"/>
          <w:sz w:val="28"/>
          <w:szCs w:val="28"/>
        </w:rPr>
        <w:softHyphen/>
        <w:t xml:space="preserve"> - 2 специфических (лексико-грамматических) ошибок. </w:t>
      </w:r>
    </w:p>
    <w:p w14:paraId="022592FB"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C06741">
        <w:rPr>
          <w:rFonts w:ascii="Times New Roman" w:hAnsi="Times New Roman"/>
          <w:sz w:val="28"/>
          <w:szCs w:val="28"/>
        </w:rPr>
        <w:softHyphen/>
        <w:t>-3 орфографических, 2</w:t>
      </w:r>
      <w:r w:rsidRPr="00C06741">
        <w:rPr>
          <w:rFonts w:ascii="Times New Roman" w:hAnsi="Times New Roman"/>
          <w:sz w:val="28"/>
          <w:szCs w:val="28"/>
        </w:rPr>
        <w:softHyphen/>
        <w:t xml:space="preserve">-3 специфических ошибок. </w:t>
      </w:r>
    </w:p>
    <w:p w14:paraId="76845BC8"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«3» ставится, если изложение или сочинение недостаточно полно и точно отражает тему; может быть допущено не более 3-</w:t>
      </w:r>
      <w:r w:rsidRPr="00C06741">
        <w:rPr>
          <w:rFonts w:ascii="Times New Roman" w:hAnsi="Times New Roman"/>
          <w:sz w:val="28"/>
          <w:szCs w:val="28"/>
        </w:rPr>
        <w:softHyphen/>
        <w:t>4 ошибок по содержанию, 3-</w:t>
      </w:r>
      <w:r w:rsidRPr="00C06741">
        <w:rPr>
          <w:rFonts w:ascii="Times New Roman" w:hAnsi="Times New Roman"/>
          <w:sz w:val="28"/>
          <w:szCs w:val="28"/>
        </w:rPr>
        <w:softHyphen/>
        <w:t>4 стилистических, 4-</w:t>
      </w:r>
      <w:r w:rsidRPr="00C06741">
        <w:rPr>
          <w:rFonts w:ascii="Times New Roman" w:hAnsi="Times New Roman"/>
          <w:sz w:val="28"/>
          <w:szCs w:val="28"/>
        </w:rPr>
        <w:softHyphen/>
        <w:t>6 орфографических, 3</w:t>
      </w:r>
      <w:r w:rsidRPr="00C06741">
        <w:rPr>
          <w:rFonts w:ascii="Times New Roman" w:hAnsi="Times New Roman"/>
          <w:sz w:val="28"/>
          <w:szCs w:val="28"/>
        </w:rPr>
        <w:softHyphen/>
        <w:t xml:space="preserve">-4 специфических ошибок. </w:t>
      </w:r>
    </w:p>
    <w:p w14:paraId="4EC1F521"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C06741">
        <w:rPr>
          <w:rFonts w:ascii="Times New Roman" w:hAnsi="Times New Roman"/>
          <w:sz w:val="28"/>
          <w:szCs w:val="28"/>
        </w:rPr>
        <w:softHyphen/>
        <w:t>9 орфографических, 5-</w:t>
      </w:r>
      <w:r w:rsidRPr="00C06741">
        <w:rPr>
          <w:rFonts w:ascii="Times New Roman" w:hAnsi="Times New Roman"/>
          <w:sz w:val="28"/>
          <w:szCs w:val="28"/>
        </w:rPr>
        <w:softHyphen/>
        <w:t>7 специфических ошибок.</w:t>
      </w:r>
    </w:p>
    <w:p w14:paraId="01E5CBEF" w14:textId="554F8300"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14:paraId="4CD0AB70" w14:textId="57AAFA41" w:rsidR="00352F5F" w:rsidRPr="005B5AD7" w:rsidRDefault="00352F5F" w:rsidP="005B5AD7">
      <w:pPr>
        <w:spacing w:after="0" w:line="240" w:lineRule="auto"/>
        <w:ind w:firstLine="709"/>
        <w:contextualSpacing/>
        <w:jc w:val="both"/>
        <w:rPr>
          <w:rFonts w:ascii="Times New Roman" w:hAnsi="Times New Roman"/>
          <w:sz w:val="28"/>
          <w:szCs w:val="28"/>
        </w:rPr>
      </w:pPr>
    </w:p>
    <w:p w14:paraId="6E3001E5" w14:textId="77777777" w:rsidR="00131D14" w:rsidRPr="005B5AD7" w:rsidRDefault="00131D14" w:rsidP="005B5AD7">
      <w:pPr>
        <w:spacing w:after="0" w:line="240" w:lineRule="auto"/>
        <w:contextualSpacing/>
        <w:jc w:val="both"/>
        <w:rPr>
          <w:rFonts w:ascii="Times New Roman" w:hAnsi="Times New Roman"/>
          <w:sz w:val="28"/>
          <w:szCs w:val="28"/>
        </w:rPr>
      </w:pPr>
    </w:p>
    <w:p w14:paraId="45D1DFBA" w14:textId="77777777" w:rsidR="00EB4B9B" w:rsidRPr="005B5AD7" w:rsidRDefault="00EB4B9B" w:rsidP="005B5AD7">
      <w:pPr>
        <w:spacing w:after="0" w:line="240" w:lineRule="auto"/>
        <w:contextualSpacing/>
        <w:rPr>
          <w:rFonts w:ascii="Times New Roman" w:hAnsi="Times New Roman"/>
          <w:b/>
          <w:bCs/>
          <w:sz w:val="28"/>
          <w:szCs w:val="28"/>
        </w:rPr>
      </w:pPr>
      <w:bookmarkStart w:id="102" w:name="лит"/>
      <w:r w:rsidRPr="005B5AD7">
        <w:rPr>
          <w:rFonts w:ascii="Times New Roman" w:hAnsi="Times New Roman"/>
          <w:b/>
          <w:bCs/>
          <w:sz w:val="28"/>
          <w:szCs w:val="28"/>
        </w:rPr>
        <w:br w:type="page"/>
      </w:r>
    </w:p>
    <w:p w14:paraId="42C5A6E7" w14:textId="6A16D5C4" w:rsidR="00352F5F" w:rsidRPr="00AE0C39" w:rsidRDefault="0034433A" w:rsidP="001B208C">
      <w:pPr>
        <w:pStyle w:val="3"/>
      </w:pPr>
      <w:bookmarkStart w:id="103" w:name="_Toc98861156"/>
      <w:r w:rsidRPr="00AE0C39">
        <w:t>2.1.3</w:t>
      </w:r>
      <w:r w:rsidR="00AE0C39">
        <w:t>.</w:t>
      </w:r>
      <w:r w:rsidRPr="00AE0C39">
        <w:t xml:space="preserve"> ЛИТЕРАТУРА</w:t>
      </w:r>
      <w:bookmarkEnd w:id="103"/>
    </w:p>
    <w:bookmarkEnd w:id="102"/>
    <w:p w14:paraId="02A25E18" w14:textId="5EEF4C24" w:rsidR="007862F5" w:rsidRPr="005B5AD7" w:rsidRDefault="007862F5" w:rsidP="00AE0C39">
      <w:pPr>
        <w:pStyle w:val="a8"/>
        <w:ind w:left="0" w:firstLine="709"/>
        <w:jc w:val="both"/>
        <w:rPr>
          <w:rFonts w:ascii="Times New Roman" w:hAnsi="Times New Roman"/>
          <w:b/>
          <w:bCs/>
          <w:sz w:val="28"/>
          <w:szCs w:val="28"/>
        </w:rPr>
      </w:pPr>
      <w:r w:rsidRPr="005B5AD7">
        <w:rPr>
          <w:rFonts w:ascii="Times New Roman" w:hAnsi="Times New Roman"/>
          <w:b/>
          <w:bCs/>
          <w:sz w:val="28"/>
          <w:szCs w:val="28"/>
        </w:rPr>
        <w:t>ПОЯСНИТЕЛЬНАЯ ЗАПИСКА</w:t>
      </w:r>
    </w:p>
    <w:p w14:paraId="33A0B75F" w14:textId="5FF9864F"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 xml:space="preserve">Изучение литературы </w:t>
      </w:r>
      <w:r w:rsidR="00B23400"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B23400" w:rsidRPr="005B5AD7">
        <w:rPr>
          <w:rFonts w:ascii="Times New Roman" w:hAnsi="Times New Roman"/>
          <w:sz w:val="28"/>
          <w:szCs w:val="28"/>
        </w:rPr>
        <w:t xml:space="preserve"> </w:t>
      </w:r>
      <w:r w:rsidRPr="005B5AD7">
        <w:rPr>
          <w:rFonts w:ascii="Times New Roman" w:hAnsi="Times New Roman"/>
          <w:sz w:val="28"/>
          <w:szCs w:val="28"/>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14:paraId="37A78DFB"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14:paraId="31FEA130"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14:paraId="2E10A1BC"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4F197606"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14:paraId="1ED19E05" w14:textId="77777777" w:rsidR="007862F5" w:rsidRPr="005B5AD7" w:rsidRDefault="007862F5" w:rsidP="00AE0C39">
      <w:pPr>
        <w:spacing w:after="0" w:line="240" w:lineRule="auto"/>
        <w:ind w:firstLine="709"/>
        <w:contextualSpacing/>
        <w:jc w:val="both"/>
        <w:rPr>
          <w:rFonts w:ascii="Times New Roman" w:hAnsi="Times New Roman"/>
          <w:color w:val="000000"/>
          <w:sz w:val="28"/>
          <w:szCs w:val="28"/>
          <w:shd w:val="clear" w:color="auto" w:fill="FFFFFF"/>
        </w:rPr>
      </w:pPr>
      <w:r w:rsidRPr="005B5AD7">
        <w:rPr>
          <w:rStyle w:val="normaltextrun"/>
          <w:rFonts w:ascii="Times New Roman" w:hAnsi="Times New Roman"/>
          <w:color w:val="000000"/>
          <w:sz w:val="28"/>
          <w:szCs w:val="28"/>
          <w:shd w:val="clear" w:color="auto" w:fill="FFFFFF"/>
        </w:rPr>
        <w:t xml:space="preserve">Эффективность освоения образовательной программы обучающимся с нарушениями речи повышается при условии </w:t>
      </w:r>
      <w:r w:rsidRPr="005B5AD7">
        <w:rPr>
          <w:rStyle w:val="normaltextrun"/>
          <w:rFonts w:ascii="Times New Roman" w:hAnsi="Times New Roman"/>
          <w:i/>
          <w:color w:val="000000"/>
          <w:sz w:val="28"/>
          <w:szCs w:val="28"/>
          <w:shd w:val="clear" w:color="auto" w:fill="FFFFFF"/>
        </w:rPr>
        <w:t xml:space="preserve">индивидуализация обучения, </w:t>
      </w:r>
      <w:r w:rsidRPr="005B5AD7">
        <w:rPr>
          <w:rStyle w:val="normaltextrun"/>
          <w:rFonts w:ascii="Times New Roman" w:hAnsi="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5B5AD7">
        <w:rPr>
          <w:rStyle w:val="eop"/>
          <w:rFonts w:ascii="Times New Roman" w:hAnsi="Times New Roman"/>
          <w:color w:val="000000"/>
          <w:sz w:val="28"/>
          <w:szCs w:val="28"/>
          <w:shd w:val="clear" w:color="auto" w:fill="FFFFFF"/>
        </w:rPr>
        <w:t> И</w:t>
      </w:r>
      <w:r w:rsidRPr="005B5AD7">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14:paraId="107A8176" w14:textId="77777777" w:rsidR="00292141" w:rsidRPr="005B5AD7" w:rsidRDefault="00292141" w:rsidP="00AE0C39">
      <w:pPr>
        <w:pStyle w:val="a8"/>
        <w:ind w:left="0" w:firstLine="709"/>
        <w:jc w:val="both"/>
        <w:rPr>
          <w:rFonts w:ascii="Times New Roman" w:hAnsi="Times New Roman"/>
          <w:sz w:val="28"/>
          <w:szCs w:val="28"/>
        </w:rPr>
      </w:pPr>
    </w:p>
    <w:p w14:paraId="46C5493C" w14:textId="0462A8CE" w:rsidR="00292141"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ИЗУЧЕНИЯ УЧЕБНОГО ПРЕДМЕТА «ЛИТЕРАТУРА» </w:t>
      </w:r>
    </w:p>
    <w:p w14:paraId="19975392" w14:textId="197D5B21" w:rsidR="00292141" w:rsidRPr="005B5AD7" w:rsidRDefault="007862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Наряду с целями, представленными </w:t>
      </w:r>
      <w:r w:rsidR="000C60F5" w:rsidRPr="005B5AD7">
        <w:rPr>
          <w:rFonts w:ascii="Times New Roman" w:eastAsia="Times New Roman" w:hAnsi="Times New Roman"/>
          <w:sz w:val="28"/>
          <w:szCs w:val="28"/>
        </w:rPr>
        <w:t>в</w:t>
      </w:r>
      <w:r w:rsidRPr="005B5AD7">
        <w:rPr>
          <w:rFonts w:ascii="Times New Roman" w:eastAsia="Times New Roman" w:hAnsi="Times New Roman"/>
          <w:sz w:val="28"/>
          <w:szCs w:val="28"/>
        </w:rPr>
        <w:t xml:space="preserve"> ПООП ООО</w:t>
      </w:r>
      <w:r w:rsidRPr="005B5AD7">
        <w:rPr>
          <w:rFonts w:ascii="Times New Roman" w:eastAsia="Times New Roman" w:hAnsi="Times New Roman"/>
          <w:b/>
          <w:bCs/>
          <w:sz w:val="28"/>
          <w:szCs w:val="28"/>
        </w:rPr>
        <w:t xml:space="preserve"> </w:t>
      </w:r>
      <w:r w:rsidR="000C60F5" w:rsidRPr="005B5AD7">
        <w:rPr>
          <w:rFonts w:ascii="Times New Roman" w:eastAsia="Times New Roman" w:hAnsi="Times New Roman"/>
          <w:sz w:val="28"/>
          <w:szCs w:val="28"/>
        </w:rPr>
        <w:t>с учетом специфики проявления дефекта при ТНР</w:t>
      </w:r>
      <w:r w:rsidR="000C60F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целью</w:t>
      </w:r>
      <w:r w:rsidR="00897B4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изучения курса литературы,</w:t>
      </w:r>
      <w:r w:rsidR="00292141" w:rsidRPr="005B5AD7">
        <w:rPr>
          <w:rFonts w:ascii="Times New Roman" w:eastAsia="Times New Roman" w:hAnsi="Times New Roman"/>
          <w:sz w:val="28"/>
          <w:szCs w:val="28"/>
        </w:rPr>
        <w:t xml:space="preserve"> </w:t>
      </w:r>
      <w:r w:rsidR="000C60F5" w:rsidRPr="005B5AD7">
        <w:rPr>
          <w:rFonts w:ascii="Times New Roman" w:eastAsia="Times New Roman" w:hAnsi="Times New Roman"/>
          <w:sz w:val="28"/>
          <w:szCs w:val="28"/>
        </w:rPr>
        <w:t xml:space="preserve">также </w:t>
      </w:r>
      <w:r w:rsidR="00292141" w:rsidRPr="005B5AD7">
        <w:rPr>
          <w:rFonts w:ascii="Times New Roman" w:eastAsia="Times New Roman" w:hAnsi="Times New Roman"/>
          <w:sz w:val="28"/>
          <w:szCs w:val="28"/>
        </w:rPr>
        <w:t>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14:paraId="5D6DDA89" w14:textId="0DA80648" w:rsidR="00292141" w:rsidRPr="005B5AD7" w:rsidRDefault="000C60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рамках реализации поставленных целей решаются следующие задачи</w:t>
      </w:r>
      <w:r w:rsidR="00292141" w:rsidRPr="005B5AD7">
        <w:rPr>
          <w:rFonts w:ascii="Times New Roman" w:eastAsia="Times New Roman" w:hAnsi="Times New Roman"/>
          <w:sz w:val="28"/>
          <w:szCs w:val="28"/>
        </w:rPr>
        <w:t>:</w:t>
      </w:r>
    </w:p>
    <w:p w14:paraId="5A659315"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осознанно воспринимать художественное произведение в единстве формы и содержания;</w:t>
      </w:r>
    </w:p>
    <w:p w14:paraId="05C87A41"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адекватно понимать художественный текст и давать его смысловой анализ; </w:t>
      </w:r>
      <w:r w:rsidR="00695AF1" w:rsidRPr="00AE0C39">
        <w:rPr>
          <w:rFonts w:ascii="Times New Roman" w:hAnsi="Times New Roman" w:cs="Times New Roman"/>
          <w:color w:val="auto"/>
          <w:sz w:val="28"/>
          <w:szCs w:val="28"/>
        </w:rPr>
        <w:t>интерпретировать прочитанное</w:t>
      </w:r>
      <w:r w:rsidRPr="00AE0C39">
        <w:rPr>
          <w:rFonts w:ascii="Times New Roman" w:hAnsi="Times New Roman" w:cs="Times New Roman"/>
          <w:color w:val="auto"/>
          <w:sz w:val="28"/>
          <w:szCs w:val="28"/>
        </w:rPr>
        <w:t xml:space="preserve">, устанавливать поле читательских ассоциаций, </w:t>
      </w:r>
    </w:p>
    <w:p w14:paraId="7706B91F"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выявлять и интерпретировать авторскую позицию, определяя своё к ней отношение, и на </w:t>
      </w:r>
      <w:r w:rsidR="00695AF1" w:rsidRPr="00AE0C39">
        <w:rPr>
          <w:rFonts w:ascii="Times New Roman" w:hAnsi="Times New Roman" w:cs="Times New Roman"/>
          <w:color w:val="auto"/>
          <w:sz w:val="28"/>
          <w:szCs w:val="28"/>
        </w:rPr>
        <w:t>этой основе</w:t>
      </w:r>
      <w:r w:rsidRPr="00AE0C39">
        <w:rPr>
          <w:rFonts w:ascii="Times New Roman" w:hAnsi="Times New Roman" w:cs="Times New Roman"/>
          <w:color w:val="auto"/>
          <w:sz w:val="28"/>
          <w:szCs w:val="28"/>
        </w:rPr>
        <w:t xml:space="preserve"> формировать собственные ценностные ориентации; </w:t>
      </w:r>
    </w:p>
    <w:p w14:paraId="57F8CC3A"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анализировать и истолковывать произведения разной жанровой природы, аргументированно формулируя своё отношение к прочитанному; </w:t>
      </w:r>
    </w:p>
    <w:p w14:paraId="7EBFB18C"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создавать собственный текст аналитического и интерпретирующего характера в </w:t>
      </w:r>
      <w:r w:rsidR="00695AF1" w:rsidRPr="00AE0C39">
        <w:rPr>
          <w:rFonts w:ascii="Times New Roman" w:hAnsi="Times New Roman" w:cs="Times New Roman"/>
          <w:color w:val="auto"/>
          <w:sz w:val="28"/>
          <w:szCs w:val="28"/>
        </w:rPr>
        <w:t>различных форматах</w:t>
      </w:r>
      <w:r w:rsidRPr="00AE0C39">
        <w:rPr>
          <w:rFonts w:ascii="Times New Roman" w:hAnsi="Times New Roman" w:cs="Times New Roman"/>
          <w:color w:val="auto"/>
          <w:sz w:val="28"/>
          <w:szCs w:val="28"/>
        </w:rPr>
        <w:t>;</w:t>
      </w:r>
    </w:p>
    <w:p w14:paraId="1B0B37F4"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сопоставлять произведение словесного искусства и его воплощение в других искусствах</w:t>
      </w:r>
    </w:p>
    <w:p w14:paraId="186E5B4B"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CB102F1"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развитие всех видов речевой деятельности и их компонентов;</w:t>
      </w:r>
    </w:p>
    <w:p w14:paraId="0DCAC852"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14:paraId="3773B36D"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14:paraId="6CB73AEE"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формирование и развитие текстовой компетенции: умений работать с текстом в ходе его восприятия, а также его </w:t>
      </w:r>
      <w:r w:rsidR="00695AF1" w:rsidRPr="00AE0C39">
        <w:rPr>
          <w:rFonts w:ascii="Times New Roman" w:hAnsi="Times New Roman" w:cs="Times New Roman"/>
          <w:color w:val="auto"/>
          <w:sz w:val="28"/>
          <w:szCs w:val="28"/>
        </w:rPr>
        <w:t>продуцирования, осуществлять</w:t>
      </w:r>
      <w:r w:rsidRPr="00AE0C39">
        <w:rPr>
          <w:rFonts w:ascii="Times New Roman" w:hAnsi="Times New Roman" w:cs="Times New Roman"/>
          <w:color w:val="auto"/>
          <w:sz w:val="28"/>
          <w:szCs w:val="28"/>
        </w:rPr>
        <w:t xml:space="preserve"> информационный поиск, извлекать и преобразовывать необходимую информацию</w:t>
      </w:r>
    </w:p>
    <w:p w14:paraId="117B5C36" w14:textId="77777777" w:rsidR="0034433A" w:rsidRPr="005B5AD7" w:rsidRDefault="0034433A" w:rsidP="005B5AD7">
      <w:pPr>
        <w:spacing w:after="0" w:line="240" w:lineRule="auto"/>
        <w:contextualSpacing/>
        <w:jc w:val="both"/>
        <w:rPr>
          <w:rFonts w:ascii="Times New Roman" w:hAnsi="Times New Roman"/>
          <w:sz w:val="28"/>
          <w:szCs w:val="28"/>
        </w:rPr>
      </w:pPr>
    </w:p>
    <w:p w14:paraId="064D6FF0" w14:textId="57F29CEF" w:rsidR="00292141"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«ЛИТЕРАТУРА» В УЧЕБНОМ ПЛАНЕ</w:t>
      </w:r>
    </w:p>
    <w:p w14:paraId="2594C413" w14:textId="443CAAF8"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5732DAE7" w14:textId="791DC23F"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В 5, 6, 9, 10 классах на изучение предмета отводится 3 часа в неделю, в 7 и 8 классах — 2 часа в неделю. Суммарно изучение ли</w:t>
      </w:r>
      <w:r w:rsidRPr="005B5AD7">
        <w:rPr>
          <w:rFonts w:ascii="Times New Roman" w:hAnsi="Times New Roman"/>
          <w:color w:val="231F20"/>
          <w:sz w:val="28"/>
          <w:szCs w:val="28"/>
        </w:rPr>
        <w:t>тературы</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программам</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основного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общего </w:t>
      </w:r>
      <w:r w:rsidRPr="005B5AD7">
        <w:rPr>
          <w:rFonts w:ascii="Times New Roman" w:hAnsi="Times New Roman"/>
          <w:color w:val="231F20"/>
          <w:w w:val="95"/>
          <w:sz w:val="28"/>
          <w:szCs w:val="28"/>
        </w:rPr>
        <w:t>образования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рассчитано</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на</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442</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часа при 5 летнем сроке обучения и 544 часа при 6 летнем сроке обучения</w:t>
      </w:r>
      <w:r w:rsidRPr="005B5AD7">
        <w:rPr>
          <w:rFonts w:ascii="Times New Roman" w:hAnsi="Times New Roman"/>
          <w:color w:val="231F20"/>
          <w:sz w:val="28"/>
          <w:szCs w:val="28"/>
        </w:rPr>
        <w:t>.</w:t>
      </w:r>
    </w:p>
    <w:p w14:paraId="78B1E58E" w14:textId="77777777" w:rsidR="000C60F5" w:rsidRPr="005B5AD7" w:rsidRDefault="000C60F5" w:rsidP="00AE0C39">
      <w:pPr>
        <w:spacing w:after="0" w:line="240" w:lineRule="auto"/>
        <w:ind w:firstLine="709"/>
        <w:contextualSpacing/>
        <w:jc w:val="both"/>
        <w:rPr>
          <w:rFonts w:ascii="Times New Roman" w:hAnsi="Times New Roman"/>
          <w:sz w:val="28"/>
          <w:szCs w:val="28"/>
        </w:rPr>
      </w:pPr>
    </w:p>
    <w:p w14:paraId="63CBEEFA" w14:textId="335EA6C6" w:rsidR="00131D14" w:rsidRPr="005B5AD7" w:rsidRDefault="000C60F5" w:rsidP="00AE0C39">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ПРЕДМЕТА «ЛИТЕРАТУРА»</w:t>
      </w:r>
    </w:p>
    <w:p w14:paraId="219BCDC8" w14:textId="77777777" w:rsidR="00131D14" w:rsidRPr="005B5AD7" w:rsidRDefault="00131D14" w:rsidP="00AE0C39">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p>
    <w:p w14:paraId="713226C7"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Преобразуется перечень произведений для литературного чтения и заучивания наизусть. </w:t>
      </w:r>
    </w:p>
    <w:p w14:paraId="2C06982E" w14:textId="19B31EFA"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в целом и на формирование языковой личности </w:t>
      </w:r>
      <w:r w:rsidR="00897B45" w:rsidRPr="005B5AD7">
        <w:rPr>
          <w:rFonts w:ascii="Times New Roman" w:hAnsi="Times New Roman"/>
          <w:sz w:val="28"/>
          <w:szCs w:val="28"/>
        </w:rPr>
        <w:t>обучающегося,</w:t>
      </w:r>
      <w:r w:rsidRPr="005B5AD7">
        <w:rPr>
          <w:rFonts w:ascii="Times New Roman" w:hAnsi="Times New Roman"/>
          <w:sz w:val="28"/>
          <w:szCs w:val="28"/>
        </w:rPr>
        <w:t xml:space="preserve"> в частности.</w:t>
      </w:r>
    </w:p>
    <w:p w14:paraId="1408E82B" w14:textId="6C9664CD"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w:t>
      </w:r>
      <w:r w:rsidR="00B23400" w:rsidRPr="005B5AD7">
        <w:rPr>
          <w:rFonts w:ascii="Times New Roman" w:hAnsi="Times New Roman"/>
          <w:sz w:val="28"/>
          <w:szCs w:val="28"/>
        </w:rPr>
        <w:t>об</w:t>
      </w:r>
      <w:r w:rsidRPr="005B5AD7">
        <w:rPr>
          <w:rFonts w:ascii="Times New Roman" w:hAnsi="Times New Roman"/>
          <w:sz w:val="28"/>
          <w:szCs w:val="28"/>
        </w:rPr>
        <w:t>уча</w:t>
      </w:r>
      <w:r w:rsidR="00B23400" w:rsidRPr="005B5AD7">
        <w:rPr>
          <w:rFonts w:ascii="Times New Roman" w:hAnsi="Times New Roman"/>
          <w:sz w:val="28"/>
          <w:szCs w:val="28"/>
        </w:rPr>
        <w:t>ю</w:t>
      </w:r>
      <w:r w:rsidRPr="005B5AD7">
        <w:rPr>
          <w:rFonts w:ascii="Times New Roman" w:hAnsi="Times New Roman"/>
          <w:sz w:val="28"/>
          <w:szCs w:val="28"/>
        </w:rPr>
        <w:t>щихся с ТНР на данном возрастном этапе.</w:t>
      </w:r>
    </w:p>
    <w:p w14:paraId="34BF69BA"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14:paraId="2E47CF93"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14:paraId="13F30D6D" w14:textId="2DE16FAA"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выборе образовательной организацией модели обучения, включающую </w:t>
      </w:r>
      <w:r w:rsidR="00DF3F64" w:rsidRPr="005B5AD7">
        <w:rPr>
          <w:rFonts w:ascii="Times New Roman" w:hAnsi="Times New Roman"/>
          <w:sz w:val="28"/>
          <w:szCs w:val="28"/>
        </w:rPr>
        <w:t>10</w:t>
      </w:r>
      <w:r w:rsidRPr="005B5AD7">
        <w:rPr>
          <w:rFonts w:ascii="Times New Roman" w:hAnsi="Times New Roman"/>
          <w:sz w:val="28"/>
          <w:szCs w:val="28"/>
        </w:rPr>
        <w:t xml:space="preserve"> класс, время отводится на пролонгированное изучение произведений программы 9 класса по выбору учителя, а также на уроки внеклассного чтения.</w:t>
      </w:r>
    </w:p>
    <w:p w14:paraId="1DA61FD7" w14:textId="77777777" w:rsidR="00BF0095" w:rsidRPr="005B5AD7" w:rsidRDefault="00BF0095" w:rsidP="00AE0C39">
      <w:pPr>
        <w:spacing w:after="0" w:line="240" w:lineRule="auto"/>
        <w:ind w:firstLine="709"/>
        <w:contextualSpacing/>
        <w:jc w:val="both"/>
        <w:rPr>
          <w:rFonts w:ascii="Times New Roman" w:hAnsi="Times New Roman"/>
          <w:sz w:val="28"/>
          <w:szCs w:val="28"/>
        </w:rPr>
      </w:pPr>
    </w:p>
    <w:p w14:paraId="6CF37D29" w14:textId="6677D152"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КОРРЕКЦИОННО-РАЗВИВАЮЩАЯ НАПРАВЛЕННОСТЬ КУРСА</w:t>
      </w:r>
    </w:p>
    <w:p w14:paraId="54156F73"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55617BCC"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14:paraId="17D725F7"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14:paraId="33D83AF0"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0959EA99"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5989A827"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14:paraId="3C859D62" w14:textId="77777777" w:rsidR="0034433A" w:rsidRPr="005B5AD7" w:rsidRDefault="0034433A" w:rsidP="00AE0C39">
      <w:pPr>
        <w:spacing w:after="0" w:line="240" w:lineRule="auto"/>
        <w:ind w:firstLine="709"/>
        <w:contextualSpacing/>
        <w:jc w:val="both"/>
        <w:rPr>
          <w:rFonts w:ascii="Times New Roman" w:hAnsi="Times New Roman"/>
          <w:sz w:val="28"/>
          <w:szCs w:val="28"/>
        </w:rPr>
      </w:pPr>
    </w:p>
    <w:p w14:paraId="6893B847" w14:textId="1E57E555" w:rsidR="0034433A" w:rsidRPr="005B5AD7" w:rsidRDefault="0034433A" w:rsidP="00AE0C39">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«ЛИТЕРАТУРА» НА УРОВНЕ ОСНОВНОГО ОБЩЕГО ОБРАЗОВАНИЯ</w:t>
      </w:r>
    </w:p>
    <w:p w14:paraId="2D05AEEB" w14:textId="6FB7914A"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ЛИЧНОСТНЫЕ И МЕТАПРЕДМЕТНЫЕ РЕЗУЛЬТАТЫ</w:t>
      </w:r>
    </w:p>
    <w:p w14:paraId="704DC8CE" w14:textId="2049AC9F"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Соответствуют ПООП ООО</w:t>
      </w:r>
    </w:p>
    <w:p w14:paraId="6E56CBF6" w14:textId="7F77DEE3" w:rsidR="00131D14"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w:t>
      </w:r>
    </w:p>
    <w:p w14:paraId="12DB9382"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14:paraId="0CB68E83"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5285F87A" w14:textId="3095B04C"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w:t>
      </w:r>
      <w:r w:rsidR="00B23400" w:rsidRPr="005B5AD7">
        <w:rPr>
          <w:rFonts w:ascii="Times New Roman" w:hAnsi="Times New Roman"/>
          <w:sz w:val="28"/>
          <w:szCs w:val="28"/>
        </w:rPr>
        <w:t>на уровне основного обучения</w:t>
      </w:r>
      <w:r w:rsidRPr="005B5AD7">
        <w:rPr>
          <w:rFonts w:ascii="Times New Roman" w:hAnsi="Times New Roman"/>
          <w:sz w:val="28"/>
          <w:szCs w:val="28"/>
        </w:rPr>
        <w:t xml:space="preserve"> являются их высокая художественная ценность, гуманистическая направленность, позитивное влияние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14:paraId="789A45B2"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5170B4A6"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предметные требования вносятся следующие изменения (по сравнению с ПООП): </w:t>
      </w:r>
    </w:p>
    <w:p w14:paraId="6BCF2F3A" w14:textId="02B58D4A"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5 КЛАССА </w:t>
      </w:r>
    </w:p>
    <w:p w14:paraId="0653A5A1" w14:textId="38321411"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5205D825" w14:textId="3BDC78C4"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14:paraId="4541E84B" w14:textId="60B09B28"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6 КЛАССА </w:t>
      </w:r>
    </w:p>
    <w:p w14:paraId="0C7971D2" w14:textId="3170C521"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2A104056" w14:textId="553EECFF"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14:paraId="4C80DBD0" w14:textId="51316C56" w:rsidR="00131D14" w:rsidRPr="005B5AD7" w:rsidRDefault="000C60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7 КЛАССА </w:t>
      </w:r>
    </w:p>
    <w:p w14:paraId="067D99BA" w14:textId="77777777" w:rsidR="00131D14" w:rsidRPr="005B5AD7" w:rsidRDefault="00131D14" w:rsidP="00A66628">
      <w:pPr>
        <w:pStyle w:val="a8"/>
        <w:numPr>
          <w:ilvl w:val="0"/>
          <w:numId w:val="6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1B7F1BE9" w14:textId="77777777" w:rsidR="00131D14" w:rsidRPr="005B5AD7" w:rsidRDefault="00131D14" w:rsidP="00A66628">
      <w:pPr>
        <w:pStyle w:val="a8"/>
        <w:numPr>
          <w:ilvl w:val="0"/>
          <w:numId w:val="6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 заданному алгоритму</w:t>
      </w:r>
      <w:r w:rsidRPr="005B5AD7">
        <w:rPr>
          <w:rFonts w:ascii="Times New Roman" w:hAnsi="Times New Roman"/>
          <w:sz w:val="28"/>
          <w:szCs w:val="28"/>
        </w:rPr>
        <w:t xml:space="preserve"> </w:t>
      </w:r>
      <w:r w:rsidRPr="005B5AD7">
        <w:rPr>
          <w:rFonts w:ascii="Times New Roman" w:eastAsia="Times New Roman" w:hAnsi="Times New Roman"/>
          <w:sz w:val="28"/>
          <w:szCs w:val="28"/>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14:paraId="765E7AFB" w14:textId="6F83AD45" w:rsidR="00131D14" w:rsidRPr="005B5AD7" w:rsidRDefault="000C60F5" w:rsidP="00AE0C39">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8 КЛАССА </w:t>
      </w:r>
    </w:p>
    <w:p w14:paraId="21A0D803"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328BA310"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 заданному алгоритму </w:t>
      </w:r>
      <w:bookmarkStart w:id="104" w:name="_Hlk55660078"/>
      <w:r w:rsidRPr="005B5AD7">
        <w:rPr>
          <w:rFonts w:ascii="Times New Roman" w:hAnsi="Times New Roman" w:cs="Times New Roman"/>
          <w:color w:val="auto"/>
          <w:sz w:val="28"/>
          <w:szCs w:val="28"/>
        </w:rPr>
        <w:t>на основе предварительного анализа</w:t>
      </w:r>
      <w:bookmarkEnd w:id="104"/>
      <w:r w:rsidRPr="005B5AD7">
        <w:rPr>
          <w:rFonts w:ascii="Times New Roman" w:hAnsi="Times New Roman" w:cs="Times New Roman"/>
          <w:color w:val="auto"/>
          <w:sz w:val="28"/>
          <w:szCs w:val="28"/>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14:paraId="31FB6A97" w14:textId="092047E9" w:rsidR="00131D14" w:rsidRPr="005B5AD7" w:rsidRDefault="000C60F5" w:rsidP="00AE0C39">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color w:val="auto"/>
          <w:sz w:val="28"/>
          <w:szCs w:val="28"/>
        </w:rPr>
        <w:t xml:space="preserve">ПО ИТОГАМ 9 (10) КЛАССОВ </w:t>
      </w:r>
    </w:p>
    <w:p w14:paraId="1534EB2A"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2A2E689A"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14:paraId="3B4A4016" w14:textId="77777777" w:rsidR="00292141" w:rsidRPr="005B5AD7" w:rsidRDefault="00292141" w:rsidP="00AE0C39">
      <w:pPr>
        <w:spacing w:after="0" w:line="240" w:lineRule="auto"/>
        <w:ind w:firstLine="709"/>
        <w:contextualSpacing/>
        <w:jc w:val="both"/>
        <w:rPr>
          <w:rFonts w:ascii="Times New Roman" w:hAnsi="Times New Roman"/>
          <w:sz w:val="28"/>
          <w:szCs w:val="28"/>
        </w:rPr>
      </w:pPr>
    </w:p>
    <w:p w14:paraId="2A895E31" w14:textId="2CB8A8F9"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000C60F5" w:rsidRPr="005B5AD7">
        <w:rPr>
          <w:rFonts w:ascii="Times New Roman" w:hAnsi="Times New Roman"/>
          <w:sz w:val="28"/>
          <w:szCs w:val="28"/>
        </w:rPr>
        <w:t>ОЦЕНИВАНИЕ РЕЗУЛЬТАТОВ ОСВОЕНИЯ ПРОГРАММЫ</w:t>
      </w:r>
    </w:p>
    <w:p w14:paraId="72EF3B3D"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EC09143"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C91AC28" w14:textId="16E370AF"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14:paraId="2E66AC09" w14:textId="77777777" w:rsidR="0034433A" w:rsidRPr="005B5AD7" w:rsidRDefault="0034433A" w:rsidP="005B5AD7">
      <w:pPr>
        <w:spacing w:after="0" w:line="240" w:lineRule="auto"/>
        <w:ind w:firstLine="709"/>
        <w:contextualSpacing/>
        <w:jc w:val="both"/>
        <w:rPr>
          <w:rFonts w:ascii="Times New Roman" w:hAnsi="Times New Roman"/>
          <w:sz w:val="28"/>
          <w:szCs w:val="28"/>
        </w:rPr>
      </w:pPr>
    </w:p>
    <w:p w14:paraId="4DAFDA4C"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105" w:name="анг"/>
      <w:r w:rsidRPr="005B5AD7">
        <w:rPr>
          <w:rFonts w:ascii="Times New Roman" w:hAnsi="Times New Roman"/>
          <w:b/>
          <w:bCs/>
          <w:sz w:val="28"/>
          <w:szCs w:val="28"/>
        </w:rPr>
        <w:br w:type="page"/>
      </w:r>
    </w:p>
    <w:p w14:paraId="0B3F1B6C" w14:textId="5B5EA60E" w:rsidR="000C60F5" w:rsidRPr="00AE0C39" w:rsidRDefault="00AE0C39" w:rsidP="001B208C">
      <w:pPr>
        <w:pStyle w:val="3"/>
      </w:pPr>
      <w:bookmarkStart w:id="106" w:name="_Toc98861157"/>
      <w:r>
        <w:t>2.1.4. </w:t>
      </w:r>
      <w:r w:rsidR="000C60F5" w:rsidRPr="00AE0C39">
        <w:t>АНГЛИЙСКИЙ ЯЗЫК</w:t>
      </w:r>
      <w:bookmarkEnd w:id="106"/>
    </w:p>
    <w:p w14:paraId="7095884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bookmarkStart w:id="107" w:name="имт"/>
      <w:bookmarkEnd w:id="105"/>
      <w:r w:rsidRPr="001B208C">
        <w:rPr>
          <w:rFonts w:ascii="Times New Roman" w:eastAsia="Times New Roman" w:hAnsi="Times New Roman"/>
          <w:sz w:val="28"/>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339AFC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Примерная рабочая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14:paraId="5BD348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538996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ПОЯСНИТЕЛЬНАЯ ЗАПИСКА.</w:t>
      </w:r>
    </w:p>
    <w:p w14:paraId="60550A4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397761F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14:paraId="33F702D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14:paraId="263513C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Программа составлена с учетом особенностей преподавания данного учебного предметам для детей с ТНР. В программе представлены цель и коррекционные задачи, базовые положения обучения английскому языку обучающихся с ТНР.</w:t>
      </w:r>
    </w:p>
    <w:p w14:paraId="5D45789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ОБЩАЯ ХАРАКТЕРИСТИКА УЧЕБНОГО ПРЕДМЕТА «ИНОСТРАННЫЙ (АНГЛИЙСКИЙ) ЯЗЫК».</w:t>
      </w:r>
    </w:p>
    <w:p w14:paraId="4D2F050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14:paraId="1FE0B9C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Обучение английскому языку детей с ТНР строится на основе следующих базовых положений:</w:t>
      </w:r>
    </w:p>
    <w:p w14:paraId="0B43F82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Важным условием является организация языковой среды. </w:t>
      </w:r>
    </w:p>
    <w:p w14:paraId="49931F52"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14:paraId="2C256701"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14:paraId="31ED5F84"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Предлагаемый для изучения на иностранном языке языковой материал должен быть знаком обучающимся на родном языке.  </w:t>
      </w:r>
    </w:p>
    <w:p w14:paraId="7A760FBC"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14:paraId="1E4695C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14:paraId="14EC1410"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14:paraId="3FCA6275"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14:paraId="523008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14:paraId="17C7F86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учет индивидуальных особенностей детей с ТНР при оценивании образовательных результатов;</w:t>
      </w:r>
    </w:p>
    <w:p w14:paraId="6D927C0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коммуникативно-речевых возможностей на иностранном языке с учетом степени выраженности и этиологии речевого нарушения;</w:t>
      </w:r>
    </w:p>
    <w:p w14:paraId="27AD4A9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и развитие навыков письменной речи на английском языке с учетом характера и структуры речевых нарушений;</w:t>
      </w:r>
    </w:p>
    <w:p w14:paraId="3E12B30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14:paraId="6E6C0F2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применение дополнительных наглядных средств, разработка специальных дидактических материалов для уроков иностранного языка;</w:t>
      </w:r>
    </w:p>
    <w:p w14:paraId="428D462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успешного взаимодействия с окружающими людьми, развитие вербальной и невербальной коммуникации;</w:t>
      </w:r>
    </w:p>
    <w:p w14:paraId="40C9D01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1940CE7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663E338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B4AA8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ЦЕЛЬ И ЗАДАЧИ УЧЕБНОГО ПРЕДМЕТА «ИНОСТРАННЫЙ (АНГЛИЙСКИЙ) ЯЗЫК».</w:t>
      </w:r>
    </w:p>
    <w:p w14:paraId="7A2143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14:paraId="69263D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коммуникативных навыков на иностранном языке;</w:t>
      </w:r>
    </w:p>
    <w:p w14:paraId="7B01935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речевого поведения на иностранном языке:</w:t>
      </w:r>
    </w:p>
    <w:p w14:paraId="067F16A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диалогической англоязычной речи;</w:t>
      </w:r>
    </w:p>
    <w:p w14:paraId="5493C8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монологической англоязычной речи;</w:t>
      </w:r>
    </w:p>
    <w:p w14:paraId="448652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культуре страны изучаемого языка;</w:t>
      </w:r>
    </w:p>
    <w:p w14:paraId="7015785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значимости иностранного языка в будущей профессиональной деятельности.</w:t>
      </w:r>
    </w:p>
    <w:p w14:paraId="02B7744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 курсе английского языка для обучающихся с тяжелыми нарушениями речи решаются следующие коррекционные задачи.</w:t>
      </w:r>
    </w:p>
    <w:p w14:paraId="52F4C8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расширение представлений об окружающем мире; </w:t>
      </w:r>
    </w:p>
    <w:p w14:paraId="13C0524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формирование навыка понимания обращенной иноязычной речи; </w:t>
      </w:r>
    </w:p>
    <w:p w14:paraId="54213D3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14:paraId="1A36558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коррекция специфических проблем, возникающих в сфере общения и взаимодействии с собеседником у детей с тяжелыми нарушениями речи;</w:t>
      </w:r>
    </w:p>
    <w:p w14:paraId="317AE64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навыков сотрудничества со взрослыми и сверстниками в различных социальных ситуациях;</w:t>
      </w:r>
    </w:p>
    <w:p w14:paraId="52E0A59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английской речи в связи с организованной предметно-практической деятельностью.</w:t>
      </w:r>
    </w:p>
    <w:p w14:paraId="0F3D07A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335BE9F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МЕСТО УЧЕБНОГО ПРЕДМЕТА «ИНОСТРАННЫЙ (АНГЛИЙСКИЙ ЯЗЫК)  В УЧЕБНОМ ПЛАНЕ.</w:t>
      </w:r>
    </w:p>
    <w:p w14:paraId="682C51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743276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обучающимися с ТНР  образовательных результатов в области обучения языку и развития речи.</w:t>
      </w:r>
    </w:p>
    <w:p w14:paraId="364ABB6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Личностные результаты обучения.</w:t>
      </w:r>
    </w:p>
    <w:p w14:paraId="6C0478B1"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Готовность к общению и взаимодействию со сверстниками и взрослыми в условиях учебной деятельности;</w:t>
      </w:r>
    </w:p>
    <w:p w14:paraId="02971E6F"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толерантное и уважительное отношение к мнению окружающих, к культурным различиям, особенностям и традициям других стран;</w:t>
      </w:r>
    </w:p>
    <w:p w14:paraId="7A772CD0"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мотивация к изучению иностранного языка и сформированность начальных навыков социокультурной адаптации;</w:t>
      </w:r>
    </w:p>
    <w:p w14:paraId="48FF130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способность понимать и распознавать эмоции собеседника, его намерения, умение сопереживать, доброжелательно относиться к собеседнику;</w:t>
      </w:r>
    </w:p>
    <w:p w14:paraId="7C8936C6"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сформированность нравственных и эстетических ценностей, умений сопереживать, доброжелательно относиться к собеседнику; </w:t>
      </w:r>
    </w:p>
    <w:p w14:paraId="37073E38"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отношение к иностранному языку как к средству познания окружающего мира и потенциальной возможности к самореализации.</w:t>
      </w:r>
    </w:p>
    <w:p w14:paraId="2BEAC0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p>
    <w:p w14:paraId="67EB16F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 xml:space="preserve">Метапредметные результаты обучения.  </w:t>
      </w:r>
    </w:p>
    <w:p w14:paraId="40DC6E06"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14:paraId="6375BEC9"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14:paraId="3725005C"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14:paraId="218B8D02"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14:paraId="01AD596D"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724C59F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Предметные результаты освоения учебной дисциплины</w:t>
      </w:r>
    </w:p>
    <w:p w14:paraId="7623B7B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14:paraId="534AC7C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14:paraId="76E0273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речевой компетенции:</w:t>
      </w:r>
    </w:p>
    <w:p w14:paraId="104C583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рецептивные навыки речи:</w:t>
      </w:r>
    </w:p>
    <w:p w14:paraId="5BE138E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аудирование</w:t>
      </w:r>
    </w:p>
    <w:p w14:paraId="6A4FF617"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реагировать на инструкции учителя на английском языке во время урока;</w:t>
      </w:r>
    </w:p>
    <w:p w14:paraId="18A0AED8"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14:paraId="676049D1"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тему и факты сообщения;</w:t>
      </w:r>
    </w:p>
    <w:p w14:paraId="73FCBD5A"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последовательность событий;</w:t>
      </w:r>
    </w:p>
    <w:p w14:paraId="41F90B26"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принимать участие в художественной проектной деятельности, выполняя устные инструкции учителя с опорой демонстрацию действия;</w:t>
      </w:r>
    </w:p>
    <w:p w14:paraId="0A2D888D"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использовать контекстную и языковую догадку при восприятии на слух текстов, содержащих некоторые незнакомые слова (до 1%); </w:t>
      </w:r>
    </w:p>
    <w:p w14:paraId="0FDC313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чтение</w:t>
      </w:r>
    </w:p>
    <w:p w14:paraId="0D59A47D"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читать изученные слова без анализа звукобуквенного анализа слова с опорой на картинку;</w:t>
      </w:r>
    </w:p>
    <w:p w14:paraId="43081325"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звукобуквенного анализа при чтении знакомых слов;</w:t>
      </w:r>
    </w:p>
    <w:p w14:paraId="27D35413"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714D2A60"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инструкции к заданиям в учебнике и рабочей тетради;</w:t>
      </w:r>
    </w:p>
    <w:p w14:paraId="385F9E09"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14:paraId="473E8E2B"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основное содержание прочитанного текста;</w:t>
      </w:r>
    </w:p>
    <w:p w14:paraId="45E0EBBA"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извлекать запрашиваемую информацию;</w:t>
      </w:r>
    </w:p>
    <w:p w14:paraId="60C00BD2"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существенные детали в прочитанном тексте;</w:t>
      </w:r>
    </w:p>
    <w:p w14:paraId="42925B8B"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восстанавливать последовательность событий;</w:t>
      </w:r>
    </w:p>
    <w:p w14:paraId="03CEBEB0"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контекстную языковую догадку для понимания незнакомых слов,  в частности, похожих по звучанию на слова родного языка;</w:t>
      </w:r>
    </w:p>
    <w:p w14:paraId="2D761B9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продуктивные навыки речи:</w:t>
      </w:r>
    </w:p>
    <w:p w14:paraId="270D256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говорение</w:t>
      </w:r>
    </w:p>
    <w:p w14:paraId="3E61C1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диалогической и монологической речью зависит от структуры речевого дефекта)</w:t>
      </w:r>
    </w:p>
    <w:p w14:paraId="4759A08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диалогическая форма речи</w:t>
      </w:r>
    </w:p>
    <w:p w14:paraId="547119F0"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вести диалог этикетного характера в типичных бытовых и учебных ситуациях;</w:t>
      </w:r>
    </w:p>
    <w:p w14:paraId="11FCE86D"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запрашивать и сообщать фактическую информацию, переходя с позиции спрашивающего на позицию отвечающего;</w:t>
      </w:r>
    </w:p>
    <w:p w14:paraId="2E6D6814"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обращаться с просьбой и выражать отказ ее выполнить;</w:t>
      </w:r>
    </w:p>
    <w:p w14:paraId="363E8FD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речевое поведение</w:t>
      </w:r>
    </w:p>
    <w:p w14:paraId="1922383A"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очередность при обмене репликами в процессе речевого взаимодействия;</w:t>
      </w:r>
    </w:p>
    <w:p w14:paraId="50D3D738"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ситуацию речевого общения для понимания общего смысла происходящего;</w:t>
      </w:r>
    </w:p>
    <w:p w14:paraId="69F46A7D"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60A633DF"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участвовать в ролевой игре согласно предложенной ситуации для речевого взаимодействия;</w:t>
      </w:r>
    </w:p>
    <w:p w14:paraId="6320D28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монологическая форма речи</w:t>
      </w:r>
    </w:p>
    <w:p w14:paraId="7D39105B"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краткие рассказы по изучаемой тематике;</w:t>
      </w:r>
    </w:p>
    <w:p w14:paraId="11355D4F"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голосовые сообщения в соответствии с тематикой изучаемого раздела;</w:t>
      </w:r>
    </w:p>
    <w:p w14:paraId="4749690E"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высказывать свое мнение по содержанию прослушанного или прочитанного;</w:t>
      </w:r>
    </w:p>
    <w:p w14:paraId="66501141"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картинки;</w:t>
      </w:r>
    </w:p>
    <w:p w14:paraId="28B2DC48"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персонажа;</w:t>
      </w:r>
    </w:p>
    <w:p w14:paraId="70B97EAF"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передавать содержание  услышанного или прочитанного   текста;</w:t>
      </w:r>
    </w:p>
    <w:p w14:paraId="173DF930"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и записывать фрагменты для коллективного видео блога;</w:t>
      </w:r>
    </w:p>
    <w:p w14:paraId="3F8D526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письмо</w:t>
      </w:r>
    </w:p>
    <w:p w14:paraId="2B9FC49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писать полупечатным шрифтом буквы алфавита английского языка;</w:t>
      </w:r>
    </w:p>
    <w:p w14:paraId="2B468A89"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выполнять списывание слов и выражений, соблюдая графическую точность; </w:t>
      </w:r>
    </w:p>
    <w:p w14:paraId="4C3D78E5"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заполнять пропущенные слова в тексте; </w:t>
      </w:r>
    </w:p>
    <w:p w14:paraId="6D53BBD6"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выписывать слова и словосочетания из текста;</w:t>
      </w:r>
    </w:p>
    <w:p w14:paraId="4059E7FE"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дополнять предложения; </w:t>
      </w:r>
    </w:p>
    <w:p w14:paraId="5425E0C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подписывать тетрадь, указывать номер класса и школы;</w:t>
      </w:r>
    </w:p>
    <w:p w14:paraId="4C2DF708"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пунктуационные правила оформления повествовательного, вопросительного и восклицательного предложения;</w:t>
      </w:r>
    </w:p>
    <w:p w14:paraId="1A6AD097"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картины;</w:t>
      </w:r>
    </w:p>
    <w:p w14:paraId="0ED0ECC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электронные письма по изучаемым темам;</w:t>
      </w:r>
    </w:p>
    <w:p w14:paraId="001933F1"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презентации по изучаемым темам;</w:t>
      </w:r>
    </w:p>
    <w:p w14:paraId="61EA524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фонетический уровень языка:</w:t>
      </w:r>
    </w:p>
    <w:p w14:paraId="7562802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произносительными навыками зависит от структуры речевого дефекта)</w:t>
      </w:r>
    </w:p>
    <w:p w14:paraId="5EDC096D"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владеть следующими произносительными навыками:</w:t>
      </w:r>
    </w:p>
    <w:p w14:paraId="3A6274BD"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стремиться к разборчивому произношению слов в речевом потоке с учетом особенностей фонетического членения англоязычной речи;</w:t>
      </w:r>
    </w:p>
    <w:p w14:paraId="6E253DD7"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bidi="he-IL"/>
        </w:rPr>
        <w:t>корректно произносить предложения с точки зрения их ритмико-интонационных особенностей;</w:t>
      </w:r>
    </w:p>
    <w:p w14:paraId="25C2506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межкультурной компетенции:</w:t>
      </w:r>
    </w:p>
    <w:p w14:paraId="2A9242AD"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использовать в речи и письменных текстах полученную информацию:</w:t>
      </w:r>
    </w:p>
    <w:p w14:paraId="4814AB7B"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правилах речевого этикета в формулах вежливости;</w:t>
      </w:r>
    </w:p>
    <w:p w14:paraId="5C037635"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организации учебного процесса в Великобритании;</w:t>
      </w:r>
    </w:p>
    <w:p w14:paraId="0BDAB802"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знаменательных датах и их праздновании;</w:t>
      </w:r>
    </w:p>
    <w:p w14:paraId="60D1D5A7"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досуге в стране изучаемого языка;</w:t>
      </w:r>
    </w:p>
    <w:p w14:paraId="6CFE58F5"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городской жизни в Великобритании;</w:t>
      </w:r>
    </w:p>
    <w:p w14:paraId="74A7A16B"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Британской кухне;</w:t>
      </w:r>
    </w:p>
    <w:p w14:paraId="5DE86DCC"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культуре  и безопасности поведения в цифровом пространстве;</w:t>
      </w:r>
    </w:p>
    <w:p w14:paraId="38C9028D"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личностях в  России и англоязычных странах;</w:t>
      </w:r>
    </w:p>
    <w:p w14:paraId="1273B417"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культуры России и страны изучаемого языка;</w:t>
      </w:r>
    </w:p>
    <w:p w14:paraId="7BD09A2A"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писателях России и  Великобритании;</w:t>
      </w:r>
    </w:p>
    <w:p w14:paraId="0CB725DC"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культурных стереотипах разных стран.</w:t>
      </w:r>
    </w:p>
    <w:p w14:paraId="6934324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1279A0F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СОДЕРЖАНИЕ ОБУЧЕНИЯ УЧЕБНОМУ ПРЕДМЕТУ «ИНОСТРАННЫЙ (АНГЛИЙСКИЙ) ЯЗЫК».</w:t>
      </w:r>
    </w:p>
    <w:p w14:paraId="5F20EF08"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Тематика для организации ситуации общения по годам обучения.</w:t>
      </w:r>
    </w:p>
    <w:p w14:paraId="0D7EF4CE"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6 класс</w:t>
      </w:r>
    </w:p>
    <w:p w14:paraId="5A822FB7"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 обучения иностранному языку.</w:t>
      </w:r>
    </w:p>
    <w:p w14:paraId="4F6D781D"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Я и моя семья</w:t>
      </w:r>
      <w:r w:rsidRPr="001B208C">
        <w:rPr>
          <w:rFonts w:ascii="Times New Roman" w:eastAsia="Times New Roman" w:hAnsi="Times New Roman"/>
          <w:sz w:val="28"/>
          <w:szCs w:val="24"/>
          <w:lang w:eastAsia="ru-RU"/>
        </w:rPr>
        <w:t xml:space="preserve">, Знакомство, страны и национальности, семейные фотографии, профессии в семье, семейные праздники, день рождения. </w:t>
      </w:r>
    </w:p>
    <w:p w14:paraId="35A5DB4F"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Мои друзья и наши увлечения</w:t>
      </w:r>
      <w:r w:rsidRPr="001B208C">
        <w:rPr>
          <w:rFonts w:ascii="Times New Roman" w:eastAsia="Times New Roman" w:hAnsi="Times New Roman"/>
          <w:sz w:val="28"/>
          <w:szCs w:val="24"/>
          <w:lang w:eastAsia="ru-RU"/>
        </w:rPr>
        <w:t>.   Наши интересы, игры, кино, спорт посещение кружков, спортивных секций.</w:t>
      </w:r>
    </w:p>
    <w:p w14:paraId="36DB3952"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школа</w:t>
      </w:r>
      <w:r w:rsidRPr="001B208C">
        <w:rPr>
          <w:rFonts w:ascii="Times New Roman" w:eastAsia="Times New Roman" w:hAnsi="Times New Roman"/>
          <w:sz w:val="28"/>
          <w:szCs w:val="24"/>
          <w:lang w:eastAsia="ru-RU"/>
        </w:rPr>
        <w:t>. Школьные предметы, мой любимый урок, мой портфель, мой день.</w:t>
      </w:r>
    </w:p>
    <w:p w14:paraId="1332CD8B"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квартира</w:t>
      </w:r>
      <w:r w:rsidRPr="001B208C">
        <w:rPr>
          <w:rFonts w:ascii="Times New Roman" w:eastAsia="Times New Roman" w:hAnsi="Times New Roman"/>
          <w:sz w:val="28"/>
          <w:szCs w:val="24"/>
          <w:lang w:eastAsia="ru-RU"/>
        </w:rPr>
        <w:t>. Моя комната, названия предметов мебели, с кем я живу, мои питомцы.</w:t>
      </w:r>
    </w:p>
    <w:p w14:paraId="1F03FD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719487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1FFDE0B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w:t>
      </w:r>
      <w:r w:rsidRPr="001B208C">
        <w:rPr>
          <w:rFonts w:ascii="Times New Roman" w:eastAsia="Times New Roman" w:hAnsi="Times New Roman"/>
          <w:b/>
          <w:bCs/>
          <w:sz w:val="28"/>
          <w:szCs w:val="24"/>
          <w:lang w:bidi="he-IL"/>
        </w:rPr>
        <w:t xml:space="preserve"> год обучения иностранному языку.</w:t>
      </w:r>
    </w:p>
    <w:p w14:paraId="69A36E87"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ден</w:t>
      </w:r>
      <w:r w:rsidRPr="001B208C">
        <w:rPr>
          <w:rFonts w:ascii="Times New Roman" w:eastAsia="Times New Roman" w:hAnsi="Times New Roman"/>
          <w:sz w:val="28"/>
          <w:szCs w:val="24"/>
          <w:lang w:eastAsia="ru-RU"/>
        </w:rPr>
        <w:t>ь. Распорядок дня,  что я делаю в свободное время, как я ухаживаю за питомцами,  как я помогаю по дому.</w:t>
      </w:r>
    </w:p>
    <w:p w14:paraId="3DD40FE7"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город</w:t>
      </w:r>
      <w:r w:rsidRPr="001B208C">
        <w:rPr>
          <w:rFonts w:ascii="Times New Roman" w:eastAsia="Times New Roman" w:hAnsi="Times New Roman"/>
          <w:sz w:val="28"/>
          <w:szCs w:val="24"/>
          <w:lang w:eastAsia="ru-RU"/>
        </w:rPr>
        <w:t>.  Городские объекты, транспорт, посещение кафе, магазины.</w:t>
      </w:r>
    </w:p>
    <w:p w14:paraId="0B72E91D"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еда</w:t>
      </w:r>
      <w:r w:rsidRPr="001B208C">
        <w:rPr>
          <w:rFonts w:ascii="Times New Roman" w:eastAsia="Times New Roman" w:hAnsi="Times New Roman"/>
          <w:sz w:val="28"/>
          <w:szCs w:val="24"/>
          <w:lang w:eastAsia="ru-RU"/>
        </w:rPr>
        <w:t>. Что  взять на пикник, покупка продуктов, правильное питание, приготовление еды, рецепты.</w:t>
      </w:r>
    </w:p>
    <w:p w14:paraId="5265A8FE"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одежда</w:t>
      </w:r>
      <w:r w:rsidRPr="001B208C">
        <w:rPr>
          <w:rFonts w:ascii="Times New Roman" w:eastAsia="Times New Roman" w:hAnsi="Times New Roman"/>
          <w:sz w:val="28"/>
          <w:szCs w:val="24"/>
          <w:lang w:eastAsia="ru-RU"/>
        </w:rPr>
        <w:t xml:space="preserve">. Летняя и зимняя одежда, школьная форма, как я выбираю одежду, внешний вид. </w:t>
      </w:r>
    </w:p>
    <w:p w14:paraId="2110FF9A"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
    <w:p w14:paraId="242A7CEE"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8 класс</w:t>
      </w:r>
    </w:p>
    <w:p w14:paraId="0D0782F7"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 обучения иностранному языку.</w:t>
      </w:r>
    </w:p>
    <w:p w14:paraId="743802A9"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Природа</w:t>
      </w:r>
      <w:r w:rsidRPr="001B208C">
        <w:rPr>
          <w:rFonts w:ascii="Times New Roman" w:eastAsia="Times New Roman" w:hAnsi="Times New Roman"/>
          <w:sz w:val="28"/>
          <w:szCs w:val="24"/>
          <w:lang w:eastAsia="ru-RU"/>
        </w:rPr>
        <w:t>. Погода, явления природы, мир животных и растений, охрана окружающей среды.</w:t>
      </w:r>
    </w:p>
    <w:p w14:paraId="23CB11CB"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Путешествия</w:t>
      </w:r>
      <w:r w:rsidRPr="001B208C">
        <w:rPr>
          <w:rFonts w:ascii="Times New Roman" w:eastAsia="Times New Roman" w:hAnsi="Times New Roman"/>
          <w:sz w:val="28"/>
          <w:szCs w:val="24"/>
          <w:lang w:eastAsia="ru-RU"/>
        </w:rPr>
        <w:t>. Разные виды транспорта, мои  каникулы, аэропорт, гостиницы, куда поехать летом и зимой,  развлечения.</w:t>
      </w:r>
    </w:p>
    <w:p w14:paraId="40767116"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Профессии и работа</w:t>
      </w:r>
      <w:r w:rsidRPr="001B208C">
        <w:rPr>
          <w:rFonts w:ascii="Times New Roman" w:eastAsia="Times New Roman" w:hAnsi="Times New Roman"/>
          <w:sz w:val="28"/>
          <w:szCs w:val="24"/>
          <w:lang w:eastAsia="ru-RU"/>
        </w:rPr>
        <w:t>. Выбор профессии, продолжение образования. Профессии в семье и описание рабочего дня и профессиональных обязанностей взрослых.</w:t>
      </w:r>
    </w:p>
    <w:p w14:paraId="1ADD38C1"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Праздники и знаменательные даты</w:t>
      </w:r>
      <w:r w:rsidRPr="001B208C">
        <w:rPr>
          <w:rFonts w:ascii="Times New Roman" w:eastAsia="Times New Roman" w:hAnsi="Times New Roman"/>
          <w:sz w:val="28"/>
          <w:szCs w:val="24"/>
          <w:lang w:eastAsia="ru-RU"/>
        </w:rPr>
        <w:t>. Популярные праздники в России и  Великобритании, посещение фестиваля.</w:t>
      </w:r>
    </w:p>
    <w:p w14:paraId="33D6FCD6"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59AE6479"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125161C8"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5720F7BE"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Интернет и гаджеты</w:t>
      </w:r>
      <w:r w:rsidRPr="001B208C">
        <w:rPr>
          <w:rFonts w:ascii="Times New Roman" w:eastAsia="Times New Roman" w:hAnsi="Times New Roman"/>
          <w:sz w:val="28"/>
          <w:szCs w:val="24"/>
          <w:lang w:eastAsia="ru-RU"/>
        </w:rPr>
        <w:t>.  Интернет-технологии, социальные сети, блоги.</w:t>
      </w:r>
    </w:p>
    <w:p w14:paraId="26CD15CF"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Здоровье</w:t>
      </w:r>
      <w:r w:rsidRPr="001B208C">
        <w:rPr>
          <w:rFonts w:ascii="Times New Roman" w:eastAsia="Times New Roman" w:hAnsi="Times New Roman"/>
          <w:sz w:val="28"/>
          <w:szCs w:val="24"/>
          <w:lang w:eastAsia="ru-RU"/>
        </w:rPr>
        <w:t>. Здоровый образ жизни, самочувствие, правильное питание, режим дня, меры профилактики.</w:t>
      </w:r>
    </w:p>
    <w:p w14:paraId="24CA5B40"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Наука и технологии</w:t>
      </w:r>
      <w:r w:rsidRPr="001B208C">
        <w:rPr>
          <w:rFonts w:ascii="Times New Roman" w:eastAsia="Times New Roman" w:hAnsi="Times New Roman"/>
          <w:sz w:val="28"/>
          <w:szCs w:val="24"/>
          <w:lang w:eastAsia="ru-RU"/>
        </w:rPr>
        <w:t>. Научно-технический прогресс, влияние современных технологий на жизнь человека, знаменитые изобретатели;</w:t>
      </w:r>
    </w:p>
    <w:p w14:paraId="021B70CF"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Выдающиеся люди</w:t>
      </w:r>
      <w:r w:rsidRPr="001B208C">
        <w:rPr>
          <w:rFonts w:ascii="Times New Roman" w:eastAsia="Times New Roman" w:hAnsi="Times New Roman"/>
          <w:sz w:val="28"/>
          <w:szCs w:val="24"/>
          <w:lang w:eastAsia="ru-RU"/>
        </w:rPr>
        <w:t>. Писатели, спортсмены, актеры.</w:t>
      </w:r>
    </w:p>
    <w:p w14:paraId="71C35E68"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6F09B83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14:paraId="62EDE1B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14:paraId="5AF7FB92" w14:textId="77777777" w:rsidR="001B208C" w:rsidRPr="001B208C" w:rsidRDefault="001B208C" w:rsidP="00A66628">
      <w:pPr>
        <w:numPr>
          <w:ilvl w:val="0"/>
          <w:numId w:val="125"/>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Культура и искусство</w:t>
      </w:r>
      <w:r w:rsidRPr="001B208C">
        <w:rPr>
          <w:rFonts w:ascii="Times New Roman" w:eastAsia="Times New Roman" w:hAnsi="Times New Roman"/>
          <w:sz w:val="28"/>
          <w:szCs w:val="24"/>
          <w:lang w:eastAsia="ru-RU"/>
        </w:rPr>
        <w:t xml:space="preserve">. Музыка, посещение музея и выставки, театра, описание картины, сюжета фильма. </w:t>
      </w:r>
    </w:p>
    <w:p w14:paraId="767AF9AF" w14:textId="77777777" w:rsidR="001B208C" w:rsidRPr="001B208C" w:rsidRDefault="001B208C" w:rsidP="00A66628">
      <w:pPr>
        <w:numPr>
          <w:ilvl w:val="0"/>
          <w:numId w:val="125"/>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Иностранные языки</w:t>
      </w:r>
      <w:r w:rsidRPr="001B208C">
        <w:rPr>
          <w:rFonts w:ascii="Times New Roman" w:eastAsia="Times New Roman" w:hAnsi="Times New Roman"/>
          <w:sz w:val="28"/>
          <w:szCs w:val="24"/>
          <w:lang w:eastAsia="ru-RU"/>
        </w:rPr>
        <w:t>. Язык международного общения, общение с англоязычными друзьями.</w:t>
      </w:r>
    </w:p>
    <w:p w14:paraId="66C9B31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62E99289" w14:textId="77777777" w:rsidR="001B208C" w:rsidRPr="001B208C" w:rsidRDefault="001B208C" w:rsidP="001B208C">
      <w:pPr>
        <w:spacing w:after="0" w:line="240" w:lineRule="auto"/>
        <w:contextualSpacing/>
        <w:jc w:val="both"/>
        <w:rPr>
          <w:rFonts w:ascii="Times New Roman" w:eastAsia="Times New Roman" w:hAnsi="Times New Roman"/>
          <w:sz w:val="28"/>
          <w:szCs w:val="24"/>
        </w:rPr>
      </w:pPr>
    </w:p>
    <w:p w14:paraId="35A78FA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Примерное тематическое планирование.</w:t>
      </w:r>
    </w:p>
    <w:p w14:paraId="783EB32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6 класс</w:t>
      </w:r>
    </w:p>
    <w:p w14:paraId="186B2BC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 обучения иностранному языку.</w:t>
      </w:r>
    </w:p>
    <w:p w14:paraId="627AE75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Я и моя семья. </w:t>
      </w:r>
    </w:p>
    <w:p w14:paraId="2009554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Знакомство, страны и национальности.</w:t>
      </w:r>
    </w:p>
    <w:p w14:paraId="2119AE3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Семейные фотографии.</w:t>
      </w:r>
    </w:p>
    <w:p w14:paraId="713CF52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Тема 3. Традиции и праздники в моей семье. </w:t>
      </w:r>
    </w:p>
    <w:p w14:paraId="4A96BBF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3B55C2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F9E10B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себе;</w:t>
      </w:r>
    </w:p>
    <w:p w14:paraId="5DF3818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внешности и характера членов семьи;</w:t>
      </w:r>
    </w:p>
    <w:p w14:paraId="61BC5A4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своей семье;</w:t>
      </w:r>
    </w:p>
    <w:p w14:paraId="11E1226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4F1888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свои личные данные в анкету;</w:t>
      </w:r>
    </w:p>
    <w:p w14:paraId="410EBA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поздравительные открытки с Днем рождения, Новым годом, 8 марта;</w:t>
      </w:r>
    </w:p>
    <w:p w14:paraId="6D21CAB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с семейными фотографиями и комментариями.</w:t>
      </w:r>
    </w:p>
    <w:p w14:paraId="446B238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Примерный лексико-грамматический материал.</w:t>
      </w:r>
    </w:p>
    <w:p w14:paraId="5D3DCEE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738236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личные местоимения + to be в лексико-грамматических единствах типа: I’m Masha, I’m David, I’m ten, I’m fine, We are students…;</w:t>
      </w:r>
    </w:p>
    <w:p w14:paraId="2FB20C7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притяжательные прилагательные для описания членов семьи, их имен, профессий: my mother is, her name is…;</w:t>
      </w:r>
    </w:p>
    <w:p w14:paraId="5C941A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притяжательный  падеж существительного для выражения принадлежности; </w:t>
      </w:r>
    </w:p>
    <w:p w14:paraId="38C8827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указательные местоимения для описания семейной фотографии: This is my mother. That is her sister;</w:t>
      </w:r>
    </w:p>
    <w:p w14:paraId="7F42591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have got для перечисления членов семьи;</w:t>
      </w:r>
    </w:p>
    <w:p w14:paraId="2F6087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повелительного наклонения глаголов, связанных с учебной деятельностью для сообщения   инструкций в ситуациях общения на уроке: Close your book.</w:t>
      </w:r>
    </w:p>
    <w:p w14:paraId="254938A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050E17F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членов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семьи</w:t>
      </w:r>
      <w:r w:rsidRPr="001B208C">
        <w:rPr>
          <w:rFonts w:ascii="Times New Roman" w:eastAsia="Times New Roman" w:hAnsi="Times New Roman"/>
          <w:sz w:val="28"/>
          <w:szCs w:val="24"/>
          <w:lang w:val="en-US" w:eastAsia="ru-RU"/>
        </w:rPr>
        <w:t xml:space="preserve">: mother, father, brother, sister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др</w:t>
      </w:r>
      <w:r w:rsidRPr="001B208C">
        <w:rPr>
          <w:rFonts w:ascii="Times New Roman" w:eastAsia="Times New Roman" w:hAnsi="Times New Roman"/>
          <w:sz w:val="28"/>
          <w:szCs w:val="24"/>
          <w:lang w:val="en-US" w:eastAsia="ru-RU"/>
        </w:rPr>
        <w:t>.;</w:t>
      </w:r>
    </w:p>
    <w:p w14:paraId="08B9F6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have got для обозначения принадлежности;</w:t>
      </w:r>
    </w:p>
    <w:p w14:paraId="6142FC0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имена: Mary, David;</w:t>
      </w:r>
    </w:p>
    <w:p w14:paraId="61CA694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личные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w:t>
      </w:r>
      <w:r w:rsidRPr="001B208C">
        <w:rPr>
          <w:rFonts w:ascii="Times New Roman" w:eastAsia="Times New Roman" w:hAnsi="Times New Roman"/>
          <w:sz w:val="28"/>
          <w:szCs w:val="24"/>
          <w:lang w:val="en-US" w:eastAsia="ru-RU"/>
        </w:rPr>
        <w:t>: I, we, you, she, he…;</w:t>
      </w:r>
    </w:p>
    <w:p w14:paraId="2D35F4D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притяжательные прилагательные: his, her…;</w:t>
      </w:r>
    </w:p>
    <w:p w14:paraId="09FE44A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teacher, taxi driver…;</w:t>
      </w:r>
    </w:p>
    <w:p w14:paraId="7A9C9A2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стран, национальностей: Russia, the UK, Russian, British;</w:t>
      </w:r>
    </w:p>
    <w:p w14:paraId="64D1A7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is your name? How old are you? Where are you from?;</w:t>
      </w:r>
    </w:p>
    <w:p w14:paraId="5A0826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речевое клише для поздравления: Happy birthday!Happy New year! Merry Christmas!</w:t>
      </w:r>
    </w:p>
    <w:p w14:paraId="05C6113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1A8F5D6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друзья и наши увлечения.  </w:t>
      </w:r>
    </w:p>
    <w:p w14:paraId="08FED3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Наши увлечения.</w:t>
      </w:r>
    </w:p>
    <w:p w14:paraId="33064BE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Спорт и спортивные игры.</w:t>
      </w:r>
    </w:p>
    <w:p w14:paraId="139A663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Встреча с друзьями.</w:t>
      </w:r>
    </w:p>
    <w:p w14:paraId="254FED2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64A9CB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76B93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своего хобби;</w:t>
      </w:r>
    </w:p>
    <w:p w14:paraId="75032F6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своих спортивных увлечениях;</w:t>
      </w:r>
    </w:p>
    <w:p w14:paraId="163EAA2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предложением пойти в кино;</w:t>
      </w:r>
    </w:p>
    <w:p w14:paraId="7D139B39"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7436C4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презентацию о своем хобби;</w:t>
      </w:r>
    </w:p>
    <w:p w14:paraId="742AD5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заполнить информацию о своих спортивных увлечениях на своей страничке в социальных сетях;</w:t>
      </w:r>
    </w:p>
    <w:p w14:paraId="2A592E5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писать записку с приглашением пойти в кино.</w:t>
      </w:r>
    </w:p>
    <w:p w14:paraId="3A542FE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ABE786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081DC5D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93B61F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(can’t) для выражения умений и их отсутствия;</w:t>
      </w:r>
    </w:p>
    <w:p w14:paraId="762ABFB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play/do/go + виды спорта;</w:t>
      </w:r>
    </w:p>
    <w:p w14:paraId="610987C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единственного  и множественного числа существительных  (a book - books); let’s + инфинитив для выражения предложения;</w:t>
      </w:r>
    </w:p>
    <w:p w14:paraId="45A9BA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выражения умений: I can dance;</w:t>
      </w:r>
    </w:p>
    <w:p w14:paraId="1B63991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конструкциях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xml:space="preserve">   The film begins at 7 p.m., Let’s go in the morning;</w:t>
      </w:r>
    </w:p>
    <w:p w14:paraId="56F5A94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 герундий для выражения увлечений (I like reading);</w:t>
      </w:r>
    </w:p>
    <w:p w14:paraId="296AF38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(can’t) для выражения умений и их отсутствия;</w:t>
      </w:r>
    </w:p>
    <w:p w14:paraId="070DAF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продолженное время  для описания действий в момент речи.</w:t>
      </w:r>
    </w:p>
    <w:p w14:paraId="33072EF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35A181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личных предметов: books, stamps, CD, mobile и др.</w:t>
      </w:r>
    </w:p>
    <w:p w14:paraId="0FFAF87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в значении «нравиться»;</w:t>
      </w:r>
    </w:p>
    <w:p w14:paraId="2A1BC28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виды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спорта</w:t>
      </w:r>
      <w:r w:rsidRPr="001B208C">
        <w:rPr>
          <w:rFonts w:ascii="Times New Roman" w:eastAsia="Times New Roman" w:hAnsi="Times New Roman"/>
          <w:sz w:val="28"/>
          <w:szCs w:val="24"/>
          <w:lang w:val="en-US" w:eastAsia="ru-RU"/>
        </w:rPr>
        <w:t>:  basketball, football, tennis, swimming…;</w:t>
      </w:r>
    </w:p>
    <w:p w14:paraId="06029D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w:t>
      </w:r>
      <w:r w:rsidRPr="001B208C">
        <w:rPr>
          <w:rFonts w:ascii="Times New Roman" w:eastAsia="Times New Roman" w:hAnsi="Times New Roman"/>
          <w:sz w:val="28"/>
          <w:szCs w:val="24"/>
          <w:lang w:val="en-US" w:eastAsia="ru-RU"/>
        </w:rPr>
        <w:t xml:space="preserve"> play + </w:t>
      </w: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игр</w:t>
      </w:r>
      <w:r w:rsidRPr="001B208C">
        <w:rPr>
          <w:rFonts w:ascii="Times New Roman" w:eastAsia="Times New Roman" w:hAnsi="Times New Roman"/>
          <w:sz w:val="28"/>
          <w:szCs w:val="24"/>
          <w:lang w:val="en-US" w:eastAsia="ru-RU"/>
        </w:rPr>
        <w:t>: play chess, play football…;</w:t>
      </w:r>
    </w:p>
    <w:p w14:paraId="2D554D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глаголами</w:t>
      </w:r>
      <w:r w:rsidRPr="001B208C">
        <w:rPr>
          <w:rFonts w:ascii="Times New Roman" w:eastAsia="Times New Roman" w:hAnsi="Times New Roman"/>
          <w:sz w:val="28"/>
          <w:szCs w:val="24"/>
          <w:lang w:val="en-US" w:eastAsia="ru-RU"/>
        </w:rPr>
        <w:t xml:space="preserve"> play/do/go: go swimming, play tennis, do yoga , surf the net…; check email, chat with friends online;</w:t>
      </w:r>
    </w:p>
    <w:p w14:paraId="3C7A97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go to the cinema, buy tickets, watch a film…;</w:t>
      </w:r>
    </w:p>
    <w:p w14:paraId="46106C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глаголы для обозначения увлечений: sing, dance, draw, play the piano…;</w:t>
      </w:r>
    </w:p>
    <w:p w14:paraId="7F2892A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What’s on at the cinema?  Let’s go to the cafe;</w:t>
      </w:r>
    </w:p>
    <w:p w14:paraId="52901F5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речевое клише (вопрос)  What are you doing?;</w:t>
      </w:r>
    </w:p>
    <w:p w14:paraId="7E0FF9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ответ</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I’m drawing., I’m watching a film.</w:t>
      </w:r>
    </w:p>
    <w:p w14:paraId="45F288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045D2DD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Моя школа. </w:t>
      </w:r>
    </w:p>
    <w:p w14:paraId="05B4280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Школьные предметы. </w:t>
      </w:r>
    </w:p>
    <w:p w14:paraId="6B70AB1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Мой портфель.</w:t>
      </w:r>
    </w:p>
    <w:p w14:paraId="5C5FCE8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Мой день в школе.</w:t>
      </w:r>
    </w:p>
    <w:p w14:paraId="62829D4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47D7B7C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39B14B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любимом  школьном предмете;</w:t>
      </w:r>
    </w:p>
    <w:p w14:paraId="61ADCFF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своем школьном дне;</w:t>
      </w:r>
    </w:p>
    <w:p w14:paraId="640F6CE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информацией о расписании занятий или домашнем задании на следующий день.</w:t>
      </w:r>
    </w:p>
    <w:p w14:paraId="3ED29D29"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0E3F84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идеями по усовершенствованию школьного портфеля;</w:t>
      </w:r>
    </w:p>
    <w:p w14:paraId="34B963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 информацией о домашнем задании;</w:t>
      </w:r>
    </w:p>
    <w:p w14:paraId="472F360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о своей школьной жизни.</w:t>
      </w:r>
    </w:p>
    <w:p w14:paraId="7937B88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69ADF52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51A3576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в настоящем простом времени в 1,2 лице в утвердительном и отрицательном предложении для выражения и уточнения предпочтений в плане школьных предметов: I like, I don’t like,  Do you like…?;</w:t>
      </w:r>
    </w:p>
    <w:p w14:paraId="025CC9A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единственного числа существительных с артиклем a/an и регулярные формы множественного числа существительных, обозначающих личные предметы:a book - books;</w:t>
      </w:r>
    </w:p>
    <w:p w14:paraId="3CB1178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have got для перечисления личных школьных принадлежностей: I’ve got … Have you got …? I haven’t got;</w:t>
      </w:r>
    </w:p>
    <w:p w14:paraId="70E1A78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there is / there are для описания содержимого школьного портфеля.</w:t>
      </w:r>
    </w:p>
    <w:p w14:paraId="1BE41FE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3;</w:t>
      </w:r>
    </w:p>
    <w:p w14:paraId="19A906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школьных предметов: Maths, Russian, English и др.;</w:t>
      </w:r>
    </w:p>
    <w:p w14:paraId="0479F2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школьных принадлежностей и предметов, относящихся к школьной жизни: pencil-case, school bag, lunch box…;</w:t>
      </w:r>
    </w:p>
    <w:p w14:paraId="5562AA1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What’s your favourite subject?, My favourite subject is…, have lunch at school,  Go to school,  I’m a fifth year student;</w:t>
      </w:r>
    </w:p>
    <w:p w14:paraId="4524BF6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повторение порядковых и количественных числительных, в том числе составе выражений: my first lesson, the second lesson.</w:t>
      </w:r>
    </w:p>
    <w:p w14:paraId="2DCF93F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F6CDB8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Моя квартира.</w:t>
      </w:r>
    </w:p>
    <w:p w14:paraId="5E2F821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Моя комната. </w:t>
      </w:r>
    </w:p>
    <w:p w14:paraId="5F9FA7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Как я провожу время дома.</w:t>
      </w:r>
    </w:p>
    <w:p w14:paraId="0ADDEB0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Как я принимаю гостей.</w:t>
      </w:r>
    </w:p>
    <w:p w14:paraId="7E8E386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311748A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654AD1C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краткое описание своей комнаты или квартиры; </w:t>
      </w:r>
    </w:p>
    <w:p w14:paraId="025FD34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по теме: «Как я провожу время дома»;</w:t>
      </w:r>
    </w:p>
    <w:p w14:paraId="313A40C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прийти в гости;</w:t>
      </w:r>
    </w:p>
    <w:p w14:paraId="22D3422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D9C82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навыков письма и организация письменного текста на английском языке:</w:t>
      </w:r>
    </w:p>
    <w:p w14:paraId="1845FBF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своем домашнем досуге;</w:t>
      </w:r>
    </w:p>
    <w:p w14:paraId="4FDF889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своей комнаты;</w:t>
      </w:r>
    </w:p>
    <w:p w14:paraId="4D89127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приеме гостей.</w:t>
      </w:r>
    </w:p>
    <w:p w14:paraId="1E95CC0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3C1D56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6E23CF1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there is / there are для описания комнаты и квартиры;</w:t>
      </w:r>
    </w:p>
    <w:p w14:paraId="6ECC92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места</w:t>
      </w:r>
      <w:r w:rsidRPr="001B208C">
        <w:rPr>
          <w:rFonts w:ascii="Times New Roman" w:eastAsia="Times New Roman" w:hAnsi="Times New Roman"/>
          <w:sz w:val="28"/>
          <w:szCs w:val="24"/>
          <w:lang w:val="en-US" w:eastAsia="ru-RU"/>
        </w:rPr>
        <w:t>: on, in, near, unde);</w:t>
      </w:r>
    </w:p>
    <w:p w14:paraId="390CD25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действий, происходящих в момент речи: I’m laying the table.</w:t>
      </w:r>
    </w:p>
    <w:p w14:paraId="3BED718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14:paraId="1F2904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комнат</w:t>
      </w:r>
      <w:r w:rsidRPr="001B208C">
        <w:rPr>
          <w:rFonts w:ascii="Times New Roman" w:eastAsia="Times New Roman" w:hAnsi="Times New Roman"/>
          <w:sz w:val="28"/>
          <w:szCs w:val="24"/>
          <w:lang w:val="en-US" w:eastAsia="ru-RU"/>
        </w:rPr>
        <w:t>: kitchen, bedroom, living-room. bathroom…;</w:t>
      </w:r>
    </w:p>
    <w:p w14:paraId="039BFF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мебели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интерьера</w:t>
      </w:r>
      <w:r w:rsidRPr="001B208C">
        <w:rPr>
          <w:rFonts w:ascii="Times New Roman" w:eastAsia="Times New Roman" w:hAnsi="Times New Roman"/>
          <w:sz w:val="28"/>
          <w:szCs w:val="24"/>
          <w:lang w:val="en-US" w:eastAsia="ru-RU"/>
        </w:rPr>
        <w:t>: lamp, chair, picture,  TV set, chest of drawers…;</w:t>
      </w:r>
    </w:p>
    <w:p w14:paraId="12A9724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домашнего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досуга</w:t>
      </w:r>
      <w:r w:rsidRPr="001B208C">
        <w:rPr>
          <w:rFonts w:ascii="Times New Roman" w:eastAsia="Times New Roman" w:hAnsi="Times New Roman"/>
          <w:sz w:val="28"/>
          <w:szCs w:val="24"/>
          <w:lang w:val="en-US" w:eastAsia="ru-RU"/>
        </w:rPr>
        <w:t>:  watch TV, relax in my bedroom, help my mother in the kitchen, listen to music…;</w:t>
      </w:r>
    </w:p>
    <w:p w14:paraId="0992555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to bake a cake, to lay the table, to mop the  floor, to welcome the guests, to decorate the flat, to clean up after party….</w:t>
      </w:r>
    </w:p>
    <w:p w14:paraId="4DE046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2FF1950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61EDFA9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w:t>
      </w:r>
      <w:r w:rsidRPr="001B208C">
        <w:rPr>
          <w:rFonts w:ascii="Times New Roman" w:eastAsia="Times New Roman" w:hAnsi="Times New Roman"/>
          <w:b/>
          <w:bCs/>
          <w:sz w:val="28"/>
          <w:szCs w:val="24"/>
          <w:lang w:bidi="he-IL"/>
        </w:rPr>
        <w:t xml:space="preserve"> год обучения иностранному языку.</w:t>
      </w:r>
    </w:p>
    <w:p w14:paraId="01B43C2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Мой день.  </w:t>
      </w:r>
    </w:p>
    <w:p w14:paraId="7A74FD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Распорядок дня.</w:t>
      </w:r>
    </w:p>
    <w:p w14:paraId="751B29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Мое свободное время.</w:t>
      </w:r>
    </w:p>
    <w:p w14:paraId="2E082A1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3. Мои домашние обязанности.   </w:t>
      </w:r>
    </w:p>
    <w:p w14:paraId="0A44C1B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AC7D31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EF9AB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своем распорядке дня;</w:t>
      </w:r>
    </w:p>
    <w:p w14:paraId="3B31D2B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проведении свободного времени с друзьями;</w:t>
      </w:r>
    </w:p>
    <w:p w14:paraId="016E25E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сообщение с информацией о том, что нужно сделать по дому;</w:t>
      </w:r>
    </w:p>
    <w:p w14:paraId="79AFE953"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C97050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со своим распорядком дня;</w:t>
      </w:r>
    </w:p>
    <w:p w14:paraId="78A87D8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проведении досуга с друзьями;</w:t>
      </w:r>
    </w:p>
    <w:p w14:paraId="72E4E02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текст SMS-сообщения с указанием, что нужно сделать по дому. </w:t>
      </w:r>
    </w:p>
    <w:p w14:paraId="51796F2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AAACDD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45A694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настоящее простое время в первом и втором лице для выражения регулярных действий  ( I get up.. </w:t>
      </w:r>
      <w:r w:rsidRPr="001B208C">
        <w:rPr>
          <w:rFonts w:ascii="Times New Roman" w:eastAsia="Times New Roman" w:hAnsi="Times New Roman"/>
          <w:sz w:val="28"/>
          <w:szCs w:val="24"/>
          <w:lang w:val="en-US" w:eastAsia="ru-RU"/>
        </w:rPr>
        <w:t xml:space="preserve">She doesn’t have breakfast, what time do you come home?)  </w:t>
      </w:r>
      <w:r w:rsidRPr="001B208C">
        <w:rPr>
          <w:rFonts w:ascii="Times New Roman" w:eastAsia="Times New Roman" w:hAnsi="Times New Roman"/>
          <w:sz w:val="28"/>
          <w:szCs w:val="24"/>
          <w:lang w:eastAsia="ru-RU"/>
        </w:rPr>
        <w:t>в утвердительных, отрицательных и вопросительных предложениях;</w:t>
      </w:r>
    </w:p>
    <w:p w14:paraId="22A7806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often, usually, sometimes, never;</w:t>
      </w:r>
    </w:p>
    <w:p w14:paraId="0EF6840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on  (at 8 a.m, in the morning, on Monday);</w:t>
      </w:r>
    </w:p>
    <w:p w14:paraId="2234D83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there is/there are.</w:t>
      </w:r>
    </w:p>
    <w:p w14:paraId="60587D1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3DC4C36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40887E7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глаголы, связанные c режимом дня: get up, wake up, fall asleep и др.;</w:t>
      </w:r>
    </w:p>
    <w:p w14:paraId="4F694CD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лексические средства для выражения времени и регулярности совершения действий:always, seldom, in the morning, at nine…. ;</w:t>
      </w:r>
    </w:p>
    <w:p w14:paraId="15B690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have breakfast, have lunch, have dinner, have tea…;</w:t>
      </w:r>
    </w:p>
    <w:p w14:paraId="17DC071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выражения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привычных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действий</w:t>
      </w:r>
      <w:r w:rsidRPr="001B208C">
        <w:rPr>
          <w:rFonts w:ascii="Times New Roman" w:eastAsia="Times New Roman" w:hAnsi="Times New Roman"/>
          <w:sz w:val="28"/>
          <w:szCs w:val="24"/>
          <w:lang w:val="en-US" w:eastAsia="ru-RU"/>
        </w:rPr>
        <w:t>: have shower, get dressed, go to school, come home, have lessons, do homework…;</w:t>
      </w:r>
    </w:p>
    <w:p w14:paraId="6F09DCE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time do you…?;</w:t>
      </w:r>
    </w:p>
    <w:p w14:paraId="686D071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питомцев</w:t>
      </w:r>
      <w:r w:rsidRPr="001B208C">
        <w:rPr>
          <w:rFonts w:ascii="Times New Roman" w:eastAsia="Times New Roman" w:hAnsi="Times New Roman"/>
          <w:sz w:val="28"/>
          <w:szCs w:val="24"/>
          <w:lang w:val="en-US" w:eastAsia="ru-RU"/>
        </w:rPr>
        <w:t>: dog, cat, hamster, parrot;</w:t>
      </w:r>
    </w:p>
    <w:p w14:paraId="39B6414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домашними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обязанностями</w:t>
      </w:r>
      <w:r w:rsidRPr="001B208C">
        <w:rPr>
          <w:rFonts w:ascii="Times New Roman" w:eastAsia="Times New Roman" w:hAnsi="Times New Roman"/>
          <w:sz w:val="28"/>
          <w:szCs w:val="24"/>
          <w:lang w:val="en-US" w:eastAsia="ru-RU"/>
        </w:rPr>
        <w:t>: tidy up, make your bed, water plants, sweep the floor… .</w:t>
      </w:r>
    </w:p>
    <w:p w14:paraId="1FF3B3B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6342224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город.   </w:t>
      </w:r>
    </w:p>
    <w:p w14:paraId="7B2B1EB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 городе.</w:t>
      </w:r>
    </w:p>
    <w:p w14:paraId="40455F0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Посещение магазинов.</w:t>
      </w:r>
    </w:p>
    <w:p w14:paraId="405AF9E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Посещение кафе.</w:t>
      </w:r>
    </w:p>
    <w:p w14:paraId="7D3166B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6B3E278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4A7EAC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bidi="he-IL"/>
        </w:rPr>
        <w:t xml:space="preserve"> составлять краткий  рассказ о своем городе, его </w:t>
      </w:r>
      <w:r w:rsidRPr="001B208C">
        <w:rPr>
          <w:rFonts w:ascii="Times New Roman" w:eastAsia="Times New Roman" w:hAnsi="Times New Roman"/>
          <w:sz w:val="28"/>
          <w:szCs w:val="24"/>
          <w:lang w:eastAsia="ru-RU"/>
        </w:rPr>
        <w:t>достопримечательностях;</w:t>
      </w:r>
    </w:p>
    <w:p w14:paraId="78BAD09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маршрут по карте от школы до дома;</w:t>
      </w:r>
    </w:p>
    <w:p w14:paraId="31E0E1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просьбой пойти в магазин и сделать определенные покупки;</w:t>
      </w:r>
    </w:p>
    <w:p w14:paraId="1B3FC714"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78C51A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карту с указанием маршрута, например, от школы до дома;</w:t>
      </w:r>
    </w:p>
    <w:p w14:paraId="3C94222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своем городе;</w:t>
      </w:r>
    </w:p>
    <w:p w14:paraId="19EF79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меню в кафе.</w:t>
      </w:r>
    </w:p>
    <w:p w14:paraId="130B7D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AE7890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5F80CF4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указательные местоимения this/these/that/those для обозначения предметов, находящихся рядом и на расстоянии; </w:t>
      </w:r>
    </w:p>
    <w:p w14:paraId="6B9C825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next to, between, opposite, behind, in front of для описания расположения объектов города; </w:t>
      </w:r>
    </w:p>
    <w:p w14:paraId="6E40987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наклонение для указания направления движения go right, turn, left;</w:t>
      </w:r>
    </w:p>
    <w:p w14:paraId="3F2535A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выражения просьб (Can I have …. ?);</w:t>
      </w:r>
    </w:p>
    <w:p w14:paraId="1187A18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Конструкция Would you like …? Для вежливого уточнения предпочтения;</w:t>
      </w:r>
    </w:p>
    <w:p w14:paraId="1B4CA6C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Неисчисляемые существительные с местоимением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для обозначения количества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juice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pie</w:t>
      </w:r>
      <w:r w:rsidRPr="001B208C">
        <w:rPr>
          <w:rFonts w:ascii="Times New Roman" w:eastAsia="Times New Roman" w:hAnsi="Times New Roman"/>
          <w:sz w:val="28"/>
          <w:szCs w:val="24"/>
        </w:rPr>
        <w:t>).</w:t>
      </w:r>
    </w:p>
    <w:p w14:paraId="66A758B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3D0258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городских объектов: cinema, zoo, shopping centre,  park,  museum  и др.;</w:t>
      </w:r>
    </w:p>
    <w:p w14:paraId="1E160D9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next to, between, opposite, behind, in front of для описания расположения объектов города; </w:t>
      </w:r>
    </w:p>
    <w:p w14:paraId="4F140E2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cross the street,  go to the zoo, visit   museum;</w:t>
      </w:r>
    </w:p>
    <w:p w14:paraId="4F6FE62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видов транспорта: bus, train, taxi…;</w:t>
      </w:r>
    </w:p>
    <w:p w14:paraId="12DC52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go by bus, go by train…;</w:t>
      </w:r>
    </w:p>
    <w:p w14:paraId="2952587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магазинов</w:t>
      </w:r>
      <w:r w:rsidRPr="001B208C">
        <w:rPr>
          <w:rFonts w:ascii="Times New Roman" w:eastAsia="Times New Roman" w:hAnsi="Times New Roman"/>
          <w:sz w:val="28"/>
          <w:szCs w:val="24"/>
          <w:lang w:val="en-US" w:eastAsia="ru-RU"/>
        </w:rPr>
        <w:t>: bakery, sweetshop, stationery shop, grocery, market, supermarket...;</w:t>
      </w:r>
    </w:p>
    <w:p w14:paraId="5719A52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кафе</w:t>
      </w:r>
      <w:r w:rsidRPr="001B208C">
        <w:rPr>
          <w:rFonts w:ascii="Times New Roman" w:eastAsia="Times New Roman" w:hAnsi="Times New Roman"/>
          <w:sz w:val="28"/>
          <w:szCs w:val="24"/>
          <w:lang w:val="en-US" w:eastAsia="ru-RU"/>
        </w:rPr>
        <w:t>: ice cream, cup of coffee, hot chocolate, pizza…</w:t>
      </w:r>
    </w:p>
    <w:p w14:paraId="0DE198A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22AAA73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Моя любимая еда.</w:t>
      </w:r>
    </w:p>
    <w:p w14:paraId="07DEEE8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Пикник.</w:t>
      </w:r>
    </w:p>
    <w:p w14:paraId="0E71BEA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Правильное питание.</w:t>
      </w:r>
    </w:p>
    <w:p w14:paraId="3CAC186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Приготовление  еды.</w:t>
      </w:r>
    </w:p>
    <w:p w14:paraId="313144C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4A27FE2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B4CF32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голосовое сообщение с предложениями, что взять с собой на пикник;</w:t>
      </w:r>
    </w:p>
    <w:p w14:paraId="521A189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коллективный видео блог с рецептами любимых блюд;</w:t>
      </w:r>
    </w:p>
    <w:p w14:paraId="4E2DE31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правильном питании;</w:t>
      </w:r>
    </w:p>
    <w:p w14:paraId="516EF1AE"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83A7CC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рецепт любимого блюда;</w:t>
      </w:r>
    </w:p>
    <w:p w14:paraId="66D091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список продуктов для пикника;</w:t>
      </w:r>
    </w:p>
    <w:p w14:paraId="6A73DE2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с приглашением на пикник.</w:t>
      </w:r>
    </w:p>
    <w:p w14:paraId="7A1E0D2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6DEB77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7D57E7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Неисчисляемые существительные с местоимением some для обозначения количества: some juice, some pie;</w:t>
      </w:r>
    </w:p>
    <w:p w14:paraId="3062690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How about…?/What about…?;</w:t>
      </w:r>
    </w:p>
    <w:p w14:paraId="4A63CE8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have got для перечисления личных школьных принадлежностей (I’ve got … Have you got …? I haven’t got);</w:t>
      </w:r>
    </w:p>
    <w:p w14:paraId="71F7694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конструкция  let’s  для выражения предложений типа: let’s  have a picnic, lets’ take some lemonade;</w:t>
      </w:r>
    </w:p>
    <w:p w14:paraId="3B8EF7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Would you like …? для использования в ситуации общения на пикнике;</w:t>
      </w:r>
    </w:p>
    <w:p w14:paraId="76BD9FF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повелительное наклонение для описаний инструкций к рецепту блюда: take some bread, add sugar… .</w:t>
      </w:r>
    </w:p>
    <w:p w14:paraId="63ADC7F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3:</w:t>
      </w:r>
    </w:p>
    <w:p w14:paraId="1CDCA8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продуктов питания: milk, sausage, bread, cheese и др.;</w:t>
      </w:r>
    </w:p>
    <w:p w14:paraId="583C979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sandwich, pie, milkshake, fruit salad…;</w:t>
      </w:r>
    </w:p>
    <w:p w14:paraId="2790B4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лексические единицы для описания правильного питания: dairy products, fruit, vegetables…;</w:t>
      </w:r>
    </w:p>
    <w:p w14:paraId="755FFC2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клише для описания правильного питания: eat healthy food, eat less sugar, eat more vegetables… .</w:t>
      </w:r>
    </w:p>
    <w:p w14:paraId="7E5841A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ADB580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4. Моя любимая одежда.  </w:t>
      </w:r>
    </w:p>
    <w:p w14:paraId="6BCD76A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Летняя и зимняя одежда.</w:t>
      </w:r>
    </w:p>
    <w:p w14:paraId="444D207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Школьная форма.</w:t>
      </w:r>
    </w:p>
    <w:p w14:paraId="5DE403C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Внешний вид.</w:t>
      </w:r>
    </w:p>
    <w:p w14:paraId="0F727F4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36899C4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83D800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своих предпочтениях в одежде;</w:t>
      </w:r>
    </w:p>
    <w:p w14:paraId="4A65486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школьной форме своей мечты;</w:t>
      </w:r>
    </w:p>
    <w:p w14:paraId="2A97C3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материал для видео блога с представлением любимой одежды;</w:t>
      </w:r>
    </w:p>
    <w:p w14:paraId="1B20D58E"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55AD7A6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написать электронное письмо другу с советом, какую одежду взять с собой на каникулы;</w:t>
      </w:r>
    </w:p>
    <w:p w14:paraId="7B3DCF1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представить в виде презентации или плаката новый дизайн школьной формы;</w:t>
      </w:r>
    </w:p>
    <w:p w14:paraId="0D3F2B2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со представлением своего костюма для участия в модном шоу.</w:t>
      </w:r>
    </w:p>
    <w:p w14:paraId="4B676A2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59615FF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07AA9C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настоящее продолженное время для описания картинок;</w:t>
      </w:r>
    </w:p>
    <w:p w14:paraId="374AA4C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have got для рассказа о своей одежде (I’ve got … </w:t>
      </w:r>
      <w:r w:rsidRPr="001B208C">
        <w:rPr>
          <w:rFonts w:ascii="Times New Roman" w:eastAsia="Times New Roman" w:hAnsi="Times New Roman"/>
          <w:sz w:val="28"/>
          <w:szCs w:val="24"/>
          <w:lang w:val="en-US" w:eastAsia="ru-RU"/>
        </w:rPr>
        <w:t>Have you got …? I haven’t got);</w:t>
      </w:r>
    </w:p>
    <w:p w14:paraId="459FEB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сравнительную степень имен прилагательных (warmer, longer, cheaper);</w:t>
      </w:r>
    </w:p>
    <w:p w14:paraId="23133C6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look + прилагательное   для выражения описания внешнего вида и одежды (it looks nice);</w:t>
      </w:r>
    </w:p>
    <w:p w14:paraId="3401C55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конструкции I usually wear и I’m wearing для сравнения настоящего простого времени и настоящего продолженного времени.</w:t>
      </w:r>
    </w:p>
    <w:p w14:paraId="42FC66B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14:paraId="67FE02C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предметов повседневной одежды: </w:t>
      </w:r>
      <w:r w:rsidRPr="001B208C">
        <w:rPr>
          <w:rFonts w:ascii="Times New Roman" w:eastAsia="Times New Roman" w:hAnsi="Times New Roman"/>
          <w:sz w:val="28"/>
          <w:szCs w:val="24"/>
          <w:lang w:val="en-US" w:eastAsia="ru-RU"/>
        </w:rPr>
        <w:t>skirt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shirt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jeans</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coat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hat</w:t>
      </w:r>
      <w:r w:rsidRPr="001B208C">
        <w:rPr>
          <w:rFonts w:ascii="Times New Roman" w:eastAsia="Times New Roman" w:hAnsi="Times New Roman"/>
          <w:sz w:val="28"/>
          <w:szCs w:val="24"/>
          <w:lang w:eastAsia="ru-RU"/>
        </w:rPr>
        <w:t xml:space="preserve"> и др.;</w:t>
      </w:r>
    </w:p>
    <w:p w14:paraId="16BC726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предметов одежды для школы: jacket, shirt, trousers и др.;</w:t>
      </w:r>
    </w:p>
    <w:p w14:paraId="567D3CB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обувь: shoes, boots;</w:t>
      </w:r>
    </w:p>
    <w:p w14:paraId="1D8F493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put on, take off;</w:t>
      </w:r>
    </w:p>
    <w:p w14:paraId="1CF9A6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одежды: nice, long, short, warm, beautiful… .</w:t>
      </w:r>
    </w:p>
    <w:p w14:paraId="307BAB1D"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13604BD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8 класс</w:t>
      </w:r>
    </w:p>
    <w:p w14:paraId="7049EB1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 обучения иностранному языку.</w:t>
      </w:r>
    </w:p>
    <w:p w14:paraId="5ECDB55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1.  Природа.</w:t>
      </w:r>
    </w:p>
    <w:p w14:paraId="14B2A3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Погода.</w:t>
      </w:r>
    </w:p>
    <w:p w14:paraId="2438FCA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Мир животных и растений.</w:t>
      </w:r>
    </w:p>
    <w:p w14:paraId="3940DDB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Охрана окружающей среды.</w:t>
      </w:r>
    </w:p>
    <w:p w14:paraId="0885BF6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E0C555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0A32C7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погоде;</w:t>
      </w:r>
    </w:p>
    <w:p w14:paraId="5922B5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уметь описывать явления природы;</w:t>
      </w:r>
    </w:p>
    <w:p w14:paraId="239ABDA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растениях и животных родного края;</w:t>
      </w:r>
    </w:p>
    <w:p w14:paraId="026B9A8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том, как можно охранять природу;</w:t>
      </w:r>
    </w:p>
    <w:p w14:paraId="7514BAA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748C7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прогноз погоды;</w:t>
      </w:r>
    </w:p>
    <w:p w14:paraId="7E1B350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рекомендациями, что надеть в соответствии с прогнозом погоды;</w:t>
      </w:r>
    </w:p>
    <w:p w14:paraId="74CDFCB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постер и текст презентации о животном или растении;</w:t>
      </w:r>
    </w:p>
    <w:p w14:paraId="1D66160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рекомендации по охране окружающей среды.</w:t>
      </w:r>
    </w:p>
    <w:p w14:paraId="706736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42B000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51B3D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There is /there are, с местоимениями some a lot of  в утвердительных предложениях для описание природных явлений и погоды  (There is a lot of snow in winter);</w:t>
      </w:r>
    </w:p>
    <w:p w14:paraId="31076BA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Is there/are there, there isn’t/there aren’t,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местоимениями</w:t>
      </w:r>
      <w:r w:rsidRPr="001B208C">
        <w:rPr>
          <w:rFonts w:ascii="Times New Roman" w:eastAsia="Times New Roman" w:hAnsi="Times New Roman"/>
          <w:sz w:val="28"/>
          <w:szCs w:val="24"/>
          <w:lang w:val="en-US" w:eastAsia="ru-RU"/>
        </w:rPr>
        <w:t xml:space="preserve"> some/any;</w:t>
      </w:r>
    </w:p>
    <w:p w14:paraId="04B99A0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(colder, the coldest).</w:t>
      </w:r>
    </w:p>
    <w:p w14:paraId="5F57708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3886129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погоды и природных явлений: rainy, sunny, cloudy, windy…;</w:t>
      </w:r>
    </w:p>
    <w:p w14:paraId="0A84E3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диких животных и растений:wolf, fox, tiger, squirrel,  bear, flower, tree, oak, rose…;</w:t>
      </w:r>
    </w:p>
    <w:p w14:paraId="2722515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дикой природы: dangerous, strong, large, stripy…;</w:t>
      </w:r>
    </w:p>
    <w:p w14:paraId="6A970B2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лексико-грамматические единства для описания действий по охране окружающей среды: recycle paper, not use plastic bags, not throw litter, use water carefully, protect nature….</w:t>
      </w:r>
    </w:p>
    <w:p w14:paraId="3F930EB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7A8438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Путешествия.</w:t>
      </w:r>
    </w:p>
    <w:p w14:paraId="5D33124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Тема.1 Транспорт.</w:t>
      </w:r>
    </w:p>
    <w:p w14:paraId="0B50A97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Поездки на отдых.</w:t>
      </w:r>
    </w:p>
    <w:p w14:paraId="3081661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Развлечения на отдыхе.</w:t>
      </w:r>
    </w:p>
    <w:p w14:paraId="6F36348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D8922E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610C39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городском транспорте;</w:t>
      </w:r>
    </w:p>
    <w:p w14:paraId="2CFB58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объяснять маршрут от дома до школы;</w:t>
      </w:r>
    </w:p>
    <w:p w14:paraId="417D4E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поездках на каникулы с семьей;</w:t>
      </w:r>
    </w:p>
    <w:p w14:paraId="7F45078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занятиях на отдыхе;</w:t>
      </w:r>
    </w:p>
    <w:p w14:paraId="163FC0CF"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6D4802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маршрут, как доехать на городском транспорте до места встречи;</w:t>
      </w:r>
    </w:p>
    <w:p w14:paraId="4145C99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короткое электронное письмо или открытку о событиях на отдыхе;</w:t>
      </w:r>
    </w:p>
    <w:p w14:paraId="2D5362C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алгоритм действий в аэропорту;</w:t>
      </w:r>
    </w:p>
    <w:p w14:paraId="730113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делать пост в  социальных сетях или запись в блоге о своем отдыхе.</w:t>
      </w:r>
    </w:p>
    <w:p w14:paraId="0B4C8FD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336DB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A9E50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прошедшее простое время с глаголом to be  в утвердительных, отрицательных, вопросительных предложениях;</w:t>
      </w:r>
    </w:p>
    <w:p w14:paraId="66816CC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с how much is this/ how much are they? для уточнения стоимости;</w:t>
      </w:r>
    </w:p>
    <w:p w14:paraId="0E37B53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прошедшее простое время c правильными глаголами в утвердительных, отрицательных и вопросительных формах.</w:t>
      </w:r>
    </w:p>
    <w:p w14:paraId="0A2FB01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2:</w:t>
      </w:r>
    </w:p>
    <w:p w14:paraId="628208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виды городского транспорта:  bus,  tram, Metro, tube, taxi;</w:t>
      </w:r>
    </w:p>
    <w:p w14:paraId="3185CF3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ситуаций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аэропорту</w:t>
      </w:r>
      <w:r w:rsidRPr="001B208C">
        <w:rPr>
          <w:rFonts w:ascii="Times New Roman" w:eastAsia="Times New Roman" w:hAnsi="Times New Roman"/>
          <w:sz w:val="28"/>
          <w:szCs w:val="24"/>
          <w:lang w:val="en-US" w:eastAsia="ru-RU"/>
        </w:rPr>
        <w:t>:check in, go through passport control, go to the gates, go to the departures,  flight delay;</w:t>
      </w:r>
    </w:p>
    <w:p w14:paraId="756C196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которые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понадобятся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поездке</w:t>
      </w:r>
      <w:r w:rsidRPr="001B208C">
        <w:rPr>
          <w:rFonts w:ascii="Times New Roman" w:eastAsia="Times New Roman" w:hAnsi="Times New Roman"/>
          <w:sz w:val="28"/>
          <w:szCs w:val="24"/>
          <w:lang w:val="en-US" w:eastAsia="ru-RU"/>
        </w:rPr>
        <w:t>: passport, suitcase, towel, sunscreen, sunglasses, swimsuit…;</w:t>
      </w:r>
    </w:p>
    <w:p w14:paraId="4F17276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занятий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отдыха</w:t>
      </w:r>
      <w:r w:rsidRPr="001B208C">
        <w:rPr>
          <w:rFonts w:ascii="Times New Roman" w:eastAsia="Times New Roman" w:hAnsi="Times New Roman"/>
          <w:sz w:val="28"/>
          <w:szCs w:val="24"/>
          <w:lang w:val="en-US" w:eastAsia="ru-RU"/>
        </w:rPr>
        <w:t>: go to water park, go to the beach, go surfing, go downhill skiing, go to the  theme park.</w:t>
      </w:r>
    </w:p>
    <w:p w14:paraId="464FBA6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7BAE609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Профессии и работа</w:t>
      </w:r>
    </w:p>
    <w:p w14:paraId="6BBCB85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профессий.</w:t>
      </w:r>
    </w:p>
    <w:p w14:paraId="41F94EC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Профессии в семье.</w:t>
      </w:r>
    </w:p>
    <w:p w14:paraId="144F17E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Выбор профессии.</w:t>
      </w:r>
    </w:p>
    <w:p w14:paraId="3954F84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BC64D5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1927C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любимой профессии;</w:t>
      </w:r>
    </w:p>
    <w:p w14:paraId="7BBBDEF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профессиональные обязанности членов семьи;</w:t>
      </w:r>
    </w:p>
    <w:p w14:paraId="7165E8F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рабочее место для представителей разных профессий;</w:t>
      </w:r>
    </w:p>
    <w:p w14:paraId="6DA67ABB"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6BF4AA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составить презентацию о профессии;</w:t>
      </w:r>
    </w:p>
    <w:p w14:paraId="139F9F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профессиях будущего;</w:t>
      </w:r>
    </w:p>
    <w:p w14:paraId="6DC002E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анкету о своих интересах для определения подходящей профессии.</w:t>
      </w:r>
    </w:p>
    <w:p w14:paraId="7A3C51A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7163A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2AC0ED9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have to + инфинитив для описания обязанностей;</w:t>
      </w:r>
    </w:p>
    <w:p w14:paraId="4666849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оборот to be going to + инфинитив для сообщения о планах на будущее;</w:t>
      </w:r>
    </w:p>
    <w:p w14:paraId="65F9F93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оборот  there is/ there are  для описания рабочего места (повторение);</w:t>
      </w:r>
    </w:p>
    <w:p w14:paraId="41DB653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время с наречиями повторности для выражения регулярных действий (повторение).</w:t>
      </w:r>
    </w:p>
    <w:p w14:paraId="18C6B0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3:</w:t>
      </w:r>
    </w:p>
    <w:p w14:paraId="196CBBF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engineer, driver, pizza maker, vet, programmer, singer…;</w:t>
      </w:r>
    </w:p>
    <w:p w14:paraId="7B74D54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лексико</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профессиями</w:t>
      </w:r>
      <w:r w:rsidRPr="001B208C">
        <w:rPr>
          <w:rFonts w:ascii="Times New Roman" w:eastAsia="Times New Roman" w:hAnsi="Times New Roman"/>
          <w:sz w:val="28"/>
          <w:szCs w:val="24"/>
          <w:lang w:val="en-US" w:eastAsia="ru-RU"/>
        </w:rPr>
        <w:t>: treat people, treat animals, be good at IT, to cook pizza, work in the office …;</w:t>
      </w:r>
    </w:p>
    <w:p w14:paraId="4C2765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своих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интересов</w:t>
      </w:r>
      <w:r w:rsidRPr="001B208C">
        <w:rPr>
          <w:rFonts w:ascii="Times New Roman" w:eastAsia="Times New Roman" w:hAnsi="Times New Roman"/>
          <w:sz w:val="28"/>
          <w:szCs w:val="24"/>
          <w:lang w:val="en-US" w:eastAsia="ru-RU"/>
        </w:rPr>
        <w:t>: be keen on music, like cooking, enjoy playing computer games; take care of pets, play the piano…;</w:t>
      </w:r>
    </w:p>
    <w:p w14:paraId="1E79554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лексические единицы, связанные с описанием рабочего места и его оборудованием: cooker, personal computer, printer, white board….</w:t>
      </w:r>
    </w:p>
    <w:p w14:paraId="2FCA06B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46FBC7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Праздники и знаменательные даты.</w:t>
      </w:r>
    </w:p>
    <w:p w14:paraId="7D9D3CD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Праздники в России.</w:t>
      </w:r>
    </w:p>
    <w:p w14:paraId="14335B9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Праздники в Великобритании.</w:t>
      </w:r>
    </w:p>
    <w:p w14:paraId="114CBFB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Фестивали.</w:t>
      </w:r>
    </w:p>
    <w:p w14:paraId="4862A00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AA0EA6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A4D596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любимом празднике;</w:t>
      </w:r>
    </w:p>
    <w:p w14:paraId="646C3C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рассказ про Рождество;</w:t>
      </w:r>
    </w:p>
    <w:p w14:paraId="274E8B0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об известном фестивале;</w:t>
      </w:r>
    </w:p>
    <w:p w14:paraId="0B387A3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0B54E5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поздравительную открытку с Новым годом и Рождеством; </w:t>
      </w:r>
    </w:p>
    <w:p w14:paraId="168A7E6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открытку с фестиваля;</w:t>
      </w:r>
    </w:p>
    <w:p w14:paraId="5A20DEE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или плакат о любимом празднике.</w:t>
      </w:r>
    </w:p>
    <w:p w14:paraId="3A13624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4AE70B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032739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в регулярных и нерегулярных формах (happy, the happiest);</w:t>
      </w:r>
    </w:p>
    <w:p w14:paraId="12DF851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It opens…/they close…/What time….?;</w:t>
      </w:r>
    </w:p>
    <w:p w14:paraId="2400C2D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It’s celebrated…, The festival is  held…;</w:t>
      </w:r>
    </w:p>
    <w:p w14:paraId="4C4028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предлоги и порядковые числительные в речевых моделях для обозначения знаменательных дат  .. on the 25th of December, on the 8th of March… .</w:t>
      </w:r>
    </w:p>
    <w:p w14:paraId="5466060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14:paraId="69026B2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праздников</w:t>
      </w:r>
      <w:r w:rsidRPr="001B208C">
        <w:rPr>
          <w:rFonts w:ascii="Times New Roman" w:eastAsia="Times New Roman" w:hAnsi="Times New Roman"/>
          <w:sz w:val="28"/>
          <w:szCs w:val="24"/>
          <w:lang w:val="en-US" w:eastAsia="ru-RU"/>
        </w:rPr>
        <w:t>:  New Year, Christmas, Women’s Day, Easter…;</w:t>
      </w:r>
    </w:p>
    <w:p w14:paraId="1CD56F8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лексико</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событий</w:t>
      </w:r>
      <w:r w:rsidRPr="001B208C">
        <w:rPr>
          <w:rFonts w:ascii="Times New Roman" w:eastAsia="Times New Roman" w:hAnsi="Times New Roman"/>
          <w:sz w:val="28"/>
          <w:szCs w:val="24"/>
          <w:lang w:val="en-US" w:eastAsia="ru-RU"/>
        </w:rPr>
        <w:t>: decorate  the Christmas tree, buy presents, write cards, cook meals, buy chocolate eggs, colour eggs, bake a cake…;</w:t>
      </w:r>
    </w:p>
    <w:p w14:paraId="4323E5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открыток</w:t>
      </w:r>
      <w:r w:rsidRPr="001B208C">
        <w:rPr>
          <w:rFonts w:ascii="Times New Roman" w:eastAsia="Times New Roman" w:hAnsi="Times New Roman"/>
          <w:sz w:val="28"/>
          <w:szCs w:val="24"/>
          <w:lang w:val="en-US" w:eastAsia="ru-RU"/>
        </w:rPr>
        <w:t>: Happy New Year, Merry Christmas, Happy Easter, I wish you happiness, best wishes, with love..</w:t>
      </w:r>
    </w:p>
    <w:p w14:paraId="531CFC5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1A08960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566F716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0C5DD8A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Интернет и гаджеты.  </w:t>
      </w:r>
    </w:p>
    <w:p w14:paraId="074E4C6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Мир гаджетов.</w:t>
      </w:r>
    </w:p>
    <w:p w14:paraId="61D5BFF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Социальные сети.</w:t>
      </w:r>
    </w:p>
    <w:p w14:paraId="6031670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Блоги.</w:t>
      </w:r>
    </w:p>
    <w:p w14:paraId="624B4A2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7D6840E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38F11D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технического устройства (гаджета);</w:t>
      </w:r>
    </w:p>
    <w:p w14:paraId="42AB83C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голосовые и видео сообщения о себе для странички в социальных сетях;</w:t>
      </w:r>
    </w:p>
    <w:p w14:paraId="48EB1EA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по образцу о своих гаджетах, технических устройствах и их применении;</w:t>
      </w:r>
    </w:p>
    <w:p w14:paraId="7F03600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F86EB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об используемых технических устройствах  (гаджетах);</w:t>
      </w:r>
    </w:p>
    <w:p w14:paraId="361188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 образцу страничку или отдельную рубрику с информацией о себе  для социальных сетей;</w:t>
      </w:r>
    </w:p>
    <w:p w14:paraId="59B4D67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по изученному образцу;</w:t>
      </w:r>
    </w:p>
    <w:p w14:paraId="09959FD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по образцу.</w:t>
      </w:r>
    </w:p>
    <w:p w14:paraId="4C214BC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463E66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78A0B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описания возможностей гаджетов (It can take photos, I can listen to music ...);</w:t>
      </w:r>
    </w:p>
    <w:p w14:paraId="05D7D1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прошедшее простое время с неправильными глаголами в повествовательном, вопросительном, отрицательном предложениях ( When did you buy it? I got it last month…); </w:t>
      </w:r>
    </w:p>
    <w:p w14:paraId="437C21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исчисляемые существительные в единственном/множественном числе с неопределенным  артиклем  a и местоимением  some (повторение);</w:t>
      </w:r>
    </w:p>
    <w:p w14:paraId="0C26273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модели с other  типа  …other apps, other gadgets…</w:t>
      </w:r>
    </w:p>
    <w:p w14:paraId="2EBB82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1:</w:t>
      </w:r>
    </w:p>
    <w:p w14:paraId="6A9BD5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гаджетов, технических устройств:    smartphone, smartwatch, tablet, iPhone,  iPad…;</w:t>
      </w:r>
    </w:p>
    <w:p w14:paraId="7751202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приложений для планшетов и смартфонов:   apps, weather, iMovie, Google Maps, Pages, Shortcuts… ;</w:t>
      </w:r>
    </w:p>
    <w:p w14:paraId="7E4BC74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глаголы для описания действий в информационном пространстве:  to download, to upload, to like, to post, to comment;</w:t>
      </w:r>
    </w:p>
    <w:p w14:paraId="3C287E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конструкции:  I like,   I’m keen on, I’m interested in….для описания своих интересов (повторение).</w:t>
      </w:r>
    </w:p>
    <w:p w14:paraId="7876C16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EE692D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Здоровье.</w:t>
      </w:r>
    </w:p>
    <w:p w14:paraId="6E9C16D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Здоровый образ жизни.</w:t>
      </w:r>
    </w:p>
    <w:p w14:paraId="75256D7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Режим дня.</w:t>
      </w:r>
    </w:p>
    <w:p w14:paraId="37E4E74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В аптеке.</w:t>
      </w:r>
    </w:p>
    <w:p w14:paraId="6388D35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321E22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15ED57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правила о здоровом образе жизни</w:t>
      </w:r>
    </w:p>
    <w:p w14:paraId="4D50C2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о времени приема лекарства;</w:t>
      </w:r>
    </w:p>
    <w:p w14:paraId="2E5011E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заболевшему однокласснику с пожеланием выздоровления;</w:t>
      </w:r>
    </w:p>
    <w:p w14:paraId="50CC2D5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своем самочувствии и симптомах;</w:t>
      </w:r>
    </w:p>
    <w:p w14:paraId="43F4AC6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своем режиме дня;</w:t>
      </w:r>
    </w:p>
    <w:p w14:paraId="1C8631E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334250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для блога на тему «Здоровый образ жизни»;</w:t>
      </w:r>
    </w:p>
    <w:p w14:paraId="627D88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инструкцией по правильному режиму дня;</w:t>
      </w:r>
    </w:p>
    <w:p w14:paraId="04F4670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рецепта  для приготовления полезного блюда;</w:t>
      </w:r>
    </w:p>
    <w:p w14:paraId="2F2218C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заболевшему однокласснику с пожеланием выздоровления.</w:t>
      </w:r>
    </w:p>
    <w:p w14:paraId="4A1CF6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Примерный лексико-грамматический материал.</w:t>
      </w:r>
    </w:p>
    <w:p w14:paraId="541B7BD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D6C0E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mustn’t + инфинитив для выражения запрета;</w:t>
      </w:r>
    </w:p>
    <w:p w14:paraId="7564D6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must + инфинитив для выражения настоятельного совета;</w:t>
      </w:r>
    </w:p>
    <w:p w14:paraId="3889BAC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неисчисляемые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существительные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сочетаниях</w:t>
      </w:r>
      <w:r w:rsidRPr="001B208C">
        <w:rPr>
          <w:rFonts w:ascii="Times New Roman" w:eastAsia="Times New Roman" w:hAnsi="Times New Roman"/>
          <w:sz w:val="28"/>
          <w:szCs w:val="24"/>
          <w:lang w:val="en-US" w:eastAsia="ru-RU"/>
        </w:rPr>
        <w:t xml:space="preserve">   a packet of, a spoon of, a piece of…;</w:t>
      </w:r>
    </w:p>
    <w:p w14:paraId="16CEF5E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конструкции с  модальным глаголом   could для выражения вежливой просьбы: Could I have some throat lozenges?;</w:t>
      </w:r>
    </w:p>
    <w:p w14:paraId="1CBC6C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наклонения для выражения инструкции о приеме лекарств:  take one tablet three times a day;</w:t>
      </w:r>
    </w:p>
    <w:p w14:paraId="03A2B0F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136BFE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здорового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do sports,, go to the gym,  eat vegetables, don’t eat junk good, get up early, go to bed early…;</w:t>
      </w:r>
    </w:p>
    <w:p w14:paraId="311AB6B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глаголы для составления рецептов блюд:  cut,   peel, cook, bake, add, pour …;</w:t>
      </w:r>
    </w:p>
    <w:p w14:paraId="68E180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полезных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продуктов</w:t>
      </w:r>
      <w:r w:rsidRPr="001B208C">
        <w:rPr>
          <w:rFonts w:ascii="Times New Roman" w:eastAsia="Times New Roman" w:hAnsi="Times New Roman"/>
          <w:sz w:val="28"/>
          <w:szCs w:val="24"/>
          <w:lang w:val="en-US" w:eastAsia="ru-RU"/>
        </w:rPr>
        <w:t>: dairy products, eggs, peas, beans, cheese, oily fish…;</w:t>
      </w:r>
    </w:p>
    <w:p w14:paraId="2E1224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лексика для описания самочувствия и симптомов болезни: toothache, headache, earache, stomachache…; </w:t>
      </w:r>
    </w:p>
    <w:p w14:paraId="09159A5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клише для описания симптомов болезни  и инструкций для их лечения: high temperature ,it hurts,  take  temperature, drink more water, stay in bed… .</w:t>
      </w:r>
    </w:p>
    <w:p w14:paraId="1CCE32B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2D7BE0F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Наука и технологии. </w:t>
      </w:r>
    </w:p>
    <w:p w14:paraId="0472E2D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Наука в современном мире.</w:t>
      </w:r>
    </w:p>
    <w:p w14:paraId="4675FE6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Технологии и мы.</w:t>
      </w:r>
    </w:p>
    <w:p w14:paraId="37AE294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Знаменитые изобретатели.</w:t>
      </w:r>
    </w:p>
    <w:p w14:paraId="2F739EC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19E30E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CC6B8C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значимости научных достижений в современной жизни;</w:t>
      </w:r>
    </w:p>
    <w:p w14:paraId="5EAB803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уметь рассказывать о важном достижении в одной из научных областей;</w:t>
      </w:r>
    </w:p>
    <w:p w14:paraId="7463703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 современные  технологии помогают в учебе;</w:t>
      </w:r>
    </w:p>
    <w:p w14:paraId="25D61F5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какие современные  технологии используются  дома;</w:t>
      </w:r>
    </w:p>
    <w:p w14:paraId="227E24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об известном ученом или изобретателе;</w:t>
      </w:r>
    </w:p>
    <w:p w14:paraId="5C37FF7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B4FA46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об используемых в быту современных технологиях (например, робот-пылесос);</w:t>
      </w:r>
    </w:p>
    <w:p w14:paraId="696239F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важном научном достижении (например, о разработке нового лекарства);</w:t>
      </w:r>
    </w:p>
    <w:p w14:paraId="7857787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краткую инструкцию, как пользоваться торговым автоматом для покупки шоколада или напитка.</w:t>
      </w:r>
    </w:p>
    <w:p w14:paraId="4EB4AFF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04CE743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7F4D164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used to + инфинитив для выражения регулярно совершающегося действия или состояния в прошлом;</w:t>
      </w:r>
    </w:p>
    <w:p w14:paraId="4B5C99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по аналитической модели (more exciting);</w:t>
      </w:r>
    </w:p>
    <w:p w14:paraId="3A8353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наклонение для составления инструкции к эксплуатации каких-либо приборов (повторение);</w:t>
      </w:r>
    </w:p>
    <w:p w14:paraId="5B2B60F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описания функций домашних приборов: it can clean the carpet, it can wash.....</w:t>
      </w:r>
    </w:p>
    <w:p w14:paraId="2A34912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3:</w:t>
      </w:r>
    </w:p>
    <w:p w14:paraId="3DB1EE7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лексика, связанная с научной деятельностью:  scientist, science, lab, microscope…</w:t>
      </w:r>
    </w:p>
    <w:p w14:paraId="6E1749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название современных бытовых  приборов:  microwave oven, vacuum cleaner, washing machine, dishwasher, iron;</w:t>
      </w:r>
    </w:p>
    <w:p w14:paraId="0E74BC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составления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инструкции</w:t>
      </w:r>
      <w:r w:rsidRPr="001B208C">
        <w:rPr>
          <w:rFonts w:ascii="Times New Roman" w:eastAsia="Times New Roman" w:hAnsi="Times New Roman"/>
          <w:sz w:val="28"/>
          <w:szCs w:val="24"/>
          <w:lang w:val="en-US" w:eastAsia="ru-RU"/>
        </w:rPr>
        <w:t>: press the button, put a coin, choose the drink, take the change…;</w:t>
      </w:r>
    </w:p>
    <w:p w14:paraId="2F5F9A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научных открытий: important, high-tech, modern, famous, world-wide.</w:t>
      </w:r>
    </w:p>
    <w:p w14:paraId="01C7BC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66A8DFB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Выдающиеся люди.</w:t>
      </w:r>
    </w:p>
    <w:p w14:paraId="779A57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Выдающиеся поэты и писатели.</w:t>
      </w:r>
    </w:p>
    <w:p w14:paraId="7711395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Выдающиеся люди в искусстве.</w:t>
      </w:r>
    </w:p>
    <w:p w14:paraId="6AD0ABF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Тема 3. Выдающиеся люди в спорте.</w:t>
      </w:r>
    </w:p>
    <w:p w14:paraId="6262375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6CF0D96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14:paraId="6ED0CFA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произведении и его авторе;</w:t>
      </w:r>
    </w:p>
    <w:p w14:paraId="5BBB437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художнике и его картинах;</w:t>
      </w:r>
    </w:p>
    <w:p w14:paraId="3A17E1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спортсмене;</w:t>
      </w:r>
    </w:p>
    <w:p w14:paraId="412771D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14718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любимом писателе/поэте;</w:t>
      </w:r>
    </w:p>
    <w:p w14:paraId="3F8F46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любимом актере/певце;</w:t>
      </w:r>
    </w:p>
    <w:p w14:paraId="768497D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напоминанием о месте и времени встречи в связи с походом на выставку или спортивное мероприятие;</w:t>
      </w:r>
    </w:p>
    <w:p w14:paraId="57C235B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спортивном событии.</w:t>
      </w:r>
    </w:p>
    <w:p w14:paraId="5092F42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0ADA47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108AF4F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притяжательные местоимения в абсолютной форме: mine, yours, his, hers;</w:t>
      </w:r>
    </w:p>
    <w:p w14:paraId="3DE5A1F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xml:space="preserve"> one of the most…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рассказа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xml:space="preserve"> (one of the  most important,  one of the most famous…);</w:t>
      </w:r>
    </w:p>
    <w:p w14:paraId="2D837D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прошедшее время для рассказа о деятельности выдающихся людей (повторение);</w:t>
      </w:r>
    </w:p>
    <w:p w14:paraId="288327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фотографий знаменитых людей (повторение).</w:t>
      </w:r>
    </w:p>
    <w:p w14:paraId="4A95AFE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14:paraId="6B89F02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видов искусства: art, literature, music…;</w:t>
      </w:r>
    </w:p>
    <w:p w14:paraId="25CF141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искусстве</w:t>
      </w:r>
      <w:r w:rsidRPr="001B208C">
        <w:rPr>
          <w:rFonts w:ascii="Times New Roman" w:eastAsia="Times New Roman" w:hAnsi="Times New Roman"/>
          <w:sz w:val="28"/>
          <w:szCs w:val="24"/>
          <w:lang w:val="en-US" w:eastAsia="ru-RU"/>
        </w:rPr>
        <w:t>: poetry, novel, fantasy, portrait, landscape…;</w:t>
      </w:r>
    </w:p>
    <w:p w14:paraId="1441621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to compose music, to write poems, to perform on stage, to star in films, to be the winner, to break the record… .</w:t>
      </w:r>
    </w:p>
    <w:p w14:paraId="2B5CA94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1CD6E6FB"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14:paraId="7B67EB0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14:paraId="5CB015B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r w:rsidRPr="001B208C">
        <w:rPr>
          <w:rFonts w:ascii="Times New Roman" w:eastAsia="Times New Roman" w:hAnsi="Times New Roman"/>
          <w:sz w:val="28"/>
          <w:szCs w:val="24"/>
          <w:lang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14:paraId="6A3E649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Раздел 1. Культура и искусство.</w:t>
      </w:r>
    </w:p>
    <w:p w14:paraId="76A62E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музыки.</w:t>
      </w:r>
    </w:p>
    <w:p w14:paraId="60484F7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Музеи и выставки.</w:t>
      </w:r>
    </w:p>
    <w:p w14:paraId="511CA3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Театр.</w:t>
      </w:r>
    </w:p>
    <w:p w14:paraId="52B1A77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472B96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14:paraId="403E91B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своих предпочтениях в музыке;</w:t>
      </w:r>
    </w:p>
    <w:p w14:paraId="3B68B3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пойти на концерт или выставку;</w:t>
      </w:r>
    </w:p>
    <w:p w14:paraId="3ACB8F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посещении выставки, музея  или театра;</w:t>
      </w:r>
    </w:p>
    <w:p w14:paraId="2E5B32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спектакле;</w:t>
      </w:r>
    </w:p>
    <w:p w14:paraId="7BB700A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6A138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любимой музыкальной группе;</w:t>
      </w:r>
    </w:p>
    <w:p w14:paraId="6200552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афишу для спектакля;</w:t>
      </w:r>
    </w:p>
    <w:p w14:paraId="41CF487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о посещении выставки/музея/театра;</w:t>
      </w:r>
    </w:p>
    <w:p w14:paraId="481B661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другу с советом, куда можно пойти в выходные (концерты, театр, кино, выставки).</w:t>
      </w:r>
    </w:p>
    <w:p w14:paraId="5E27E23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Примерный лексико-грамматический материал. </w:t>
      </w:r>
    </w:p>
    <w:p w14:paraId="3B1EF0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D0C0D2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действий, происходящих на картинке;</w:t>
      </w:r>
    </w:p>
    <w:p w14:paraId="426279F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профессий, связанных с культурной деятельностью: actor, actress, artist, writer, poet…;</w:t>
      </w:r>
    </w:p>
    <w:p w14:paraId="56ED29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действия</w:t>
      </w:r>
      <w:r w:rsidRPr="001B208C">
        <w:rPr>
          <w:rFonts w:ascii="Times New Roman" w:eastAsia="Times New Roman" w:hAnsi="Times New Roman"/>
          <w:sz w:val="28"/>
          <w:szCs w:val="24"/>
          <w:lang w:val="en-US" w:eastAsia="ru-RU"/>
        </w:rPr>
        <w:t xml:space="preserve"> quietly, loudly, carefully, beautifully;</w:t>
      </w:r>
    </w:p>
    <w:p w14:paraId="6367C01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личные местоимения в объектном падеже (with him);</w:t>
      </w:r>
    </w:p>
    <w:p w14:paraId="1E40BFD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let’s go to…   для приглашения пойти на концерт,  в музей/театр…;</w:t>
      </w:r>
    </w:p>
    <w:p w14:paraId="350C8F9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придаточные описательные предложения с местоимениями who, which, where;</w:t>
      </w:r>
    </w:p>
    <w:p w14:paraId="3DEE8B8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союзы and, but, so.</w:t>
      </w:r>
    </w:p>
    <w:p w14:paraId="036C49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1:</w:t>
      </w:r>
    </w:p>
    <w:p w14:paraId="6C5E1C8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музыки</w:t>
      </w:r>
      <w:r w:rsidRPr="001B208C">
        <w:rPr>
          <w:rFonts w:ascii="Times New Roman" w:eastAsia="Times New Roman" w:hAnsi="Times New Roman"/>
          <w:sz w:val="28"/>
          <w:szCs w:val="24"/>
          <w:lang w:val="en-US" w:eastAsia="ru-RU"/>
        </w:rPr>
        <w:t xml:space="preserve"> classical music, jazz, rap, rock, pop…;</w:t>
      </w:r>
    </w:p>
    <w:p w14:paraId="7178A5A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названия профессий, связанных с культурной деятельностью, ballet dancer,  composer, opera singer, sculptor…;</w:t>
      </w:r>
    </w:p>
    <w:p w14:paraId="3C76FBD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лексика, связанная с посещением культурных мероприятий:   art gallery, museum, exhibition, theatre,  stage, opera, ballet…;</w:t>
      </w:r>
    </w:p>
    <w:p w14:paraId="3BA72AD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посещения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культурного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мероприятия</w:t>
      </w:r>
      <w:r w:rsidRPr="001B208C">
        <w:rPr>
          <w:rFonts w:ascii="Times New Roman" w:eastAsia="Times New Roman" w:hAnsi="Times New Roman"/>
          <w:sz w:val="28"/>
          <w:szCs w:val="24"/>
          <w:lang w:val="en-US" w:eastAsia="ru-RU"/>
        </w:rPr>
        <w:t>: book a ticket,  buy a theatre program, watch a play, visit an exhibition… .</w:t>
      </w:r>
    </w:p>
    <w:p w14:paraId="172235A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1670CAB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Раздел 2. Иностранные языки.</w:t>
      </w:r>
    </w:p>
    <w:p w14:paraId="001E9FA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Английский язык в современном мире.</w:t>
      </w:r>
    </w:p>
    <w:p w14:paraId="31DFD88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Языки разных стран.</w:t>
      </w:r>
    </w:p>
    <w:p w14:paraId="7383A85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Изучение иностранных языков.</w:t>
      </w:r>
    </w:p>
    <w:p w14:paraId="1CDDD0E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4A4B3F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3D9805F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роли английского языка в современной жизни;</w:t>
      </w:r>
    </w:p>
    <w:p w14:paraId="0C2966F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на каких языках говорят в разных странах мира;</w:t>
      </w:r>
    </w:p>
    <w:p w14:paraId="2B5EE45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14:paraId="726AF80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CBA32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оформлять карту с информацией о том, на каких языках говорят в разных странах мира;</w:t>
      </w:r>
    </w:p>
    <w:p w14:paraId="5E344D2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пост для социальных сетей с советами, как  лучше учить иностранный язык; </w:t>
      </w:r>
    </w:p>
    <w:p w14:paraId="177FEF9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«Почему я хочу говорить на английском языке».</w:t>
      </w:r>
    </w:p>
    <w:p w14:paraId="221820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Примерный лексико-грамматический материал. </w:t>
      </w:r>
    </w:p>
    <w:p w14:paraId="12B0CAE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36497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будущее простое время для выражения спонтанного решения;</w:t>
      </w:r>
    </w:p>
    <w:p w14:paraId="6515AB7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с придаточным предложением  условия I типа:  If I learn English, I will  travel to England;</w:t>
      </w:r>
    </w:p>
    <w:p w14:paraId="0B6018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простое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наречиями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xml:space="preserve">: I often watch  cartoons in English, I usually learn new words., I sometimes read stories in English… </w:t>
      </w:r>
      <w:r w:rsidRPr="001B208C">
        <w:rPr>
          <w:rFonts w:ascii="Times New Roman" w:eastAsia="Times New Roman" w:hAnsi="Times New Roman"/>
          <w:sz w:val="28"/>
          <w:szCs w:val="24"/>
          <w:lang w:eastAsia="ru-RU"/>
        </w:rPr>
        <w:t>(повторение).</w:t>
      </w:r>
    </w:p>
    <w:p w14:paraId="00A6192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7F1F71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роли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современного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человека</w:t>
      </w:r>
      <w:r w:rsidRPr="001B208C">
        <w:rPr>
          <w:rFonts w:ascii="Times New Roman" w:eastAsia="Times New Roman" w:hAnsi="Times New Roman"/>
          <w:sz w:val="28"/>
          <w:szCs w:val="24"/>
          <w:lang w:val="en-US" w:eastAsia="ru-RU"/>
        </w:rPr>
        <w:t>: English is an international language., English can help you to…, People speak English all over the world., Without English you can’t…;</w:t>
      </w:r>
    </w:p>
    <w:p w14:paraId="7460FC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разных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стран</w:t>
      </w:r>
      <w:r w:rsidRPr="001B208C">
        <w:rPr>
          <w:rFonts w:ascii="Times New Roman" w:eastAsia="Times New Roman" w:hAnsi="Times New Roman"/>
          <w:sz w:val="28"/>
          <w:szCs w:val="24"/>
          <w:lang w:val="en-US" w:eastAsia="ru-RU"/>
        </w:rPr>
        <w:t>:  England, Scotland, the USA, Germany,  Spain, France, Italy, China, Japan..;</w:t>
      </w:r>
    </w:p>
    <w:p w14:paraId="47BC6F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языков</w:t>
      </w:r>
      <w:r w:rsidRPr="001B208C">
        <w:rPr>
          <w:rFonts w:ascii="Times New Roman" w:eastAsia="Times New Roman" w:hAnsi="Times New Roman"/>
          <w:sz w:val="28"/>
          <w:szCs w:val="24"/>
          <w:lang w:val="en-US" w:eastAsia="ru-RU"/>
        </w:rPr>
        <w:t>: English, German, Spanish, French, Italian ,Chinese, Japanese…;</w:t>
      </w:r>
    </w:p>
    <w:p w14:paraId="230274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изучением</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языка</w:t>
      </w:r>
      <w:r w:rsidRPr="001B208C">
        <w:rPr>
          <w:rFonts w:ascii="Times New Roman" w:eastAsia="Times New Roman" w:hAnsi="Times New Roman"/>
          <w:sz w:val="28"/>
          <w:szCs w:val="24"/>
          <w:lang w:val="en-US" w:eastAsia="ru-RU"/>
        </w:rPr>
        <w:t xml:space="preserve">: learn new words, do grammar exercises, learn poems in English, watch videos on YouTube… </w:t>
      </w:r>
    </w:p>
    <w:p w14:paraId="303A753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4DAE6D4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СИСТЕМА ОЦЕНКИ ДОСТИЖЕНИЯ ПЛАНИРУЕМЫХ  РЕЗУЛЬТАТОВ.</w:t>
      </w:r>
    </w:p>
    <w:p w14:paraId="37A247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14:paraId="678ADCE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Итоговый контроль проводится в конце года после завершения изучения предлагаемых разделов курса.</w:t>
      </w:r>
    </w:p>
    <w:p w14:paraId="5548BD0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14:paraId="62891AE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подготовка к диагностической работе;</w:t>
      </w:r>
    </w:p>
    <w:p w14:paraId="40D9C37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проведение диагностической работы; </w:t>
      </w:r>
    </w:p>
    <w:p w14:paraId="7D2CAB3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анализ диагностической работы, разбор ошибок.</w:t>
      </w:r>
    </w:p>
    <w:p w14:paraId="35B1F21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контроля:</w:t>
      </w:r>
    </w:p>
    <w:p w14:paraId="06A044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проверка рецептивных навыков ( аудирование , чтение);</w:t>
      </w:r>
    </w:p>
    <w:p w14:paraId="4D810E4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лексико-грамматических навыков в рамках тем изученных разделов;</w:t>
      </w:r>
    </w:p>
    <w:p w14:paraId="6B0D1C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умений строить элементарные диалогические единства на английском языке в рамках тематики изученных разделов;</w:t>
      </w:r>
    </w:p>
    <w:p w14:paraId="70FF8D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навыков письма.</w:t>
      </w:r>
    </w:p>
    <w:p w14:paraId="16EABB5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6224AA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Критерии оценивания</w:t>
      </w:r>
    </w:p>
    <w:p w14:paraId="2C95E1A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говорения</w:t>
      </w:r>
    </w:p>
    <w:p w14:paraId="0CFE6B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14:paraId="175BED1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CA267A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Монологическая форма </w:t>
      </w:r>
    </w:p>
    <w:p w14:paraId="3D6EB67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14:paraId="5B5B2D2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53DF176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14:paraId="309221D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14:paraId="7128F0E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  4-5 фраз.</w:t>
      </w:r>
    </w:p>
    <w:p w14:paraId="4AAE7F7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235C14C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«4» </w:t>
      </w:r>
    </w:p>
    <w:p w14:paraId="1E96D4E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14:paraId="1B71EF3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14:paraId="7CF205C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  4-5 фраз;</w:t>
      </w:r>
    </w:p>
    <w:p w14:paraId="6BD3F74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DC37A1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«3»</w:t>
      </w:r>
    </w:p>
    <w:p w14:paraId="0F2F05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14:paraId="19FDFC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классы- 1-2 фразы. </w:t>
      </w:r>
    </w:p>
    <w:p w14:paraId="3FDB568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2-3 фразы;</w:t>
      </w:r>
    </w:p>
    <w:p w14:paraId="5C93262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42B66F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«2» Коммуникативная задача не решена.</w:t>
      </w:r>
    </w:p>
    <w:p w14:paraId="601A899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51D60F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Диалогическая форма </w:t>
      </w:r>
    </w:p>
    <w:p w14:paraId="031DA7E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14:paraId="23BFA13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099963D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5C985FA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14:paraId="5C99C7F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14:paraId="1298D06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B7EF2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«4» </w:t>
      </w:r>
    </w:p>
    <w:p w14:paraId="203A583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795657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14:paraId="0072FA9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14:paraId="56041F7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736E87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«3» </w:t>
      </w:r>
    </w:p>
    <w:p w14:paraId="108064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14:paraId="288E5CF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по 1-ой реплике с каждой стороны, не включая формулы приветствия и прощания;</w:t>
      </w:r>
    </w:p>
    <w:p w14:paraId="7891702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- 1-2 реплики с каждой стороны, не включая формулы приветствия и прощания.</w:t>
      </w:r>
    </w:p>
    <w:p w14:paraId="7E88951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
    <w:p w14:paraId="58CD204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«2»  Коммуникативная задача не решена. </w:t>
      </w:r>
    </w:p>
    <w:p w14:paraId="505BF3D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2A5A9AF"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письменных работ</w:t>
      </w:r>
    </w:p>
    <w:p w14:paraId="586B9C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Письменные работы включают: </w:t>
      </w:r>
    </w:p>
    <w:p w14:paraId="334F8E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для проведения текущего  контроля;</w:t>
      </w:r>
    </w:p>
    <w:p w14:paraId="0E221D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промежуточные и  итоговые контрольные работы.</w:t>
      </w:r>
    </w:p>
    <w:p w14:paraId="4DE2F0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14:paraId="1621071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оцениваются исходя из процента правильно выполненных заданий.</w:t>
      </w:r>
    </w:p>
    <w:p w14:paraId="0C1985F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4A35770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«5»   90-100%</w:t>
      </w:r>
    </w:p>
    <w:p w14:paraId="00240BA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75-89%</w:t>
      </w:r>
    </w:p>
    <w:p w14:paraId="01DFE3C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«3»  60-74%</w:t>
      </w:r>
    </w:p>
    <w:p w14:paraId="0532288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0-59%</w:t>
      </w:r>
    </w:p>
    <w:p w14:paraId="7049A61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547578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Промежуточные и итоговые контрольные работы оцениваются по следующей шкале.</w:t>
      </w:r>
    </w:p>
    <w:p w14:paraId="39AB8B6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0510FB8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«5»   85-100%</w:t>
      </w:r>
    </w:p>
    <w:p w14:paraId="778EAB4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70-84%</w:t>
      </w:r>
    </w:p>
    <w:p w14:paraId="374DD44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«3»   50-69%</w:t>
      </w:r>
    </w:p>
    <w:p w14:paraId="3FD684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0-49%</w:t>
      </w:r>
    </w:p>
    <w:p w14:paraId="23A9369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2D9F753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14:paraId="596010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содержание работы, решение коммуникативной задачи;</w:t>
      </w:r>
    </w:p>
    <w:p w14:paraId="5566CD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и оформление работы;</w:t>
      </w:r>
    </w:p>
    <w:p w14:paraId="63DB2CA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лексико-грамматическое оформление работы;</w:t>
      </w:r>
    </w:p>
    <w:p w14:paraId="6A4C66D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пунктуационное оформление предложения (заглавная буква, точка, вопросительный знак в конце предложения).</w:t>
      </w:r>
    </w:p>
    <w:p w14:paraId="101343F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E22409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«5»   </w:t>
      </w:r>
    </w:p>
    <w:p w14:paraId="13153BC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14:paraId="30A3D18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14:paraId="17A93E3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классы- не менее 35 слов;</w:t>
      </w:r>
    </w:p>
    <w:p w14:paraId="52C5BE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0727E0C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«4»  </w:t>
      </w:r>
    </w:p>
    <w:p w14:paraId="1FE7D3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14:paraId="1BAD2DC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оценивается согласно году обучения:</w:t>
      </w:r>
    </w:p>
    <w:p w14:paraId="5DC1468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14:paraId="5ABB040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классы- не менее 35 слов;</w:t>
      </w:r>
    </w:p>
    <w:p w14:paraId="539664B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BA2E16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«3» </w:t>
      </w:r>
    </w:p>
    <w:p w14:paraId="42AEF2B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14:paraId="4CA2CB7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ограничен:</w:t>
      </w:r>
    </w:p>
    <w:p w14:paraId="1C659F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15 слов;</w:t>
      </w:r>
    </w:p>
    <w:p w14:paraId="01A9AAD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8.9,10  классы- не менее 30 слов;</w:t>
      </w:r>
    </w:p>
    <w:p w14:paraId="650B11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49D0CD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«2»  </w:t>
      </w:r>
    </w:p>
    <w:p w14:paraId="4802379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не решена</w:t>
      </w:r>
    </w:p>
    <w:p w14:paraId="2C73CDC7" w14:textId="181CAC80" w:rsidR="009B431A" w:rsidRDefault="009B431A" w:rsidP="005B5AD7">
      <w:pPr>
        <w:spacing w:after="0" w:line="240" w:lineRule="auto"/>
        <w:contextualSpacing/>
        <w:rPr>
          <w:rFonts w:ascii="Times New Roman" w:hAnsi="Times New Roman"/>
          <w:b/>
          <w:bCs/>
          <w:sz w:val="28"/>
          <w:szCs w:val="28"/>
        </w:rPr>
      </w:pPr>
    </w:p>
    <w:p w14:paraId="1F1266E5" w14:textId="77777777" w:rsidR="001B208C" w:rsidRPr="005B5AD7" w:rsidRDefault="001B208C" w:rsidP="005B5AD7">
      <w:pPr>
        <w:spacing w:after="0" w:line="240" w:lineRule="auto"/>
        <w:contextualSpacing/>
        <w:rPr>
          <w:rFonts w:ascii="Times New Roman" w:hAnsi="Times New Roman"/>
          <w:b/>
          <w:bCs/>
          <w:sz w:val="28"/>
          <w:szCs w:val="28"/>
        </w:rPr>
      </w:pPr>
    </w:p>
    <w:p w14:paraId="073B571F" w14:textId="053C79EB" w:rsidR="00352F5F" w:rsidRPr="001B208C" w:rsidRDefault="002B428C" w:rsidP="00813447">
      <w:pPr>
        <w:pStyle w:val="3"/>
      </w:pPr>
      <w:bookmarkStart w:id="108" w:name="_Toc98861158"/>
      <w:r w:rsidRPr="001B208C">
        <w:t>2.1.5</w:t>
      </w:r>
      <w:r w:rsidR="001B208C">
        <w:t>.</w:t>
      </w:r>
      <w:r w:rsidR="00D44FC0" w:rsidRPr="001B208C">
        <w:t xml:space="preserve"> </w:t>
      </w:r>
      <w:r w:rsidR="003B027C" w:rsidRPr="001B208C">
        <w:t>ИСТОРИЯ РОССИИ. ВСЕОБЩАЯ ИСТОРИЯ</w:t>
      </w:r>
      <w:bookmarkEnd w:id="108"/>
    </w:p>
    <w:bookmarkEnd w:id="107"/>
    <w:p w14:paraId="0A89E91A" w14:textId="012DCEB4" w:rsidR="00352F5F" w:rsidRPr="005B5AD7" w:rsidRDefault="00171BD3" w:rsidP="005B5AD7">
      <w:pPr>
        <w:spacing w:after="0" w:line="240" w:lineRule="auto"/>
        <w:ind w:left="709"/>
        <w:contextualSpacing/>
        <w:jc w:val="both"/>
        <w:rPr>
          <w:rFonts w:ascii="Times New Roman" w:hAnsi="Times New Roman"/>
          <w:sz w:val="28"/>
          <w:szCs w:val="28"/>
        </w:rPr>
      </w:pPr>
      <w:r w:rsidRPr="005B5AD7">
        <w:rPr>
          <w:rFonts w:ascii="Times New Roman" w:hAnsi="Times New Roman"/>
          <w:b/>
          <w:sz w:val="28"/>
          <w:szCs w:val="28"/>
        </w:rPr>
        <w:t>ПОЯСНИТЕЛЬНАЯ ЗАПИСКА</w:t>
      </w:r>
    </w:p>
    <w:p w14:paraId="67C03DB2" w14:textId="08833239" w:rsidR="00352F5F" w:rsidRPr="005B5AD7" w:rsidRDefault="00352F5F" w:rsidP="005B5AD7">
      <w:pPr>
        <w:pStyle w:val="98"/>
        <w:shd w:val="clear" w:color="auto" w:fill="auto"/>
        <w:tabs>
          <w:tab w:val="left" w:pos="8789"/>
        </w:tabs>
        <w:spacing w:before="0" w:after="0" w:line="240" w:lineRule="auto"/>
        <w:ind w:firstLine="709"/>
        <w:contextualSpacing/>
        <w:rPr>
          <w:sz w:val="28"/>
          <w:szCs w:val="28"/>
        </w:rPr>
      </w:pPr>
      <w:r w:rsidRPr="005B5AD7">
        <w:rPr>
          <w:rStyle w:val="afff9"/>
          <w:b w:val="0"/>
          <w:bCs w:val="0"/>
          <w:sz w:val="28"/>
          <w:szCs w:val="28"/>
        </w:rPr>
        <w:t>Потенциал изучения истории заключается</w:t>
      </w:r>
      <w:r w:rsidRPr="005B5AD7">
        <w:rPr>
          <w:rStyle w:val="afff9"/>
          <w:sz w:val="28"/>
          <w:szCs w:val="28"/>
        </w:rPr>
        <w:t xml:space="preserve"> в</w:t>
      </w:r>
      <w:r w:rsidRPr="005B5AD7">
        <w:rPr>
          <w:sz w:val="28"/>
          <w:szCs w:val="28"/>
        </w:rPr>
        <w:t xml:space="preserve"> образовании, развитии и воспитании личности </w:t>
      </w:r>
      <w:r w:rsidR="00EF2883" w:rsidRPr="005B5AD7">
        <w:rPr>
          <w:sz w:val="28"/>
          <w:szCs w:val="28"/>
        </w:rPr>
        <w:t>обучающегося</w:t>
      </w:r>
      <w:r w:rsidRPr="005B5AD7">
        <w:rPr>
          <w:sz w:val="28"/>
          <w:szCs w:val="28"/>
        </w:rPr>
        <w:t>,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40A47150"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7F9BE1F3"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14:paraId="1A3829F4"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14:paraId="77AE4716"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73EA01D6"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73556FD7"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2FB08A1C" w14:textId="6EB5B797" w:rsidR="00171BD3" w:rsidRPr="005B5AD7" w:rsidRDefault="001B208C" w:rsidP="00A66628">
      <w:pPr>
        <w:pStyle w:val="afa"/>
        <w:numPr>
          <w:ilvl w:val="0"/>
          <w:numId w:val="12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т</w:t>
      </w:r>
      <w:r w:rsidR="00171BD3" w:rsidRPr="005B5AD7">
        <w:rPr>
          <w:rFonts w:ascii="Times New Roman" w:hAnsi="Times New Roman"/>
          <w:sz w:val="28"/>
          <w:szCs w:val="28"/>
        </w:rPr>
        <w:t>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22AF2984" w14:textId="5DB14893" w:rsidR="00171BD3" w:rsidRPr="005B5AD7" w:rsidRDefault="00171BD3" w:rsidP="00A66628">
      <w:pPr>
        <w:pStyle w:val="afa"/>
        <w:numPr>
          <w:ilvl w:val="0"/>
          <w:numId w:val="12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(истории);</w:t>
      </w:r>
    </w:p>
    <w:p w14:paraId="34D88286" w14:textId="521657F1" w:rsidR="00171BD3" w:rsidRPr="005B5AD7" w:rsidRDefault="00171BD3" w:rsidP="00A66628">
      <w:pPr>
        <w:pStyle w:val="afa"/>
        <w:numPr>
          <w:ilvl w:val="0"/>
          <w:numId w:val="12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11412C9" w14:textId="77777777" w:rsidR="00171BD3" w:rsidRPr="005B5AD7" w:rsidRDefault="00171BD3" w:rsidP="005B5AD7">
      <w:pPr>
        <w:spacing w:after="0" w:line="240" w:lineRule="auto"/>
        <w:ind w:firstLine="709"/>
        <w:contextualSpacing/>
        <w:jc w:val="both"/>
        <w:rPr>
          <w:rFonts w:ascii="Times New Roman" w:hAnsi="Times New Roman"/>
          <w:sz w:val="28"/>
          <w:szCs w:val="28"/>
        </w:rPr>
      </w:pPr>
      <w:bookmarkStart w:id="109" w:name="_Hlk49260287"/>
      <w:r w:rsidRPr="005B5AD7">
        <w:rPr>
          <w:rFonts w:ascii="Times New Roman" w:hAnsi="Times New Roman"/>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109"/>
    <w:p w14:paraId="2C2A7BAA" w14:textId="77777777" w:rsidR="00171BD3" w:rsidRPr="005B5AD7" w:rsidRDefault="00171BD3" w:rsidP="005B5AD7">
      <w:pPr>
        <w:pStyle w:val="98"/>
        <w:shd w:val="clear" w:color="auto" w:fill="auto"/>
        <w:tabs>
          <w:tab w:val="left" w:pos="8789"/>
        </w:tabs>
        <w:spacing w:before="0" w:after="0" w:line="240" w:lineRule="auto"/>
        <w:ind w:firstLine="709"/>
        <w:contextualSpacing/>
        <w:rPr>
          <w:sz w:val="28"/>
          <w:szCs w:val="28"/>
        </w:rPr>
      </w:pPr>
    </w:p>
    <w:p w14:paraId="550BB8CB" w14:textId="51991D01"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УЧЕБНОГО ПРЕДМЕТА «ИСТОРИЯ»:</w:t>
      </w:r>
    </w:p>
    <w:p w14:paraId="06E3196B" w14:textId="6D7D8EF3" w:rsidR="00352F5F" w:rsidRDefault="00171BD3" w:rsidP="005B5AD7">
      <w:pPr>
        <w:spacing w:after="0" w:line="240" w:lineRule="auto"/>
        <w:ind w:firstLine="709"/>
        <w:contextualSpacing/>
        <w:jc w:val="both"/>
        <w:rPr>
          <w:rFonts w:ascii="Times New Roman" w:hAnsi="Times New Roman"/>
          <w:bCs/>
          <w:sz w:val="28"/>
          <w:szCs w:val="28"/>
        </w:rPr>
      </w:pPr>
      <w:bookmarkStart w:id="110" w:name="_Hlk49259065"/>
      <w:r w:rsidRPr="005B5AD7">
        <w:rPr>
          <w:rFonts w:ascii="Times New Roman" w:hAnsi="Times New Roman"/>
          <w:bCs/>
          <w:sz w:val="28"/>
          <w:szCs w:val="28"/>
        </w:rPr>
        <w:t>Соответствуют ПООП ООО</w:t>
      </w:r>
    </w:p>
    <w:p w14:paraId="287DB26C" w14:textId="77777777" w:rsidR="001B208C" w:rsidRPr="005B5AD7" w:rsidRDefault="001B208C" w:rsidP="005B5AD7">
      <w:pPr>
        <w:spacing w:after="0" w:line="240" w:lineRule="auto"/>
        <w:ind w:firstLine="709"/>
        <w:contextualSpacing/>
        <w:jc w:val="both"/>
        <w:rPr>
          <w:rFonts w:ascii="Times New Roman" w:hAnsi="Times New Roman"/>
          <w:bCs/>
          <w:sz w:val="28"/>
          <w:szCs w:val="28"/>
        </w:rPr>
      </w:pPr>
    </w:p>
    <w:bookmarkEnd w:id="110"/>
    <w:p w14:paraId="4BA118CB" w14:textId="03BB84F2" w:rsidR="00352F5F" w:rsidRPr="005B5AD7" w:rsidRDefault="00171BD3" w:rsidP="001B208C">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187"/>
        <w:gridCol w:w="2168"/>
        <w:gridCol w:w="1344"/>
        <w:gridCol w:w="1622"/>
      </w:tblGrid>
      <w:tr w:rsidR="00352F5F" w:rsidRPr="001B208C" w14:paraId="62AE42F5" w14:textId="77777777" w:rsidTr="001B208C">
        <w:tc>
          <w:tcPr>
            <w:tcW w:w="1083" w:type="pct"/>
            <w:vMerge w:val="restart"/>
          </w:tcPr>
          <w:p w14:paraId="7E410AC5"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Классы</w:t>
            </w:r>
          </w:p>
        </w:tc>
        <w:tc>
          <w:tcPr>
            <w:tcW w:w="1170" w:type="pct"/>
            <w:vMerge w:val="restart"/>
          </w:tcPr>
          <w:p w14:paraId="20471E6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Объем учебного времени</w:t>
            </w:r>
          </w:p>
        </w:tc>
        <w:tc>
          <w:tcPr>
            <w:tcW w:w="2747" w:type="pct"/>
            <w:gridSpan w:val="3"/>
          </w:tcPr>
          <w:p w14:paraId="6366328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Разделы примерной программы</w:t>
            </w:r>
          </w:p>
        </w:tc>
      </w:tr>
      <w:tr w:rsidR="00352F5F" w:rsidRPr="001B208C" w14:paraId="23992470" w14:textId="77777777" w:rsidTr="001B208C">
        <w:tc>
          <w:tcPr>
            <w:tcW w:w="1083" w:type="pct"/>
            <w:vMerge/>
          </w:tcPr>
          <w:p w14:paraId="524B94E2" w14:textId="77777777" w:rsidR="00352F5F" w:rsidRPr="001B208C" w:rsidRDefault="00352F5F" w:rsidP="005B5AD7">
            <w:pPr>
              <w:autoSpaceDE w:val="0"/>
              <w:autoSpaceDN w:val="0"/>
              <w:adjustRightInd w:val="0"/>
              <w:spacing w:after="0" w:line="240" w:lineRule="auto"/>
              <w:contextualSpacing/>
              <w:jc w:val="both"/>
              <w:rPr>
                <w:rFonts w:ascii="Times New Roman" w:hAnsi="Times New Roman"/>
                <w:sz w:val="24"/>
                <w:szCs w:val="28"/>
              </w:rPr>
            </w:pPr>
          </w:p>
        </w:tc>
        <w:tc>
          <w:tcPr>
            <w:tcW w:w="1170" w:type="pct"/>
            <w:vMerge/>
          </w:tcPr>
          <w:p w14:paraId="389B80D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1160" w:type="pct"/>
          </w:tcPr>
          <w:p w14:paraId="40A975D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Древнего мира</w:t>
            </w:r>
          </w:p>
        </w:tc>
        <w:tc>
          <w:tcPr>
            <w:tcW w:w="719" w:type="pct"/>
          </w:tcPr>
          <w:p w14:paraId="4019ACF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России</w:t>
            </w:r>
          </w:p>
        </w:tc>
        <w:tc>
          <w:tcPr>
            <w:tcW w:w="868" w:type="pct"/>
          </w:tcPr>
          <w:p w14:paraId="340E4C7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Всеобщая история</w:t>
            </w:r>
          </w:p>
        </w:tc>
      </w:tr>
      <w:tr w:rsidR="00352F5F" w:rsidRPr="001B208C" w14:paraId="7D307D14" w14:textId="77777777" w:rsidTr="001B208C">
        <w:tc>
          <w:tcPr>
            <w:tcW w:w="1083" w:type="pct"/>
          </w:tcPr>
          <w:p w14:paraId="4517AC09"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5-</w:t>
            </w:r>
            <w:r w:rsidRPr="001B208C">
              <w:rPr>
                <w:rFonts w:ascii="Times New Roman" w:hAnsi="Times New Roman"/>
                <w:sz w:val="24"/>
                <w:szCs w:val="28"/>
              </w:rPr>
              <w:t>й</w:t>
            </w:r>
          </w:p>
        </w:tc>
        <w:tc>
          <w:tcPr>
            <w:tcW w:w="1170" w:type="pct"/>
          </w:tcPr>
          <w:p w14:paraId="382FBCD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68</w:t>
            </w:r>
            <w:r w:rsidRPr="001B208C">
              <w:rPr>
                <w:rFonts w:ascii="Times New Roman" w:hAnsi="Times New Roman"/>
                <w:sz w:val="24"/>
                <w:szCs w:val="28"/>
              </w:rPr>
              <w:t xml:space="preserve"> ч.</w:t>
            </w:r>
          </w:p>
        </w:tc>
        <w:tc>
          <w:tcPr>
            <w:tcW w:w="1160" w:type="pct"/>
          </w:tcPr>
          <w:p w14:paraId="1A6B9F2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w:t>
            </w:r>
            <w:r w:rsidR="00131D14" w:rsidRPr="001B208C">
              <w:rPr>
                <w:rFonts w:ascii="Times New Roman" w:hAnsi="Times New Roman"/>
                <w:sz w:val="24"/>
                <w:szCs w:val="28"/>
              </w:rPr>
              <w:t xml:space="preserve"> </w:t>
            </w:r>
            <w:r w:rsidRPr="001B208C">
              <w:rPr>
                <w:rFonts w:ascii="Times New Roman" w:hAnsi="Times New Roman"/>
                <w:sz w:val="24"/>
                <w:szCs w:val="28"/>
              </w:rPr>
              <w:t>ч.</w:t>
            </w:r>
          </w:p>
        </w:tc>
        <w:tc>
          <w:tcPr>
            <w:tcW w:w="719" w:type="pct"/>
          </w:tcPr>
          <w:p w14:paraId="2DC667D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868" w:type="pct"/>
          </w:tcPr>
          <w:p w14:paraId="2F8ADC4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r>
      <w:tr w:rsidR="00352F5F" w:rsidRPr="001B208C" w14:paraId="345F28D1" w14:textId="77777777" w:rsidTr="001B208C">
        <w:tc>
          <w:tcPr>
            <w:tcW w:w="1083" w:type="pct"/>
          </w:tcPr>
          <w:p w14:paraId="483B75C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6-й</w:t>
            </w:r>
          </w:p>
        </w:tc>
        <w:tc>
          <w:tcPr>
            <w:tcW w:w="1170" w:type="pct"/>
          </w:tcPr>
          <w:p w14:paraId="2C233E5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5F1AAB8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1D3233E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29FEF08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4EFCB82C" w14:textId="77777777" w:rsidTr="001B208C">
        <w:tc>
          <w:tcPr>
            <w:tcW w:w="1083" w:type="pct"/>
          </w:tcPr>
          <w:p w14:paraId="41AD9A5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7-й</w:t>
            </w:r>
          </w:p>
        </w:tc>
        <w:tc>
          <w:tcPr>
            <w:tcW w:w="1170" w:type="pct"/>
          </w:tcPr>
          <w:p w14:paraId="3C07C3B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10EC2CD5"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4F80A9B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5FABBA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2391AC20" w14:textId="77777777" w:rsidTr="001B208C">
        <w:tc>
          <w:tcPr>
            <w:tcW w:w="1083" w:type="pct"/>
          </w:tcPr>
          <w:p w14:paraId="50326206"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8-й</w:t>
            </w:r>
          </w:p>
        </w:tc>
        <w:tc>
          <w:tcPr>
            <w:tcW w:w="1170" w:type="pct"/>
          </w:tcPr>
          <w:p w14:paraId="37E76B8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4415E53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1707B63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DE63526"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3FE15153" w14:textId="77777777" w:rsidTr="001B208C">
        <w:tc>
          <w:tcPr>
            <w:tcW w:w="1083" w:type="pct"/>
          </w:tcPr>
          <w:p w14:paraId="26851FB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9-й</w:t>
            </w:r>
          </w:p>
        </w:tc>
        <w:tc>
          <w:tcPr>
            <w:tcW w:w="1170" w:type="pct"/>
          </w:tcPr>
          <w:p w14:paraId="5C1F86E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40862AD3"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7625A64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D68285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76F30040" w14:textId="77777777" w:rsidTr="001B208C">
        <w:tc>
          <w:tcPr>
            <w:tcW w:w="1083" w:type="pct"/>
          </w:tcPr>
          <w:p w14:paraId="41F9B950" w14:textId="34F455E6" w:rsidR="00352F5F" w:rsidRPr="001B208C" w:rsidRDefault="00DE544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10</w:t>
            </w:r>
            <w:r w:rsidR="00352F5F" w:rsidRPr="001B208C">
              <w:rPr>
                <w:rFonts w:ascii="Times New Roman" w:hAnsi="Times New Roman"/>
                <w:sz w:val="24"/>
                <w:szCs w:val="28"/>
              </w:rPr>
              <w:t xml:space="preserve">-й </w:t>
            </w:r>
          </w:p>
        </w:tc>
        <w:tc>
          <w:tcPr>
            <w:tcW w:w="1170" w:type="pct"/>
          </w:tcPr>
          <w:p w14:paraId="24471BF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570792E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589BF4D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720CFA8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bl>
    <w:p w14:paraId="635D8BE9" w14:textId="77777777" w:rsidR="00352F5F" w:rsidRPr="005B5AD7" w:rsidRDefault="00352F5F" w:rsidP="005B5AD7">
      <w:pPr>
        <w:autoSpaceDE w:val="0"/>
        <w:autoSpaceDN w:val="0"/>
        <w:adjustRightInd w:val="0"/>
        <w:spacing w:after="0" w:line="240" w:lineRule="auto"/>
        <w:contextualSpacing/>
        <w:jc w:val="both"/>
        <w:rPr>
          <w:rFonts w:ascii="Times New Roman" w:hAnsi="Times New Roman"/>
          <w:sz w:val="28"/>
          <w:szCs w:val="28"/>
        </w:rPr>
      </w:pPr>
    </w:p>
    <w:p w14:paraId="16CD62CE" w14:textId="7787FDD9" w:rsidR="00352F5F" w:rsidRPr="005B5AD7" w:rsidRDefault="00171BD3" w:rsidP="001B208C">
      <w:pPr>
        <w:spacing w:after="0" w:line="240" w:lineRule="auto"/>
        <w:ind w:firstLine="709"/>
        <w:contextualSpacing/>
        <w:jc w:val="both"/>
        <w:rPr>
          <w:rFonts w:ascii="Times New Roman" w:hAnsi="Times New Roman"/>
          <w:b/>
          <w:bCs/>
          <w:sz w:val="28"/>
          <w:szCs w:val="28"/>
          <w:lang w:bidi="ru-RU"/>
        </w:rPr>
      </w:pPr>
      <w:bookmarkStart w:id="111" w:name="_Hlk49259285"/>
      <w:r w:rsidRPr="005B5AD7">
        <w:rPr>
          <w:rFonts w:ascii="Times New Roman" w:hAnsi="Times New Roman"/>
          <w:b/>
          <w:bCs/>
          <w:sz w:val="28"/>
          <w:szCs w:val="28"/>
          <w:lang w:bidi="ru-RU"/>
        </w:rPr>
        <w:t>СОДЕРЖАНИЕ УЧЕБНОГО ПРЕДМЕТА «ИСТОРИЯ»</w:t>
      </w:r>
    </w:p>
    <w:p w14:paraId="605447A9" w14:textId="77777777"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1BF6F0A3"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Основные содержательные линии программы в </w:t>
      </w:r>
      <w:bookmarkStart w:id="112" w:name="_Hlk55308600"/>
      <w:r w:rsidRPr="005B5AD7">
        <w:rPr>
          <w:rFonts w:ascii="Times New Roman" w:hAnsi="Times New Roman"/>
          <w:sz w:val="28"/>
          <w:szCs w:val="28"/>
        </w:rPr>
        <w:t>V-IX (</w:t>
      </w:r>
      <w:r w:rsidRPr="005B5AD7">
        <w:rPr>
          <w:rFonts w:ascii="Times New Roman" w:hAnsi="Times New Roman"/>
          <w:sz w:val="28"/>
          <w:szCs w:val="28"/>
          <w:lang w:val="en-US"/>
        </w:rPr>
        <w:t>X</w:t>
      </w:r>
      <w:r w:rsidRPr="005B5AD7">
        <w:rPr>
          <w:rFonts w:ascii="Times New Roman" w:hAnsi="Times New Roman"/>
          <w:sz w:val="28"/>
          <w:szCs w:val="28"/>
        </w:rPr>
        <w:t xml:space="preserve">) </w:t>
      </w:r>
      <w:bookmarkEnd w:id="112"/>
      <w:r w:rsidRPr="005B5AD7">
        <w:rPr>
          <w:rFonts w:ascii="Times New Roman" w:hAnsi="Times New Roman"/>
          <w:sz w:val="28"/>
          <w:szCs w:val="28"/>
        </w:rPr>
        <w:t xml:space="preserve">классах реализуются в рамках курсов – «История Древнего мира», </w:t>
      </w:r>
      <w:bookmarkStart w:id="113" w:name="_Hlk55308631"/>
      <w:r w:rsidRPr="005B5AD7">
        <w:rPr>
          <w:rFonts w:ascii="Times New Roman" w:hAnsi="Times New Roman"/>
          <w:sz w:val="28"/>
          <w:szCs w:val="28"/>
        </w:rPr>
        <w:t>«История России» и «Всеобщая история»</w:t>
      </w:r>
      <w:bookmarkEnd w:id="113"/>
      <w:r w:rsidRPr="005B5AD7">
        <w:rPr>
          <w:rFonts w:ascii="Times New Roman" w:hAnsi="Times New Roman"/>
          <w:sz w:val="28"/>
          <w:szCs w:val="28"/>
        </w:rPr>
        <w:t xml:space="preserve">. </w:t>
      </w:r>
    </w:p>
    <w:p w14:paraId="6B7A5004"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V</w:t>
      </w:r>
      <w:r w:rsidRPr="005B5AD7">
        <w:rPr>
          <w:rFonts w:ascii="Times New Roman" w:hAnsi="Times New Roman"/>
          <w:sz w:val="28"/>
          <w:szCs w:val="28"/>
          <w:lang w:val="en-US"/>
        </w:rPr>
        <w:t>I</w:t>
      </w:r>
      <w:r w:rsidRPr="005B5AD7">
        <w:rPr>
          <w:rFonts w:ascii="Times New Roman" w:hAnsi="Times New Roman"/>
          <w:sz w:val="28"/>
          <w:szCs w:val="28"/>
        </w:rPr>
        <w:t>-IX (</w:t>
      </w:r>
      <w:r w:rsidRPr="005B5AD7">
        <w:rPr>
          <w:rFonts w:ascii="Times New Roman" w:hAnsi="Times New Roman"/>
          <w:sz w:val="28"/>
          <w:szCs w:val="28"/>
          <w:lang w:val="en-US"/>
        </w:rPr>
        <w:t>X</w:t>
      </w:r>
      <w:r w:rsidRPr="005B5AD7">
        <w:rPr>
          <w:rFonts w:ascii="Times New Roman" w:hAnsi="Times New Roman"/>
          <w:sz w:val="28"/>
          <w:szCs w:val="28"/>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14:paraId="4E5C8923"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14:paraId="1C4DFB88" w14:textId="5E6F4B48"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DE544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повторение </w:t>
      </w:r>
      <w:r w:rsidR="00DE544F" w:rsidRPr="005B5AD7">
        <w:rPr>
          <w:rFonts w:ascii="Times New Roman" w:hAnsi="Times New Roman"/>
          <w:sz w:val="28"/>
          <w:szCs w:val="28"/>
          <w:lang w:bidi="ru-RU"/>
        </w:rPr>
        <w:t xml:space="preserve">и систематизацию </w:t>
      </w:r>
      <w:r w:rsidRPr="005B5AD7">
        <w:rPr>
          <w:rFonts w:ascii="Times New Roman" w:hAnsi="Times New Roman"/>
          <w:sz w:val="28"/>
          <w:szCs w:val="28"/>
          <w:lang w:bidi="ru-RU"/>
        </w:rPr>
        <w:t>всего курса в целом.</w:t>
      </w:r>
    </w:p>
    <w:p w14:paraId="19C5088D" w14:textId="77777777" w:rsidR="002B428C" w:rsidRPr="005B5AD7" w:rsidRDefault="002B428C" w:rsidP="005B5AD7">
      <w:pPr>
        <w:spacing w:after="0" w:line="240" w:lineRule="auto"/>
        <w:contextualSpacing/>
        <w:jc w:val="both"/>
        <w:rPr>
          <w:rFonts w:ascii="Times New Roman" w:hAnsi="Times New Roman"/>
          <w:bCs/>
          <w:sz w:val="28"/>
          <w:szCs w:val="28"/>
        </w:rPr>
      </w:pPr>
    </w:p>
    <w:p w14:paraId="76B761C6" w14:textId="50F31DA4"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КОРРЕКЦИОННО-РАЗВИВАЮЩАЯ НАПРАВЛЕННОСТЬ </w:t>
      </w:r>
      <w:r w:rsidR="00352F5F"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742EF32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исторического времени предшествует чтению текста;</w:t>
      </w:r>
    </w:p>
    <w:p w14:paraId="4833BDC5"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0403FFDE" w14:textId="12C73348"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проводится пропедевтическая работы по семантизации слов, включенных в изучаемые исторические документы и учебники истории</w:t>
      </w:r>
      <w:r w:rsidR="00131D14" w:rsidRPr="005B5AD7">
        <w:rPr>
          <w:rFonts w:ascii="Times New Roman" w:hAnsi="Times New Roman"/>
          <w:bCs/>
          <w:sz w:val="28"/>
          <w:szCs w:val="28"/>
        </w:rPr>
        <w:t xml:space="preserve"> </w:t>
      </w:r>
      <w:r w:rsidRPr="005B5AD7">
        <w:rPr>
          <w:rFonts w:ascii="Times New Roman" w:hAnsi="Times New Roman"/>
          <w:bCs/>
          <w:sz w:val="28"/>
          <w:szCs w:val="28"/>
        </w:rPr>
        <w:t xml:space="preserve">и потенциально сложные для осмысления </w:t>
      </w:r>
      <w:r w:rsidR="00EF2883" w:rsidRPr="005B5AD7">
        <w:rPr>
          <w:rFonts w:ascii="Times New Roman" w:hAnsi="Times New Roman"/>
          <w:bCs/>
          <w:sz w:val="28"/>
          <w:szCs w:val="28"/>
        </w:rPr>
        <w:t>об</w:t>
      </w:r>
      <w:r w:rsidRPr="005B5AD7">
        <w:rPr>
          <w:rFonts w:ascii="Times New Roman" w:hAnsi="Times New Roman"/>
          <w:bCs/>
          <w:sz w:val="28"/>
          <w:szCs w:val="28"/>
        </w:rPr>
        <w:t>уча</w:t>
      </w:r>
      <w:r w:rsidR="00EF2883" w:rsidRPr="005B5AD7">
        <w:rPr>
          <w:rFonts w:ascii="Times New Roman" w:hAnsi="Times New Roman"/>
          <w:bCs/>
          <w:sz w:val="28"/>
          <w:szCs w:val="28"/>
        </w:rPr>
        <w:t>ю</w:t>
      </w:r>
      <w:r w:rsidRPr="005B5AD7">
        <w:rPr>
          <w:rFonts w:ascii="Times New Roman" w:hAnsi="Times New Roman"/>
          <w:bCs/>
          <w:sz w:val="28"/>
          <w:szCs w:val="28"/>
        </w:rPr>
        <w:t>щимися с ТНР (историзмы, архаизмы, понятийный словарь, многозначная лексика, фразеологизмы и устойчивые сочетания и др.), установлению</w:t>
      </w:r>
      <w:r w:rsidR="00131D14" w:rsidRPr="005B5AD7">
        <w:rPr>
          <w:rFonts w:ascii="Times New Roman" w:hAnsi="Times New Roman"/>
          <w:bCs/>
          <w:sz w:val="28"/>
          <w:szCs w:val="28"/>
        </w:rPr>
        <w:t xml:space="preserve">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287B9E33"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2970C6FF"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668EEE84"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14611B8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r w:rsidR="00131D14" w:rsidRPr="005B5AD7">
        <w:rPr>
          <w:rFonts w:ascii="Times New Roman" w:hAnsi="Times New Roman"/>
          <w:sz w:val="28"/>
          <w:szCs w:val="28"/>
        </w:rPr>
        <w:t xml:space="preserve"> </w:t>
      </w:r>
    </w:p>
    <w:p w14:paraId="6C6A51F3"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14:paraId="45D6C8C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5BE1F4C7"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14:paraId="067858C1" w14:textId="77777777" w:rsidR="00352F5F" w:rsidRPr="005B5AD7" w:rsidRDefault="00352F5F"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географии и др., </w:t>
      </w:r>
    </w:p>
    <w:p w14:paraId="51F18B26" w14:textId="3F347BBF"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760FE97E" w14:textId="77777777" w:rsidR="002B428C" w:rsidRPr="005B5AD7" w:rsidRDefault="002B428C" w:rsidP="005B5AD7">
      <w:pPr>
        <w:spacing w:after="0" w:line="240" w:lineRule="auto"/>
        <w:contextualSpacing/>
        <w:rPr>
          <w:rFonts w:ascii="Times New Roman" w:hAnsi="Times New Roman"/>
          <w:b/>
          <w:bCs/>
          <w:sz w:val="28"/>
          <w:szCs w:val="28"/>
        </w:rPr>
      </w:pPr>
    </w:p>
    <w:p w14:paraId="5B7C24ED" w14:textId="3832205A" w:rsidR="00931B7A" w:rsidRPr="005B5AD7" w:rsidRDefault="00931B7A"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 РЕЗУЛЬТАТЫ ОСВО</w:t>
      </w:r>
      <w:r w:rsidR="002B428C" w:rsidRPr="005B5AD7">
        <w:rPr>
          <w:rFonts w:ascii="Times New Roman" w:hAnsi="Times New Roman"/>
          <w:b/>
          <w:bCs/>
          <w:sz w:val="28"/>
          <w:szCs w:val="28"/>
        </w:rPr>
        <w:t>Е</w:t>
      </w:r>
      <w:r w:rsidRPr="005B5AD7">
        <w:rPr>
          <w:rFonts w:ascii="Times New Roman" w:hAnsi="Times New Roman"/>
          <w:b/>
          <w:bCs/>
          <w:sz w:val="28"/>
          <w:szCs w:val="28"/>
        </w:rPr>
        <w:t>НИЯ УЧЕБНОГО ПРЕДМЕТА «ИСТОРИЯ» НА УРОВНЕ ОСНОВНОГО ОБЩЕГО ОБРАЗОВАНИЯ</w:t>
      </w:r>
    </w:p>
    <w:p w14:paraId="00DDDD1B" w14:textId="0A5B7F97"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ПООП ООО</w:t>
      </w:r>
    </w:p>
    <w:p w14:paraId="3C7C023D" w14:textId="30FCB8EE"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w:t>
      </w:r>
      <w:r w:rsidR="003641D3" w:rsidRPr="005B5AD7">
        <w:rPr>
          <w:rFonts w:ascii="Times New Roman" w:hAnsi="Times New Roman"/>
          <w:sz w:val="28"/>
          <w:szCs w:val="28"/>
        </w:rPr>
        <w:t>темы</w:t>
      </w:r>
      <w:r w:rsidRPr="005B5AD7">
        <w:rPr>
          <w:rFonts w:ascii="Times New Roman" w:hAnsi="Times New Roman"/>
          <w:sz w:val="28"/>
          <w:szCs w:val="28"/>
        </w:rPr>
        <w:t>, алгоритмов анализа исторических явлений, предварительного анализа, коллективную работу при создании презентаций, рефератов</w:t>
      </w:r>
      <w:r w:rsidR="00A40EB3" w:rsidRPr="005B5AD7">
        <w:rPr>
          <w:rFonts w:ascii="Times New Roman" w:hAnsi="Times New Roman"/>
          <w:sz w:val="28"/>
          <w:szCs w:val="28"/>
        </w:rPr>
        <w:t>, особенно на начальных этапах обучения на уровне основной школы</w:t>
      </w:r>
      <w:r w:rsidRPr="005B5AD7">
        <w:rPr>
          <w:rFonts w:ascii="Times New Roman" w:hAnsi="Times New Roman"/>
          <w:sz w:val="28"/>
          <w:szCs w:val="28"/>
        </w:rPr>
        <w:t xml:space="preserve">. </w:t>
      </w:r>
    </w:p>
    <w:p w14:paraId="539E10AD" w14:textId="77777777" w:rsidR="00931B7A" w:rsidRPr="005B5AD7" w:rsidRDefault="00931B7A" w:rsidP="005B5AD7">
      <w:pPr>
        <w:spacing w:after="0" w:line="240" w:lineRule="auto"/>
        <w:ind w:firstLine="709"/>
        <w:contextualSpacing/>
        <w:jc w:val="both"/>
        <w:rPr>
          <w:rFonts w:ascii="Times New Roman" w:hAnsi="Times New Roman"/>
          <w:sz w:val="28"/>
          <w:szCs w:val="28"/>
        </w:rPr>
      </w:pPr>
    </w:p>
    <w:p w14:paraId="3A7422FF" w14:textId="7AB46303" w:rsidR="00352F5F" w:rsidRPr="005B5AD7" w:rsidRDefault="00931B7A"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146F6396" w14:textId="77777777"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104C27E5"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Оценка обучающихся осуществляется по пятибалльной системе (с измененной шкалой оценивания) по каждому предмету:</w:t>
      </w:r>
    </w:p>
    <w:p w14:paraId="54A32AB9"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«5» - отлично, </w:t>
      </w:r>
    </w:p>
    <w:p w14:paraId="12AACD55"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«4» - хорошо, </w:t>
      </w:r>
    </w:p>
    <w:p w14:paraId="3D93EC5A"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«3» - удовлетворительно, </w:t>
      </w:r>
    </w:p>
    <w:p w14:paraId="6EDF148E"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«2»</w:t>
      </w:r>
      <w:r w:rsidRPr="005B5AD7">
        <w:rPr>
          <w:rFonts w:ascii="Times New Roman" w:hAnsi="Times New Roman"/>
          <w:sz w:val="28"/>
          <w:szCs w:val="28"/>
        </w:rPr>
        <w:t xml:space="preserve"> </w:t>
      </w:r>
      <w:r w:rsidR="00352F5F" w:rsidRPr="005B5AD7">
        <w:rPr>
          <w:rFonts w:ascii="Times New Roman" w:hAnsi="Times New Roman"/>
          <w:sz w:val="28"/>
          <w:szCs w:val="28"/>
        </w:rPr>
        <w:t xml:space="preserve">- неудовлетворительно. </w:t>
      </w:r>
    </w:p>
    <w:p w14:paraId="7F247FF2" w14:textId="42A39390"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w:t>
      </w:r>
      <w:r w:rsidR="00EF2883" w:rsidRPr="005B5AD7">
        <w:rPr>
          <w:rFonts w:ascii="Times New Roman" w:hAnsi="Times New Roman"/>
          <w:sz w:val="28"/>
          <w:szCs w:val="28"/>
        </w:rPr>
        <w:t>Обучающемуся</w:t>
      </w:r>
      <w:r w:rsidRPr="005B5AD7">
        <w:rPr>
          <w:rFonts w:ascii="Times New Roman" w:hAnsi="Times New Roman"/>
          <w:sz w:val="28"/>
          <w:szCs w:val="28"/>
        </w:rPr>
        <w:t xml:space="preserve">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w:t>
      </w:r>
      <w:r w:rsidR="00EF2883" w:rsidRPr="005B5AD7">
        <w:rPr>
          <w:rFonts w:ascii="Times New Roman" w:hAnsi="Times New Roman"/>
          <w:sz w:val="28"/>
          <w:szCs w:val="28"/>
        </w:rPr>
        <w:t>обучающимся</w:t>
      </w:r>
      <w:r w:rsidRPr="005B5AD7">
        <w:rPr>
          <w:rFonts w:ascii="Times New Roman" w:hAnsi="Times New Roman"/>
          <w:sz w:val="28"/>
          <w:szCs w:val="28"/>
        </w:rPr>
        <w:t xml:space="preserve">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14:paraId="364D6A90"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Итоговая оценка знаний, умений и навыков выставляется:</w:t>
      </w:r>
    </w:p>
    <w:p w14:paraId="52FDF5B2" w14:textId="2255A113"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за каждый учебный период и за год знания, умения и навыки обучающихся оцениваются отметкой;</w:t>
      </w:r>
    </w:p>
    <w:p w14:paraId="73C79044" w14:textId="0CACD3E1"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sz w:val="28"/>
          <w:szCs w:val="28"/>
        </w:rPr>
        <w:t>обучающегося</w:t>
      </w:r>
      <w:r w:rsidRPr="001B208C">
        <w:rPr>
          <w:rFonts w:ascii="Times New Roman" w:hAnsi="Times New Roman"/>
          <w:sz w:val="28"/>
          <w:szCs w:val="28"/>
        </w:rPr>
        <w:t>;</w:t>
      </w:r>
    </w:p>
    <w:p w14:paraId="49F68267" w14:textId="564145AE" w:rsidR="00352F5F" w:rsidRPr="001B208C" w:rsidRDefault="00352F5F" w:rsidP="00A66628">
      <w:pPr>
        <w:pStyle w:val="a8"/>
        <w:numPr>
          <w:ilvl w:val="0"/>
          <w:numId w:val="127"/>
        </w:numPr>
        <w:ind w:left="0" w:firstLine="709"/>
        <w:jc w:val="both"/>
        <w:rPr>
          <w:rFonts w:ascii="Times New Roman" w:hAnsi="Times New Roman"/>
          <w:color w:val="000000"/>
          <w:sz w:val="28"/>
          <w:szCs w:val="28"/>
        </w:rPr>
      </w:pPr>
      <w:r w:rsidRPr="001B208C">
        <w:rPr>
          <w:rFonts w:ascii="Times New Roman" w:hAnsi="Times New Roman"/>
          <w:sz w:val="28"/>
          <w:szCs w:val="28"/>
        </w:rPr>
        <w:t>при проведении контрольного урока осуществляется индивидуально-дифференцированный подход</w:t>
      </w:r>
      <w:r w:rsidR="00131D14" w:rsidRPr="001B208C">
        <w:rPr>
          <w:rFonts w:ascii="Times New Roman" w:hAnsi="Times New Roman"/>
          <w:sz w:val="28"/>
          <w:szCs w:val="28"/>
        </w:rPr>
        <w:t xml:space="preserve"> </w:t>
      </w:r>
      <w:r w:rsidRPr="001B208C">
        <w:rPr>
          <w:rFonts w:ascii="Times New Roman" w:hAnsi="Times New Roman"/>
          <w:sz w:val="28"/>
          <w:szCs w:val="28"/>
        </w:rPr>
        <w:t xml:space="preserve">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sz w:val="28"/>
          <w:szCs w:val="28"/>
        </w:rPr>
        <w:t>обучающимся</w:t>
      </w:r>
      <w:r w:rsidRPr="001B208C">
        <w:rPr>
          <w:rFonts w:ascii="Times New Roman" w:hAnsi="Times New Roman"/>
          <w:sz w:val="28"/>
          <w:szCs w:val="28"/>
        </w:rPr>
        <w:t>;</w:t>
      </w:r>
    </w:p>
    <w:p w14:paraId="10F59372"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14:paraId="382630B7"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2C27AE14" w14:textId="578BE5AD"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094E07B1" w14:textId="2F2F354D"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1189BD49"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6C2F64E5"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713E9B0D"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правильность ответа по содержанию, свидетельствующая об осознанности усвоения изученного материала;</w:t>
      </w:r>
    </w:p>
    <w:p w14:paraId="09CF374A"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полнота ответа;</w:t>
      </w:r>
    </w:p>
    <w:p w14:paraId="6D88C535"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умение практически применять свои знания;</w:t>
      </w:r>
    </w:p>
    <w:p w14:paraId="33026C5A"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последовательность изложения и речевое оформление ответа.</w:t>
      </w:r>
    </w:p>
    <w:p w14:paraId="7F039A53"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484455FE"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00A3C439"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25AB751B"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3DB861B4"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оценке письменных работ следует руководствоваться следующими нормами:</w:t>
      </w:r>
    </w:p>
    <w:p w14:paraId="65891403" w14:textId="5FE761C5"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оценка «5» ставится за работу без ошибок;</w:t>
      </w:r>
    </w:p>
    <w:p w14:paraId="56D1A289" w14:textId="2B8F6E25"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оценка «4» ставится за работу с одной - тремя ошибками;</w:t>
      </w:r>
    </w:p>
    <w:p w14:paraId="43554DBE" w14:textId="01B1F56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 xml:space="preserve">оценка «3» ставится за работу с четырьмя- шестью ошибками. </w:t>
      </w:r>
    </w:p>
    <w:p w14:paraId="3A94420C"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64B69FE6" w14:textId="349F6AAE"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4D2116B7" w14:textId="6ADDBB40"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w:t>
      </w:r>
    </w:p>
    <w:p w14:paraId="2397B549" w14:textId="3F49C1C6" w:rsidR="009B431A" w:rsidRDefault="00352F5F" w:rsidP="001B208C">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Возможно в отдельных случаях выведение оценки по совокупности ответов в конце урока. Такая форма </w:t>
      </w:r>
      <w:r w:rsidR="00CF4030" w:rsidRPr="005B5AD7">
        <w:rPr>
          <w:rFonts w:ascii="Times New Roman" w:hAnsi="Times New Roman"/>
          <w:color w:val="000000"/>
          <w:sz w:val="28"/>
          <w:szCs w:val="28"/>
        </w:rPr>
        <w:t>опроса, может быть,</w:t>
      </w:r>
      <w:r w:rsidRPr="005B5AD7">
        <w:rPr>
          <w:rFonts w:ascii="Times New Roman" w:hAnsi="Times New Roman"/>
          <w:color w:val="000000"/>
          <w:sz w:val="28"/>
          <w:szCs w:val="28"/>
        </w:rPr>
        <w:t xml:space="preserve"> использована в основном на обобщающих уроках. </w:t>
      </w:r>
      <w:r w:rsidR="00EF2883"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которые опрашиваются (3-4 человека), заранее намечаются учителем и в процессе фронтальной работы вызываются чаще других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класса, их ответы должны быть более полными. Каждая такая оценка должна быть мотивированной.</w:t>
      </w:r>
      <w:bookmarkStart w:id="114" w:name="общ"/>
      <w:bookmarkEnd w:id="111"/>
    </w:p>
    <w:p w14:paraId="0B9B91D7" w14:textId="77777777" w:rsidR="001B208C" w:rsidRDefault="001B208C" w:rsidP="001B208C">
      <w:pPr>
        <w:spacing w:after="0" w:line="240" w:lineRule="auto"/>
        <w:ind w:firstLine="709"/>
        <w:contextualSpacing/>
        <w:jc w:val="both"/>
        <w:rPr>
          <w:rFonts w:ascii="Times New Roman" w:hAnsi="Times New Roman"/>
          <w:color w:val="000000"/>
          <w:sz w:val="28"/>
          <w:szCs w:val="28"/>
        </w:rPr>
      </w:pPr>
    </w:p>
    <w:p w14:paraId="24994088" w14:textId="77777777" w:rsidR="001B208C" w:rsidRPr="005B5AD7" w:rsidRDefault="001B208C" w:rsidP="001B208C">
      <w:pPr>
        <w:spacing w:after="0" w:line="240" w:lineRule="auto"/>
        <w:ind w:firstLine="709"/>
        <w:contextualSpacing/>
        <w:jc w:val="both"/>
        <w:rPr>
          <w:rFonts w:ascii="Times New Roman" w:hAnsi="Times New Roman"/>
          <w:b/>
          <w:bCs/>
          <w:sz w:val="28"/>
          <w:szCs w:val="28"/>
        </w:rPr>
      </w:pPr>
    </w:p>
    <w:p w14:paraId="213E3FDC" w14:textId="7BBC7C02" w:rsidR="00352F5F" w:rsidRPr="001B208C" w:rsidRDefault="002B428C" w:rsidP="00813447">
      <w:pPr>
        <w:pStyle w:val="3"/>
      </w:pPr>
      <w:bookmarkStart w:id="115" w:name="_Toc98861159"/>
      <w:r w:rsidRPr="001B208C">
        <w:t>2.</w:t>
      </w:r>
      <w:r w:rsidR="00A40EB3" w:rsidRPr="001B208C">
        <w:t>1</w:t>
      </w:r>
      <w:r w:rsidRPr="001B208C">
        <w:t>.6</w:t>
      </w:r>
      <w:r w:rsidR="001B208C">
        <w:t>.</w:t>
      </w:r>
      <w:r w:rsidR="00A40EB3" w:rsidRPr="001B208C">
        <w:t xml:space="preserve"> ОБЩЕСТВОЗНАНИЕ</w:t>
      </w:r>
      <w:bookmarkEnd w:id="115"/>
    </w:p>
    <w:bookmarkEnd w:id="114"/>
    <w:p w14:paraId="6C24AC97" w14:textId="229AE00A" w:rsidR="00E525D1" w:rsidRPr="005B5AD7" w:rsidRDefault="00A40EB3" w:rsidP="005B5AD7">
      <w:pPr>
        <w:spacing w:after="0" w:line="240" w:lineRule="auto"/>
        <w:ind w:firstLine="709"/>
        <w:contextualSpacing/>
        <w:rPr>
          <w:rFonts w:ascii="Times New Roman" w:hAnsi="Times New Roman"/>
          <w:b/>
          <w:color w:val="000000"/>
          <w:sz w:val="28"/>
          <w:szCs w:val="28"/>
        </w:rPr>
      </w:pPr>
      <w:r w:rsidRPr="005B5AD7">
        <w:rPr>
          <w:rFonts w:ascii="Times New Roman" w:hAnsi="Times New Roman"/>
          <w:b/>
          <w:color w:val="000000"/>
          <w:sz w:val="28"/>
          <w:szCs w:val="28"/>
        </w:rPr>
        <w:t>ПОЯСНИТЕЛЬНАЯ ЗАПИСКА</w:t>
      </w:r>
    </w:p>
    <w:p w14:paraId="109C5AFA" w14:textId="34BD1DB9"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Курс «Обществознание» является составной частью системы изучения дисциплин социально-гуманитарного цикла. Он строится с учетом того, что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 xml:space="preserve">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14:paraId="529D21F8" w14:textId="77777777" w:rsidR="00A40EB3" w:rsidRPr="005B5AD7" w:rsidRDefault="00E525D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w:t>
      </w:r>
      <w:r w:rsidR="0020648C"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A40EB3" w:rsidRPr="005B5AD7">
        <w:rPr>
          <w:rFonts w:ascii="Times New Roman" w:hAnsi="Times New Roman"/>
          <w:sz w:val="28"/>
          <w:szCs w:val="28"/>
        </w:rPr>
        <w:t xml:space="preserve"> </w:t>
      </w:r>
    </w:p>
    <w:p w14:paraId="6F2718EC" w14:textId="63A5D5CE"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11CD257C" w14:textId="279C0E8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0623AFF0"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22212BE8"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6D9E3314" w14:textId="033F022E"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91A7143" w14:textId="683372EE"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(обществознания);</w:t>
      </w:r>
    </w:p>
    <w:p w14:paraId="3677FFDE" w14:textId="0B4BB5B7"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286D8B6" w14:textId="77777777" w:rsidR="001B208C" w:rsidRDefault="001B208C" w:rsidP="005B5AD7">
      <w:pPr>
        <w:spacing w:after="0" w:line="240" w:lineRule="auto"/>
        <w:contextualSpacing/>
        <w:jc w:val="both"/>
        <w:rPr>
          <w:rFonts w:ascii="Times New Roman" w:hAnsi="Times New Roman"/>
          <w:sz w:val="28"/>
          <w:szCs w:val="28"/>
        </w:rPr>
      </w:pPr>
    </w:p>
    <w:p w14:paraId="4F6017A9" w14:textId="77777777" w:rsidR="001B208C" w:rsidRDefault="00A40EB3"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УЧЕ</w:t>
      </w:r>
      <w:r w:rsidR="001B208C">
        <w:rPr>
          <w:rFonts w:ascii="Times New Roman" w:hAnsi="Times New Roman"/>
          <w:sz w:val="28"/>
          <w:szCs w:val="28"/>
        </w:rPr>
        <w:t>БНОГО ПРЕДМЕТА «ОБЩЕСТВОЗНАНИЕ»</w:t>
      </w:r>
    </w:p>
    <w:p w14:paraId="3296935D" w14:textId="45BEE3B9" w:rsidR="00A40EB3" w:rsidRPr="005B5AD7" w:rsidRDefault="001B208C" w:rsidP="001B208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w:t>
      </w:r>
      <w:r w:rsidR="00A40EB3" w:rsidRPr="005B5AD7">
        <w:rPr>
          <w:rFonts w:ascii="Times New Roman" w:hAnsi="Times New Roman"/>
          <w:sz w:val="28"/>
          <w:szCs w:val="28"/>
        </w:rPr>
        <w:t>оответствуют ПООП ООО</w:t>
      </w:r>
    </w:p>
    <w:p w14:paraId="5098D8DC" w14:textId="77777777" w:rsidR="00E525D1" w:rsidRPr="005B5AD7" w:rsidRDefault="00E525D1" w:rsidP="005B5AD7">
      <w:pPr>
        <w:spacing w:after="0" w:line="240" w:lineRule="auto"/>
        <w:ind w:firstLine="709"/>
        <w:contextualSpacing/>
        <w:jc w:val="both"/>
        <w:rPr>
          <w:rFonts w:ascii="Times New Roman" w:hAnsi="Times New Roman"/>
          <w:sz w:val="28"/>
          <w:szCs w:val="28"/>
        </w:rPr>
      </w:pPr>
    </w:p>
    <w:p w14:paraId="7E7692B1" w14:textId="563189C3" w:rsidR="00E525D1" w:rsidRPr="005B5AD7" w:rsidRDefault="00A40EB3" w:rsidP="001B208C">
      <w:pPr>
        <w:tabs>
          <w:tab w:val="left" w:pos="142"/>
        </w:tabs>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«ОБЩЕСТВОЗНАНИЕ» В УЧЕБНОМ ПЛАНЕ</w:t>
      </w:r>
    </w:p>
    <w:p w14:paraId="1A6D692A" w14:textId="6F01FD73"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обществознания с 6 по 9 (</w:t>
      </w:r>
      <w:r w:rsidR="0018625F" w:rsidRPr="005B5AD7">
        <w:rPr>
          <w:rFonts w:ascii="Times New Roman" w:hAnsi="Times New Roman"/>
          <w:color w:val="000000"/>
          <w:sz w:val="28"/>
          <w:szCs w:val="28"/>
        </w:rPr>
        <w:t>10</w:t>
      </w:r>
      <w:r w:rsidRPr="005B5AD7">
        <w:rPr>
          <w:rFonts w:ascii="Times New Roman" w:hAnsi="Times New Roman"/>
          <w:color w:val="000000"/>
          <w:sz w:val="28"/>
          <w:szCs w:val="28"/>
        </w:rPr>
        <w:t>) класс ежегодно отводится 1 час в неделю, из расчёта 34 учебные недели</w:t>
      </w:r>
    </w:p>
    <w:p w14:paraId="3EB29DA2" w14:textId="77777777" w:rsidR="002B428C" w:rsidRPr="005B5AD7" w:rsidRDefault="002B428C" w:rsidP="005B5AD7">
      <w:pPr>
        <w:spacing w:after="0" w:line="240" w:lineRule="auto"/>
        <w:contextualSpacing/>
        <w:jc w:val="both"/>
        <w:rPr>
          <w:rFonts w:ascii="Times New Roman" w:hAnsi="Times New Roman"/>
          <w:b/>
          <w:bCs/>
          <w:sz w:val="28"/>
          <w:szCs w:val="28"/>
          <w:lang w:bidi="ru-RU"/>
        </w:rPr>
      </w:pPr>
    </w:p>
    <w:p w14:paraId="726823A8" w14:textId="6BA54771" w:rsidR="00E525D1" w:rsidRPr="005B5AD7" w:rsidRDefault="00A40EB3" w:rsidP="001B208C">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СОДЕРЖАНИЕ УЧЕБНОГО ПРЕДМЕТА «ОБЩЕСТВОЗНАНИЕ»</w:t>
      </w:r>
    </w:p>
    <w:p w14:paraId="202CD51A"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72F7FDAA" w14:textId="7659E1EB"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повторение </w:t>
      </w:r>
      <w:r w:rsidR="0020648C" w:rsidRPr="005B5AD7">
        <w:rPr>
          <w:rFonts w:ascii="Times New Roman" w:hAnsi="Times New Roman"/>
          <w:sz w:val="28"/>
          <w:szCs w:val="28"/>
          <w:lang w:bidi="ru-RU"/>
        </w:rPr>
        <w:t xml:space="preserve">и систематизацию </w:t>
      </w:r>
      <w:r w:rsidRPr="005B5AD7">
        <w:rPr>
          <w:rFonts w:ascii="Times New Roman" w:hAnsi="Times New Roman"/>
          <w:sz w:val="28"/>
          <w:szCs w:val="28"/>
          <w:lang w:bidi="ru-RU"/>
        </w:rPr>
        <w:t>всего курса в целом.</w:t>
      </w:r>
    </w:p>
    <w:p w14:paraId="39A28575" w14:textId="77777777" w:rsidR="002B428C" w:rsidRPr="005B5AD7" w:rsidRDefault="002B428C" w:rsidP="005B5AD7">
      <w:pPr>
        <w:spacing w:after="0" w:line="240" w:lineRule="auto"/>
        <w:contextualSpacing/>
        <w:jc w:val="both"/>
        <w:rPr>
          <w:rFonts w:ascii="Times New Roman" w:hAnsi="Times New Roman"/>
          <w:bCs/>
          <w:sz w:val="28"/>
          <w:szCs w:val="28"/>
        </w:rPr>
      </w:pPr>
    </w:p>
    <w:p w14:paraId="2ECB5DF1" w14:textId="29443B45" w:rsidR="00E525D1" w:rsidRPr="005B5AD7" w:rsidRDefault="002B428C" w:rsidP="001B208C">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bCs/>
          <w:sz w:val="28"/>
          <w:szCs w:val="28"/>
        </w:rPr>
        <w:t xml:space="preserve">КОРРЕКЦИОННО-РАЗВИВАЮЩАЯ НАПРАВЛЕННОСТЬ </w:t>
      </w:r>
      <w:r w:rsidR="00E525D1"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4ADFB1B4" w14:textId="25BDAC1D"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02B1275A" w14:textId="4C0B657D"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w:t>
      </w:r>
      <w:r w:rsidR="0020648C" w:rsidRPr="005B5AD7">
        <w:rPr>
          <w:rFonts w:ascii="Times New Roman" w:hAnsi="Times New Roman"/>
          <w:bCs/>
          <w:sz w:val="28"/>
          <w:szCs w:val="28"/>
        </w:rPr>
        <w:t>об</w:t>
      </w:r>
      <w:r w:rsidRPr="005B5AD7">
        <w:rPr>
          <w:rFonts w:ascii="Times New Roman" w:hAnsi="Times New Roman"/>
          <w:bCs/>
          <w:sz w:val="28"/>
          <w:szCs w:val="28"/>
        </w:rPr>
        <w:t>уча</w:t>
      </w:r>
      <w:r w:rsidR="0020648C" w:rsidRPr="005B5AD7">
        <w:rPr>
          <w:rFonts w:ascii="Times New Roman" w:hAnsi="Times New Roman"/>
          <w:bCs/>
          <w:sz w:val="28"/>
          <w:szCs w:val="28"/>
        </w:rPr>
        <w:t>ю</w:t>
      </w:r>
      <w:r w:rsidRPr="005B5AD7">
        <w:rPr>
          <w:rFonts w:ascii="Times New Roman" w:hAnsi="Times New Roman"/>
          <w:bCs/>
          <w:sz w:val="28"/>
          <w:szCs w:val="28"/>
        </w:rPr>
        <w:t xml:space="preserve">щимися с ТНР (понятийный словарь, многозначная лексика, фразеологизмы и устойчивые сочетания и др.), установлению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613F5CD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56D8B5D0"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52C3CF04"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3CE9C03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6E7FF02B"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D2D9AEE"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социально-экономических явлений и других видов развёрнутых устных и письменных ответов;</w:t>
      </w:r>
    </w:p>
    <w:p w14:paraId="199D794D"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4943347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3240D3F5"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привлекаются приемы инсценирования, организуются ролевые и деловые игры (урок-суд, урок-экспертиза);</w:t>
      </w:r>
    </w:p>
    <w:p w14:paraId="7C103B36"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15BC8553"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14:paraId="7C537A9E"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29940BD1" w14:textId="28EC7016" w:rsidR="00E525D1" w:rsidRPr="005B5AD7" w:rsidRDefault="00E525D1"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01E02D5A" w14:textId="77777777" w:rsidR="001B208C" w:rsidRDefault="001B208C" w:rsidP="005B5AD7">
      <w:pPr>
        <w:spacing w:after="0" w:line="240" w:lineRule="auto"/>
        <w:contextualSpacing/>
        <w:jc w:val="both"/>
        <w:rPr>
          <w:rFonts w:ascii="Times New Roman" w:hAnsi="Times New Roman"/>
          <w:b/>
          <w:bCs/>
          <w:sz w:val="28"/>
          <w:szCs w:val="28"/>
        </w:rPr>
      </w:pPr>
    </w:p>
    <w:p w14:paraId="2BE738C7" w14:textId="1E11B667" w:rsidR="00A40EB3" w:rsidRPr="005B5AD7" w:rsidRDefault="002E7ED2"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«ОБЩЕСТВОЗНАНИЕ» НА УРОВНЕ ОСНОВНОГО ОБЩЕГО ОБРАЗОВАНИЯ</w:t>
      </w:r>
    </w:p>
    <w:p w14:paraId="56D193F3" w14:textId="067BB319" w:rsidR="00A40EB3" w:rsidRPr="005B5AD7" w:rsidRDefault="002B428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w:t>
      </w:r>
      <w:r w:rsidR="00A40EB3" w:rsidRPr="005B5AD7">
        <w:rPr>
          <w:rFonts w:ascii="Times New Roman" w:hAnsi="Times New Roman"/>
          <w:sz w:val="28"/>
          <w:szCs w:val="28"/>
        </w:rPr>
        <w:t xml:space="preserve">результаты </w:t>
      </w:r>
      <w:r w:rsidR="00CF4030" w:rsidRPr="005B5AD7">
        <w:rPr>
          <w:rFonts w:ascii="Times New Roman" w:hAnsi="Times New Roman"/>
          <w:sz w:val="28"/>
          <w:szCs w:val="28"/>
        </w:rPr>
        <w:t>соответствуют</w:t>
      </w:r>
      <w:r w:rsidR="00A40EB3" w:rsidRPr="005B5AD7">
        <w:rPr>
          <w:rFonts w:ascii="Times New Roman" w:hAnsi="Times New Roman"/>
          <w:sz w:val="28"/>
          <w:szCs w:val="28"/>
        </w:rPr>
        <w:t xml:space="preserve"> ПООП ООО</w:t>
      </w:r>
    </w:p>
    <w:p w14:paraId="4125A80B" w14:textId="1C09B3BC" w:rsidR="00A40EB3" w:rsidRPr="005B5AD7" w:rsidRDefault="00A40EB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w:t>
      </w:r>
      <w:r w:rsidR="003641D3" w:rsidRPr="005B5AD7">
        <w:rPr>
          <w:rFonts w:ascii="Times New Roman" w:hAnsi="Times New Roman"/>
          <w:sz w:val="28"/>
          <w:szCs w:val="28"/>
        </w:rPr>
        <w:t xml:space="preserve">данных, представленных в рамках учебного </w:t>
      </w:r>
      <w:r w:rsidR="00CF4030" w:rsidRPr="005B5AD7">
        <w:rPr>
          <w:rFonts w:ascii="Times New Roman" w:hAnsi="Times New Roman"/>
          <w:sz w:val="28"/>
          <w:szCs w:val="28"/>
        </w:rPr>
        <w:t>предмета,</w:t>
      </w:r>
      <w:r w:rsidRPr="005B5AD7">
        <w:rPr>
          <w:rFonts w:ascii="Times New Roman" w:hAnsi="Times New Roman"/>
          <w:sz w:val="28"/>
          <w:szCs w:val="28"/>
        </w:rPr>
        <w:t xml:space="preserve">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2F9613B0" w14:textId="77777777" w:rsidR="00E525D1" w:rsidRPr="005B5AD7" w:rsidRDefault="00E525D1" w:rsidP="005B5AD7">
      <w:pPr>
        <w:tabs>
          <w:tab w:val="left" w:pos="142"/>
        </w:tabs>
        <w:spacing w:after="0" w:line="240" w:lineRule="auto"/>
        <w:ind w:right="-568" w:firstLine="709"/>
        <w:contextualSpacing/>
        <w:jc w:val="center"/>
        <w:rPr>
          <w:rFonts w:ascii="Times New Roman" w:hAnsi="Times New Roman"/>
          <w:b/>
          <w:sz w:val="28"/>
          <w:szCs w:val="28"/>
        </w:rPr>
      </w:pPr>
    </w:p>
    <w:p w14:paraId="2B7E1AB5" w14:textId="63B4C4BD" w:rsidR="00E525D1" w:rsidRPr="005B5AD7" w:rsidRDefault="00A40EB3" w:rsidP="005B5AD7">
      <w:pPr>
        <w:spacing w:after="0" w:line="240" w:lineRule="auto"/>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14:paraId="1FD36E7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14:paraId="0D40B2FB"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обучающихся осуществляется по пятибалльной системе (с измененной шкалой оценивания) по каждому предмету:</w:t>
      </w:r>
    </w:p>
    <w:p w14:paraId="061EF711" w14:textId="43ED9B46"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 отлично, </w:t>
      </w:r>
    </w:p>
    <w:p w14:paraId="6CF8FD46" w14:textId="65D685DF"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«4» - хорошо, </w:t>
      </w:r>
    </w:p>
    <w:p w14:paraId="271945D1" w14:textId="6C0C62D6"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«3» - удовлетворительно, </w:t>
      </w:r>
    </w:p>
    <w:p w14:paraId="0F981F3F" w14:textId="4082D32F"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«2»  - неудовлетворительно. </w:t>
      </w:r>
    </w:p>
    <w:p w14:paraId="59F36FD4"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Итоговая оценка знаний, умений и навыков выставляется:</w:t>
      </w:r>
    </w:p>
    <w:p w14:paraId="6B15FDD7" w14:textId="7A428B59"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за каждый учебный период и за год знания, умения и навыки обучающихся оцениваются отметкой;</w:t>
      </w:r>
    </w:p>
    <w:p w14:paraId="45B81B8A" w14:textId="7995538F"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color w:val="000000"/>
          <w:sz w:val="28"/>
          <w:szCs w:val="28"/>
        </w:rPr>
        <w:t>обучающегося</w:t>
      </w:r>
      <w:r w:rsidRPr="001B208C">
        <w:rPr>
          <w:rFonts w:ascii="Times New Roman" w:hAnsi="Times New Roman"/>
          <w:color w:val="000000"/>
          <w:sz w:val="28"/>
          <w:szCs w:val="28"/>
        </w:rPr>
        <w:t>;</w:t>
      </w:r>
    </w:p>
    <w:p w14:paraId="43054F7B" w14:textId="693D8E9F"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при проведении контрольного урока осуществляется индивидуально-дифференцированный </w:t>
      </w:r>
      <w:r w:rsidR="00CF4030" w:rsidRPr="001B208C">
        <w:rPr>
          <w:rFonts w:ascii="Times New Roman" w:hAnsi="Times New Roman"/>
          <w:color w:val="000000"/>
          <w:sz w:val="28"/>
          <w:szCs w:val="28"/>
        </w:rPr>
        <w:t>подход к</w:t>
      </w:r>
      <w:r w:rsidRPr="001B208C">
        <w:rPr>
          <w:rFonts w:ascii="Times New Roman" w:hAnsi="Times New Roman"/>
          <w:color w:val="000000"/>
          <w:sz w:val="28"/>
          <w:szCs w:val="28"/>
        </w:rPr>
        <w:t xml:space="preserve">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color w:val="000000"/>
          <w:sz w:val="28"/>
          <w:szCs w:val="28"/>
        </w:rPr>
        <w:t>обучающимся</w:t>
      </w:r>
      <w:r w:rsidRPr="001B208C">
        <w:rPr>
          <w:rFonts w:ascii="Times New Roman" w:hAnsi="Times New Roman"/>
          <w:color w:val="000000"/>
          <w:sz w:val="28"/>
          <w:szCs w:val="28"/>
        </w:rPr>
        <w:t>;</w:t>
      </w:r>
    </w:p>
    <w:p w14:paraId="3DC6ED1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14:paraId="13814E51" w14:textId="5CA795A9"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w:t>
      </w:r>
      <w:r w:rsidR="0020648C"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20648C"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62A6222F" w14:textId="5A2B74C0"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1A7A5E16" w14:textId="6A280E55"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637832E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14:paraId="1544C71F"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0A979A86" w14:textId="13BFF0C9"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правильность ответа по содержанию, свидетельствующая об осознанности усвоения изученного материала;</w:t>
      </w:r>
    </w:p>
    <w:p w14:paraId="750FCB3C" w14:textId="1B86D643"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полнота ответа;</w:t>
      </w:r>
    </w:p>
    <w:p w14:paraId="79F4C4B7" w14:textId="247B7C8F"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умение практически применять свои знания;</w:t>
      </w:r>
    </w:p>
    <w:p w14:paraId="3E2B8D80" w14:textId="5C67CF11"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последовательность изложения и речевое оформление ответа.</w:t>
      </w:r>
    </w:p>
    <w:p w14:paraId="27E04C6E"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62E0E523"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68C34D0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276DD85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3C102A56"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14:paraId="533504B3" w14:textId="7B6C78C4"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402309A"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14:paraId="530F5B29" w14:textId="77777777" w:rsidR="00352F5F" w:rsidRPr="005B5AD7" w:rsidRDefault="00352F5F" w:rsidP="005B5AD7">
      <w:pPr>
        <w:pStyle w:val="a8"/>
        <w:ind w:left="1080"/>
        <w:rPr>
          <w:rFonts w:ascii="Times New Roman" w:hAnsi="Times New Roman"/>
          <w:b/>
          <w:bCs/>
          <w:sz w:val="28"/>
          <w:szCs w:val="28"/>
        </w:rPr>
      </w:pPr>
    </w:p>
    <w:p w14:paraId="73AE2A4C" w14:textId="77777777" w:rsidR="001B208C" w:rsidRDefault="001B208C" w:rsidP="001B208C">
      <w:pPr>
        <w:spacing w:after="0" w:line="240" w:lineRule="auto"/>
        <w:contextualSpacing/>
        <w:rPr>
          <w:rFonts w:ascii="Times New Roman" w:hAnsi="Times New Roman"/>
          <w:b/>
          <w:bCs/>
          <w:sz w:val="28"/>
          <w:szCs w:val="28"/>
        </w:rPr>
      </w:pPr>
      <w:bookmarkStart w:id="116" w:name="гео"/>
    </w:p>
    <w:p w14:paraId="0F291E39" w14:textId="5138A5C6" w:rsidR="00565D46" w:rsidRPr="001B208C" w:rsidRDefault="001B208C" w:rsidP="00813447">
      <w:pPr>
        <w:pStyle w:val="3"/>
      </w:pPr>
      <w:bookmarkStart w:id="117" w:name="_Toc98861160"/>
      <w:r>
        <w:t>2.1.7. </w:t>
      </w:r>
      <w:r w:rsidR="002E7ED2" w:rsidRPr="001B208C">
        <w:t>ГЕОГРАФИЯ</w:t>
      </w:r>
      <w:bookmarkEnd w:id="117"/>
    </w:p>
    <w:bookmarkEnd w:id="116"/>
    <w:p w14:paraId="37791A85" w14:textId="1F070846" w:rsidR="00FE40CD" w:rsidRPr="005B5AD7" w:rsidRDefault="002E7ED2" w:rsidP="005B5AD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ПОЯСНИТЕЛЬНАЯ ЗАПИСКА</w:t>
      </w:r>
    </w:p>
    <w:p w14:paraId="3BFB216E" w14:textId="40E56E44"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5B5AD7">
        <w:rPr>
          <w:rFonts w:ascii="Times New Roman" w:eastAsia="Times New Roman" w:hAnsi="Times New Roman"/>
          <w:sz w:val="28"/>
          <w:szCs w:val="28"/>
        </w:rPr>
        <w:softHyphen/>
        <w:t>зация, социологизация, экологизация, экономизация, которые должны способствовать формированию общей культуры моло</w:t>
      </w:r>
      <w:r w:rsidRPr="005B5AD7">
        <w:rPr>
          <w:rFonts w:ascii="Times New Roman" w:eastAsia="Times New Roman" w:hAnsi="Times New Roman"/>
          <w:sz w:val="28"/>
          <w:szCs w:val="28"/>
        </w:rPr>
        <w:softHyphen/>
        <w:t>дого поколения. Вследствие этого содержание разных разделов курса географии для основной школы, насыщенное экологи</w:t>
      </w:r>
      <w:r w:rsidRPr="005B5AD7">
        <w:rPr>
          <w:rFonts w:ascii="Times New Roman" w:eastAsia="Times New Roman" w:hAnsi="Times New Roman"/>
          <w:sz w:val="28"/>
          <w:szCs w:val="28"/>
        </w:rPr>
        <w:softHyphen/>
        <w:t>ческими, этнографическими, социальными, экономическими аспектами, становится тем звеном, которое помогает учащим</w:t>
      </w:r>
      <w:r w:rsidRPr="005B5AD7">
        <w:rPr>
          <w:rFonts w:ascii="Times New Roman" w:eastAsia="Times New Roman" w:hAnsi="Times New Roman"/>
          <w:sz w:val="28"/>
          <w:szCs w:val="28"/>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5B5AD7">
        <w:rPr>
          <w:rFonts w:ascii="Times New Roman" w:eastAsia="Times New Roman" w:hAnsi="Times New Roman"/>
          <w:sz w:val="28"/>
          <w:szCs w:val="28"/>
        </w:rPr>
        <w:softHyphen/>
        <w:t>чение географии.</w:t>
      </w:r>
    </w:p>
    <w:p w14:paraId="4658860A" w14:textId="17A186F2"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w:t>
      </w:r>
      <w:r w:rsidR="00CF4030" w:rsidRPr="005B5AD7">
        <w:rPr>
          <w:rFonts w:ascii="Times New Roman" w:eastAsia="Times New Roman" w:hAnsi="Times New Roman"/>
          <w:sz w:val="28"/>
          <w:szCs w:val="28"/>
        </w:rPr>
        <w:t xml:space="preserve">нтной </w:t>
      </w:r>
      <w:r w:rsidRPr="005B5AD7">
        <w:rPr>
          <w:rFonts w:ascii="Times New Roman" w:eastAsia="Times New Roman" w:hAnsi="Times New Roman"/>
          <w:sz w:val="28"/>
          <w:szCs w:val="28"/>
        </w:rPr>
        <w:t>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14:paraId="4D1B02E7" w14:textId="77777777" w:rsidR="002E7ED2" w:rsidRPr="005B5AD7" w:rsidRDefault="002E7ED2" w:rsidP="005B5AD7">
      <w:pPr>
        <w:tabs>
          <w:tab w:val="left" w:pos="540"/>
        </w:tabs>
        <w:spacing w:after="0" w:line="240" w:lineRule="auto"/>
        <w:ind w:firstLine="709"/>
        <w:contextualSpacing/>
        <w:jc w:val="both"/>
        <w:rPr>
          <w:rFonts w:ascii="Times New Roman" w:eastAsia="Symbol" w:hAnsi="Times New Roman"/>
          <w:color w:val="000000" w:themeColor="text1"/>
          <w:sz w:val="28"/>
          <w:szCs w:val="28"/>
        </w:rPr>
      </w:pPr>
      <w:r w:rsidRPr="005B5AD7">
        <w:rPr>
          <w:rFonts w:ascii="Times New Roman" w:eastAsia="Times New Roman" w:hAnsi="Times New Roman"/>
          <w:color w:val="000000" w:themeColor="text1"/>
          <w:sz w:val="28"/>
          <w:szCs w:val="28"/>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14:paraId="204B2685"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5B5AD7">
        <w:rPr>
          <w:rFonts w:ascii="Times New Roman" w:hAnsi="Times New Roman"/>
          <w:sz w:val="28"/>
          <w:szCs w:val="28"/>
        </w:rPr>
        <w:t xml:space="preserve"> Программа строит обучение детей с ТНР на основе принципа коррекционно-развивающей направленности учебно-воспитательного процесса.</w:t>
      </w:r>
    </w:p>
    <w:p w14:paraId="7E11848B"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14:paraId="3CC4009E" w14:textId="18BF9DD0" w:rsidR="002E7ED2" w:rsidRPr="005B5AD7" w:rsidRDefault="003641D3" w:rsidP="0081344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ЦЕЛИ ИЗУЧЕНИЯ УЧЕБНОГО ПРЕДМЕТА «ГЕОГРАФИЯ»</w:t>
      </w:r>
    </w:p>
    <w:p w14:paraId="0A1600EB" w14:textId="2FC4C36D" w:rsidR="003641D3" w:rsidRPr="005B5AD7" w:rsidRDefault="003641D3"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Соответствуют ПООП ООО</w:t>
      </w:r>
    </w:p>
    <w:p w14:paraId="49E5D977" w14:textId="4919A6A2"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МЕСТО УЧЕБНОГО ПРЕДМЕТА «ГЕОГРАФИЯ В УЧЕБНОМ ПЛАНЕ</w:t>
      </w:r>
    </w:p>
    <w:p w14:paraId="12EC1670" w14:textId="73D6990A" w:rsidR="003641D3" w:rsidRPr="005B5AD7" w:rsidRDefault="003641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системе</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«География»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признана</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обязательным учебным предметом, который входит в состав предметной области «Общественно-научные предметы».</w:t>
      </w:r>
    </w:p>
    <w:p w14:paraId="06257213" w14:textId="1E73964A"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Освоение содержания курса «География» в основной школе </w:t>
      </w:r>
      <w:r w:rsidRPr="005B5AD7">
        <w:rPr>
          <w:rFonts w:ascii="Times New Roman" w:hAnsi="Times New Roman"/>
          <w:color w:val="231F20"/>
          <w:w w:val="95"/>
          <w:sz w:val="28"/>
          <w:szCs w:val="28"/>
        </w:rPr>
        <w:t>происходит с опорой на географические знания и умения, сфор</w:t>
      </w:r>
      <w:r w:rsidRPr="005B5AD7">
        <w:rPr>
          <w:rFonts w:ascii="Times New Roman" w:hAnsi="Times New Roman"/>
          <w:color w:val="231F20"/>
          <w:sz w:val="28"/>
          <w:szCs w:val="28"/>
        </w:rPr>
        <w:t>мированные ранее в курсе «Окружающий мир».</w:t>
      </w:r>
    </w:p>
    <w:p w14:paraId="4613CDA9" w14:textId="6A1881D3"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w:t>
      </w:r>
      <w:r w:rsidR="00CF4030" w:rsidRPr="005B5AD7">
        <w:rPr>
          <w:rFonts w:ascii="Times New Roman" w:hAnsi="Times New Roman"/>
          <w:color w:val="231F20"/>
          <w:w w:val="95"/>
          <w:sz w:val="28"/>
          <w:szCs w:val="28"/>
        </w:rPr>
        <w:t>примерной рабочей программой,</w:t>
      </w:r>
      <w:r w:rsidRPr="005B5AD7">
        <w:rPr>
          <w:rFonts w:ascii="Times New Roman" w:hAnsi="Times New Roman"/>
          <w:color w:val="231F20"/>
          <w:w w:val="95"/>
          <w:sz w:val="28"/>
          <w:szCs w:val="28"/>
        </w:rPr>
        <w:t xml:space="preserve"> должна быть сохра</w:t>
      </w:r>
      <w:r w:rsidRPr="005B5AD7">
        <w:rPr>
          <w:rFonts w:ascii="Times New Roman" w:hAnsi="Times New Roman"/>
          <w:color w:val="231F20"/>
          <w:sz w:val="28"/>
          <w:szCs w:val="28"/>
        </w:rPr>
        <w:t>нена полностью.</w:t>
      </w:r>
    </w:p>
    <w:p w14:paraId="4C891678" w14:textId="5C62B3EC"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Учебным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планом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изучение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географии</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отводится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одному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6</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2</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часа</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8, 9 и 10 классах.</w:t>
      </w:r>
    </w:p>
    <w:p w14:paraId="781A7C2D" w14:textId="77777777" w:rsidR="003641D3" w:rsidRPr="005B5AD7" w:rsidRDefault="003641D3" w:rsidP="005B5AD7">
      <w:pPr>
        <w:spacing w:after="0" w:line="240" w:lineRule="auto"/>
        <w:ind w:right="-259"/>
        <w:contextualSpacing/>
        <w:jc w:val="center"/>
        <w:rPr>
          <w:rFonts w:ascii="Times New Roman" w:eastAsia="Times New Roman" w:hAnsi="Times New Roman"/>
          <w:bCs/>
          <w:sz w:val="28"/>
          <w:szCs w:val="28"/>
        </w:rPr>
      </w:pPr>
    </w:p>
    <w:p w14:paraId="2DB0A66C" w14:textId="3E53F9E0" w:rsidR="00FE40CD" w:rsidRPr="005B5AD7" w:rsidRDefault="003641D3" w:rsidP="0081344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СОДЕРЖАНИЕ УЧЕБНОГО ПРЕДМЕТА «ГЕОГРАФИЯ»</w:t>
      </w:r>
    </w:p>
    <w:p w14:paraId="6CED3BA6"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ПООП ООО.</w:t>
      </w:r>
    </w:p>
    <w:p w14:paraId="641634E8" w14:textId="2872D09A"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00131D14" w:rsidRPr="005B5AD7">
        <w:rPr>
          <w:rFonts w:ascii="Times New Roman" w:eastAsia="Times New Roman" w:hAnsi="Times New Roman"/>
          <w:sz w:val="28"/>
          <w:szCs w:val="28"/>
          <w:lang w:bidi="ru-RU"/>
        </w:rPr>
        <w:t xml:space="preserve"> </w:t>
      </w:r>
      <w:r w:rsidRPr="005B5AD7">
        <w:rPr>
          <w:rFonts w:ascii="Times New Roman" w:eastAsia="Times New Roman" w:hAnsi="Times New Roman"/>
          <w:sz w:val="28"/>
          <w:szCs w:val="28"/>
          <w:lang w:bidi="ru-RU"/>
        </w:rPr>
        <w:t xml:space="preserve">класса отводится на повторение </w:t>
      </w:r>
      <w:r w:rsidR="0020648C"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14:paraId="42F88DCF"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54651CC2" w14:textId="7BAF99E7"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КОРРЕКЦИОННО-РАЗВИВАЮЩАЯ НАПРАВЛЕННОСТЬ КУРСА</w:t>
      </w:r>
    </w:p>
    <w:p w14:paraId="460D2128" w14:textId="1B30C61D"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учебном процессе учитываются особенности развития </w:t>
      </w:r>
      <w:r w:rsidR="0020648C" w:rsidRPr="005B5AD7">
        <w:rPr>
          <w:rFonts w:ascii="Times New Roman" w:hAnsi="Times New Roman"/>
          <w:sz w:val="28"/>
          <w:szCs w:val="28"/>
        </w:rPr>
        <w:t>обучающихся</w:t>
      </w:r>
      <w:r w:rsidRPr="005B5AD7">
        <w:rPr>
          <w:rFonts w:ascii="Times New Roman" w:hAnsi="Times New Roman"/>
          <w:sz w:val="28"/>
          <w:szCs w:val="28"/>
        </w:rPr>
        <w:t>, на каждом уроке используются задания, обеспечивающие максимально эффективное восприятие текстовой информации и иного учебного материала.</w:t>
      </w:r>
    </w:p>
    <w:p w14:paraId="00BDDDD7"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14:paraId="0EF4409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r w:rsidR="00131D14" w:rsidRPr="005B5AD7">
        <w:rPr>
          <w:rFonts w:ascii="Times New Roman" w:eastAsia="Times New Roman" w:hAnsi="Times New Roman"/>
          <w:color w:val="000000"/>
          <w:sz w:val="28"/>
          <w:szCs w:val="28"/>
        </w:rPr>
        <w:t xml:space="preserve"> </w:t>
      </w:r>
    </w:p>
    <w:p w14:paraId="4B5DF51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Адаптация программы для обучающихся с тяжёлыми нарушениями речи заключается в следующем:</w:t>
      </w:r>
    </w:p>
    <w:p w14:paraId="6E9110DE" w14:textId="77777777"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 xml:space="preserve">использование специальных методических приемов при работе с текстами (комментирование, схематизация, адаптированное </w:t>
      </w:r>
      <w:r w:rsidR="00FE2F12" w:rsidRPr="00813447">
        <w:rPr>
          <w:rFonts w:ascii="Times New Roman" w:hAnsi="Times New Roman"/>
          <w:color w:val="000000"/>
          <w:sz w:val="28"/>
          <w:szCs w:val="28"/>
        </w:rPr>
        <w:t>структурирование и</w:t>
      </w:r>
      <w:r w:rsidRPr="00813447">
        <w:rPr>
          <w:rFonts w:ascii="Times New Roman" w:hAnsi="Times New Roman"/>
          <w:color w:val="000000"/>
          <w:sz w:val="28"/>
          <w:szCs w:val="28"/>
        </w:rPr>
        <w:t xml:space="preserve"> др.);</w:t>
      </w:r>
    </w:p>
    <w:p w14:paraId="4E410723" w14:textId="77777777"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индивидуализация</w:t>
      </w:r>
      <w:r w:rsidR="00131D14" w:rsidRPr="00813447">
        <w:rPr>
          <w:rFonts w:ascii="Times New Roman" w:hAnsi="Times New Roman"/>
          <w:color w:val="000000"/>
          <w:sz w:val="28"/>
          <w:szCs w:val="28"/>
        </w:rPr>
        <w:t xml:space="preserve"> </w:t>
      </w:r>
      <w:r w:rsidRPr="00813447">
        <w:rPr>
          <w:rFonts w:ascii="Times New Roman" w:hAnsi="Times New Roman"/>
          <w:color w:val="000000"/>
          <w:sz w:val="28"/>
          <w:szCs w:val="28"/>
        </w:rPr>
        <w:t>обучения (помощь обучающимся, использование индивидуализированных раздаточных материалов и др.);</w:t>
      </w:r>
    </w:p>
    <w:p w14:paraId="2FBBB889" w14:textId="1AB03CA4"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специальный отбор материала для урока и домашних заданий (уменьшение объёма аналогичных заданий и подбор разноплановых заданий).</w:t>
      </w:r>
    </w:p>
    <w:p w14:paraId="4CA52D06" w14:textId="77777777" w:rsidR="003641D3" w:rsidRPr="005B5AD7" w:rsidRDefault="003641D3" w:rsidP="005B5AD7">
      <w:pPr>
        <w:tabs>
          <w:tab w:val="left" w:pos="540"/>
        </w:tabs>
        <w:spacing w:after="0" w:line="240" w:lineRule="auto"/>
        <w:contextualSpacing/>
        <w:jc w:val="both"/>
        <w:rPr>
          <w:rFonts w:ascii="Times New Roman" w:eastAsia="Times New Roman" w:hAnsi="Times New Roman"/>
          <w:b/>
          <w:bCs/>
          <w:sz w:val="28"/>
          <w:szCs w:val="28"/>
        </w:rPr>
      </w:pPr>
    </w:p>
    <w:p w14:paraId="76130DA8" w14:textId="326E4DA3" w:rsidR="003641D3" w:rsidRPr="005B5AD7" w:rsidRDefault="003641D3" w:rsidP="00813447">
      <w:pPr>
        <w:tabs>
          <w:tab w:val="left" w:pos="540"/>
        </w:tabs>
        <w:spacing w:after="0" w:line="240" w:lineRule="auto"/>
        <w:ind w:firstLine="709"/>
        <w:contextualSpacing/>
        <w:jc w:val="both"/>
        <w:rPr>
          <w:rFonts w:ascii="Times New Roman" w:eastAsia="Wingdings" w:hAnsi="Times New Roman"/>
          <w:b/>
          <w:bCs/>
          <w:sz w:val="28"/>
          <w:szCs w:val="28"/>
          <w:vertAlign w:val="superscript"/>
        </w:rPr>
      </w:pPr>
      <w:r w:rsidRPr="005B5AD7">
        <w:rPr>
          <w:rFonts w:ascii="Times New Roman" w:eastAsia="Times New Roman" w:hAnsi="Times New Roman"/>
          <w:b/>
          <w:bCs/>
          <w:sz w:val="28"/>
          <w:szCs w:val="28"/>
        </w:rPr>
        <w:t>ПЛАНИРУЕМЫЕ РЕЗУЛЬТАТЫ ОСВОЕНИЯ УЧЕБНОГО ПРЕДМЕТА «ГЕОГРАФИЯ» НА УРОВНЕ ОСНОВНОГО ОБЩЕГО ОБРАЗОВАНИЯ</w:t>
      </w:r>
    </w:p>
    <w:p w14:paraId="6992630A" w14:textId="01B848CF"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ПООП ООО</w:t>
      </w:r>
    </w:p>
    <w:p w14:paraId="2FEE635B" w14:textId="343E928C"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4FA32C0C"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41DD9EC0" w14:textId="210EA50B" w:rsidR="00FE40CD" w:rsidRPr="005B5AD7" w:rsidRDefault="002B428C"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ОЦЕНИВАНИЕ РЕЗУЛЬТАТОВ ОСВОЕНИЯ ПРОГРАММЫ</w:t>
      </w:r>
    </w:p>
    <w:p w14:paraId="5FFE86F2"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14:paraId="428BD558" w14:textId="601543F5" w:rsidR="00FE40CD" w:rsidRPr="005B5AD7" w:rsidRDefault="00FE40C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sz w:val="28"/>
          <w:szCs w:val="28"/>
        </w:rPr>
        <w:t xml:space="preserve">Оцениваются достижения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в процессе фронтального и индивидуального контроля на обычных уроках, выполнения практических работ по окончании изучения крупных тем</w:t>
      </w:r>
      <w:r w:rsidRPr="005B5AD7">
        <w:rPr>
          <w:rFonts w:ascii="Times New Roman" w:eastAsia="Times New Roman" w:hAnsi="Times New Roman"/>
          <w:color w:val="000000"/>
          <w:sz w:val="28"/>
          <w:szCs w:val="28"/>
        </w:rPr>
        <w:t>. В процессе изучения предмета используются следующие формы промежуточного контроля: устный опрос, тестовый контроль, проверочная работа.</w:t>
      </w:r>
    </w:p>
    <w:p w14:paraId="09846C3C" w14:textId="6CD8ADEA" w:rsidR="00FE40CD" w:rsidRPr="005B5AD7" w:rsidRDefault="001E18FF"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Обучающиеся</w:t>
      </w:r>
      <w:r w:rsidR="00FE40CD" w:rsidRPr="005B5AD7">
        <w:rPr>
          <w:rFonts w:ascii="Times New Roman" w:eastAsia="Times New Roman" w:hAnsi="Times New Roman"/>
          <w:color w:val="000000"/>
          <w:sz w:val="28"/>
          <w:szCs w:val="28"/>
        </w:rPr>
        <w:t xml:space="preserve">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14:paraId="3838F66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14:paraId="7C521852" w14:textId="07B6165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Для выполнения практических работ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щиеся имеют контурные карты. Контурные карты проверяются учителем после выполнения каждой практической работы. </w:t>
      </w:r>
    </w:p>
    <w:p w14:paraId="747BFD7E"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p>
    <w:p w14:paraId="53B8C6C7"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r w:rsidRPr="005B5AD7">
        <w:rPr>
          <w:rFonts w:ascii="Times New Roman" w:eastAsia="Times New Roman" w:hAnsi="Times New Roman"/>
          <w:b/>
          <w:bCs/>
          <w:sz w:val="28"/>
          <w:szCs w:val="28"/>
          <w:u w:val="single"/>
        </w:rPr>
        <w:t>Нормы оценок за устный ответ.</w:t>
      </w:r>
    </w:p>
    <w:p w14:paraId="72AEB1C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14:paraId="32E83328" w14:textId="7F337D9F"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правильность ответа по содержанию, свидетельствующая об усвоении изученного материала;</w:t>
      </w:r>
    </w:p>
    <w:p w14:paraId="10FF612C" w14:textId="11DA613D"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полнота ответа;</w:t>
      </w:r>
    </w:p>
    <w:p w14:paraId="303F8E15" w14:textId="50EE5666"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умение практически применять свои знания;</w:t>
      </w:r>
    </w:p>
    <w:p w14:paraId="113A7ED8" w14:textId="4C46D78A"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последовательность изложения и речевое оформление ответа.</w:t>
      </w:r>
    </w:p>
    <w:p w14:paraId="0C20D553" w14:textId="04CDDB0E"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14:paraId="62A4951C" w14:textId="1DC58DD4"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 xml:space="preserve">обучающийся </w:t>
      </w:r>
      <w:r w:rsidRPr="005B5AD7">
        <w:rPr>
          <w:rFonts w:ascii="Times New Roman" w:eastAsia="Times New Roman" w:hAnsi="Times New Roman"/>
          <w:sz w:val="28"/>
          <w:szCs w:val="28"/>
        </w:rPr>
        <w:t xml:space="preserve">дает </w:t>
      </w:r>
      <w:r w:rsidR="00FE2F12" w:rsidRPr="005B5AD7">
        <w:rPr>
          <w:rFonts w:ascii="Times New Roman" w:eastAsia="Times New Roman" w:hAnsi="Times New Roman"/>
          <w:sz w:val="28"/>
          <w:szCs w:val="28"/>
        </w:rPr>
        <w:t>ответ, в</w:t>
      </w:r>
      <w:r w:rsidRPr="005B5AD7">
        <w:rPr>
          <w:rFonts w:ascii="Times New Roman" w:eastAsia="Times New Roman" w:hAnsi="Times New Roman"/>
          <w:sz w:val="28"/>
          <w:szCs w:val="28"/>
        </w:rPr>
        <w:t xml:space="preserve"> целом соответствующий оценке «5», но допускает неточности и исправляет их с помощью учителя; отмечается аграмматизм.</w:t>
      </w:r>
    </w:p>
    <w:p w14:paraId="5EF949B5" w14:textId="333D4D5D"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14:paraId="1C8D8C3B" w14:textId="6558886D"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"2"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14:paraId="7D49875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самостоятельных письменных и контрольных работ.</w:t>
      </w:r>
    </w:p>
    <w:p w14:paraId="08DA7252" w14:textId="50E69C59"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3F60798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выполнил работу без ошибок и недочетов; </w:t>
      </w:r>
    </w:p>
    <w:p w14:paraId="7323CDD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допустил не более двух недочетов. </w:t>
      </w:r>
    </w:p>
    <w:p w14:paraId="3F9BC296" w14:textId="6A07A946"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5584D17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не более двух негрубых ошибок и одного недочета; </w:t>
      </w:r>
    </w:p>
    <w:p w14:paraId="63651F1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или не более четырех недочетов. </w:t>
      </w:r>
    </w:p>
    <w:p w14:paraId="3967AE05" w14:textId="06984EE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w:t>
      </w:r>
      <w:r w:rsidRPr="005B5AD7">
        <w:rPr>
          <w:rFonts w:ascii="Times New Roman" w:eastAsia="Times New Roman" w:hAnsi="Times New Roman"/>
          <w:b/>
          <w:bCs/>
          <w:sz w:val="28"/>
          <w:szCs w:val="28"/>
        </w:rPr>
        <w:t>Оценка "2"</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598BD3C6" w14:textId="4E60BDA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допустил </w:t>
      </w:r>
      <w:r w:rsidR="00CF4030"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64484A9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 или если правильно выполнил менее половины работы.</w:t>
      </w:r>
    </w:p>
    <w:p w14:paraId="44625FC4" w14:textId="41615329"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1E18F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как правило, на последующем уроке, предусматривается работа над ошибками, устранение пробелов.</w:t>
      </w:r>
    </w:p>
    <w:p w14:paraId="0D00C50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7193B42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выполнения практических работ.</w:t>
      </w:r>
    </w:p>
    <w:p w14:paraId="4A72F36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36F0183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33DE14D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69D1E5D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346BB80F" w14:textId="0501D430"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2380E57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22EF49F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Оценка тестовых работ.</w:t>
      </w:r>
    </w:p>
    <w:p w14:paraId="50F6474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1318420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24A925D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081C634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441A2011" w14:textId="77777777" w:rsidR="00FE40CD" w:rsidRPr="005B5AD7" w:rsidRDefault="00FE40CD" w:rsidP="005B5AD7">
      <w:pPr>
        <w:pStyle w:val="a8"/>
        <w:ind w:left="0" w:firstLine="709"/>
        <w:rPr>
          <w:rFonts w:ascii="Times New Roman" w:hAnsi="Times New Roman"/>
          <w:b/>
          <w:bCs/>
          <w:sz w:val="28"/>
          <w:szCs w:val="28"/>
        </w:rPr>
      </w:pPr>
    </w:p>
    <w:p w14:paraId="0CD2C491"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118" w:name="мат"/>
      <w:r w:rsidRPr="005B5AD7">
        <w:rPr>
          <w:rFonts w:ascii="Times New Roman" w:hAnsi="Times New Roman"/>
          <w:b/>
          <w:bCs/>
          <w:sz w:val="28"/>
          <w:szCs w:val="28"/>
        </w:rPr>
        <w:br w:type="page"/>
      </w:r>
    </w:p>
    <w:p w14:paraId="394D14A0" w14:textId="1D52CEC3" w:rsidR="00565D46" w:rsidRPr="005B5AD7" w:rsidRDefault="002B428C" w:rsidP="00813447">
      <w:pPr>
        <w:pStyle w:val="3"/>
      </w:pPr>
      <w:bookmarkStart w:id="119" w:name="_Toc98861161"/>
      <w:r w:rsidRPr="005B5AD7">
        <w:t>2.1.8.</w:t>
      </w:r>
      <w:r w:rsidR="001E70FA" w:rsidRPr="005B5AD7">
        <w:t xml:space="preserve"> </w:t>
      </w:r>
      <w:r w:rsidR="00D67CE3" w:rsidRPr="005B5AD7">
        <w:t>МАТЕМАТИКА</w:t>
      </w:r>
      <w:bookmarkEnd w:id="119"/>
    </w:p>
    <w:p w14:paraId="37AA7D9D" w14:textId="7FBE72C6" w:rsidR="00386A3D" w:rsidRPr="005B5AD7" w:rsidRDefault="00386A3D" w:rsidP="005B5AD7">
      <w:pPr>
        <w:spacing w:after="0" w:line="240" w:lineRule="auto"/>
        <w:ind w:left="360"/>
        <w:contextualSpacing/>
        <w:jc w:val="center"/>
        <w:rPr>
          <w:rFonts w:ascii="Times New Roman" w:hAnsi="Times New Roman"/>
          <w:b/>
          <w:bCs/>
          <w:sz w:val="28"/>
          <w:szCs w:val="28"/>
        </w:rPr>
      </w:pPr>
      <w:r w:rsidRPr="005B5AD7">
        <w:rPr>
          <w:rFonts w:ascii="Times New Roman" w:hAnsi="Times New Roman"/>
          <w:b/>
          <w:bCs/>
          <w:sz w:val="28"/>
          <w:szCs w:val="28"/>
        </w:rPr>
        <w:t>ПОЯСНИТЕЛЬНАЯ ЗАПИСКА</w:t>
      </w:r>
    </w:p>
    <w:p w14:paraId="00BFE2AD" w14:textId="170B0319" w:rsidR="004A3955" w:rsidRPr="005B5AD7" w:rsidRDefault="00386A3D" w:rsidP="005B5AD7">
      <w:pPr>
        <w:pStyle w:val="a8"/>
        <w:ind w:left="0" w:firstLine="709"/>
        <w:jc w:val="both"/>
        <w:rPr>
          <w:rFonts w:ascii="Times New Roman" w:eastAsia="Times New Roman" w:hAnsi="Times New Roman"/>
          <w:sz w:val="28"/>
          <w:szCs w:val="28"/>
        </w:rPr>
      </w:pPr>
      <w:r w:rsidRPr="005B5AD7">
        <w:rPr>
          <w:rFonts w:ascii="Times New Roman" w:hAnsi="Times New Roman"/>
          <w:sz w:val="28"/>
          <w:szCs w:val="28"/>
        </w:rPr>
        <w:t xml:space="preserve">Примерная </w:t>
      </w:r>
      <w:r w:rsidR="00CF4030" w:rsidRPr="005B5AD7">
        <w:rPr>
          <w:rFonts w:ascii="Times New Roman" w:hAnsi="Times New Roman"/>
          <w:sz w:val="28"/>
          <w:szCs w:val="28"/>
        </w:rPr>
        <w:t>адаптированная</w:t>
      </w:r>
      <w:r w:rsidRPr="005B5AD7">
        <w:rPr>
          <w:rFonts w:ascii="Times New Roman" w:hAnsi="Times New Roman"/>
          <w:sz w:val="28"/>
          <w:szCs w:val="28"/>
        </w:rPr>
        <w:t xml:space="preserve">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w:t>
      </w:r>
      <w:r w:rsidR="00CF4030" w:rsidRPr="005B5AD7">
        <w:rPr>
          <w:rFonts w:ascii="Times New Roman" w:hAnsi="Times New Roman"/>
          <w:sz w:val="28"/>
          <w:szCs w:val="28"/>
        </w:rPr>
        <w:t>терминологии</w:t>
      </w:r>
      <w:r w:rsidRPr="005B5AD7">
        <w:rPr>
          <w:rFonts w:ascii="Times New Roman" w:hAnsi="Times New Roman"/>
          <w:sz w:val="28"/>
          <w:szCs w:val="28"/>
        </w:rPr>
        <w:t>)</w:t>
      </w:r>
      <w:r w:rsidR="004A3955" w:rsidRPr="005B5AD7">
        <w:rPr>
          <w:rFonts w:ascii="Times New Roman" w:hAnsi="Times New Roman"/>
          <w:sz w:val="28"/>
          <w:szCs w:val="28"/>
        </w:rPr>
        <w:t xml:space="preserve">.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r w:rsidR="004A3955" w:rsidRPr="005B5AD7">
        <w:rPr>
          <w:rFonts w:ascii="Times New Roman" w:eastAsia="Times New Roman" w:hAnsi="Times New Roman"/>
          <w:sz w:val="28"/>
          <w:szCs w:val="28"/>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6850C734" w14:textId="5C67C017" w:rsidR="00386A3D" w:rsidRPr="005B5AD7" w:rsidRDefault="00386A3D" w:rsidP="005B5AD7">
      <w:pPr>
        <w:spacing w:after="0" w:line="240" w:lineRule="auto"/>
        <w:ind w:firstLine="709"/>
        <w:contextualSpacing/>
        <w:jc w:val="both"/>
        <w:rPr>
          <w:rFonts w:ascii="Times New Roman" w:hAnsi="Times New Roman"/>
          <w:sz w:val="28"/>
          <w:szCs w:val="28"/>
        </w:rPr>
      </w:pPr>
    </w:p>
    <w:p w14:paraId="106396A9" w14:textId="5893CF05"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«МАТЕМАТИКА» соответствуют ПООП ООО</w:t>
      </w:r>
    </w:p>
    <w:p w14:paraId="3979D858" w14:textId="038FA81D"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«МАТЕМАТИКА» В УЧЕБНОМ ПЛАНЕ</w:t>
      </w:r>
    </w:p>
    <w:p w14:paraId="5E260BBE" w14:textId="57FAD813" w:rsidR="00386A3D" w:rsidRPr="005B5AD7" w:rsidRDefault="00386A3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соответствии с Федеральным государственным образова</w:t>
      </w:r>
      <w:r w:rsidRPr="005B5AD7">
        <w:rPr>
          <w:rFonts w:ascii="Times New Roman" w:hAnsi="Times New Roman"/>
          <w:color w:val="231F20"/>
          <w:w w:val="95"/>
          <w:sz w:val="28"/>
          <w:szCs w:val="28"/>
        </w:rPr>
        <w:t xml:space="preserve">тельным стандартом основного общего образования математика и ПООП ООО </w:t>
      </w:r>
      <w:r w:rsidRPr="005B5AD7">
        <w:rPr>
          <w:rFonts w:ascii="Times New Roman" w:hAnsi="Times New Roman"/>
          <w:color w:val="231F20"/>
          <w:spacing w:val="-2"/>
          <w:sz w:val="28"/>
          <w:szCs w:val="28"/>
        </w:rPr>
        <w:t>является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обязательным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предметом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данном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уровне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образова</w:t>
      </w:r>
      <w:r w:rsidRPr="005B5AD7">
        <w:rPr>
          <w:rFonts w:ascii="Times New Roman" w:hAnsi="Times New Roman"/>
          <w:color w:val="231F20"/>
          <w:sz w:val="28"/>
          <w:szCs w:val="28"/>
        </w:rPr>
        <w:t>ния. В 5—9 классах учебный предмет «Математика» традици</w:t>
      </w:r>
      <w:r w:rsidRPr="005B5AD7">
        <w:rPr>
          <w:rFonts w:ascii="Times New Roman" w:hAnsi="Times New Roman"/>
          <w:color w:val="231F20"/>
          <w:w w:val="95"/>
          <w:sz w:val="28"/>
          <w:szCs w:val="28"/>
        </w:rPr>
        <w:t>онно</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изучается</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рамках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следующих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учебных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курсов: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5—6</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клас</w:t>
      </w:r>
      <w:r w:rsidRPr="005B5AD7">
        <w:rPr>
          <w:rFonts w:ascii="Times New Roman" w:hAnsi="Times New Roman"/>
          <w:color w:val="231F20"/>
          <w:sz w:val="28"/>
          <w:szCs w:val="28"/>
        </w:rPr>
        <w:t>сах — курса «Математика», в 7—</w:t>
      </w:r>
      <w:r w:rsidR="00CF4030" w:rsidRPr="005B5AD7">
        <w:rPr>
          <w:rFonts w:ascii="Times New Roman" w:hAnsi="Times New Roman"/>
          <w:color w:val="231F20"/>
          <w:sz w:val="28"/>
          <w:szCs w:val="28"/>
        </w:rPr>
        <w:t>9.</w:t>
      </w:r>
      <w:r w:rsidRPr="005B5AD7">
        <w:rPr>
          <w:rFonts w:ascii="Times New Roman" w:hAnsi="Times New Roman"/>
          <w:color w:val="231F20"/>
          <w:sz w:val="28"/>
          <w:szCs w:val="28"/>
        </w:rPr>
        <w:t xml:space="preserve"> 10 классах — курсов «Алгебра» (включая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элементы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статистики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теории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вероятностей)</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«Геометрия». Настоящей программой вводится самостоятельный учебный курс «Вероятность и статистика».</w:t>
      </w:r>
    </w:p>
    <w:p w14:paraId="749D5ADA" w14:textId="61F1024B" w:rsidR="00386A3D" w:rsidRPr="005B5AD7" w:rsidRDefault="00386A3D"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Настоящей программой предусматривается выделение в учебном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плане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математики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5—6</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учеб</w:t>
      </w:r>
      <w:r w:rsidRPr="005B5AD7">
        <w:rPr>
          <w:rFonts w:ascii="Times New Roman" w:hAnsi="Times New Roman"/>
          <w:color w:val="231F20"/>
          <w:spacing w:val="-2"/>
          <w:w w:val="95"/>
          <w:sz w:val="28"/>
          <w:szCs w:val="28"/>
        </w:rPr>
        <w:t>ных</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часов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неделю</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течение</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каждого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года</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обучения,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7—9, 10</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клас</w:t>
      </w:r>
      <w:r w:rsidRPr="005B5AD7">
        <w:rPr>
          <w:rFonts w:ascii="Times New Roman" w:hAnsi="Times New Roman"/>
          <w:color w:val="231F20"/>
          <w:w w:val="95"/>
          <w:sz w:val="28"/>
          <w:szCs w:val="28"/>
        </w:rPr>
        <w:t>сах 6 учебных часов в неделю в течение каждого года обучения</w:t>
      </w:r>
      <w:r w:rsidRPr="005B5AD7">
        <w:rPr>
          <w:rFonts w:ascii="Times New Roman" w:hAnsi="Times New Roman"/>
          <w:color w:val="231F20"/>
          <w:sz w:val="28"/>
          <w:szCs w:val="28"/>
        </w:rPr>
        <w:t>.</w:t>
      </w:r>
    </w:p>
    <w:p w14:paraId="393123F9" w14:textId="13DF5259" w:rsidR="00386A3D" w:rsidRPr="005B5AD7" w:rsidRDefault="00386A3D" w:rsidP="005B5AD7">
      <w:pPr>
        <w:spacing w:after="0" w:line="240" w:lineRule="auto"/>
        <w:ind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Тематическое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планирование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учебных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курсов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рекомендуемое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распределение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времени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отдельных тем,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предложенные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настоящей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программе,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надо</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рассматривать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как</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примерные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ориентиры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помощь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составителю</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авторской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программы</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прежде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всего</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учителю.</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Автор</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 программы вправе увеличить или уменьшить предложен</w:t>
      </w:r>
      <w:r w:rsidRPr="005B5AD7">
        <w:rPr>
          <w:rFonts w:ascii="Times New Roman" w:hAnsi="Times New Roman"/>
          <w:color w:val="231F20"/>
          <w:spacing w:val="-2"/>
          <w:sz w:val="28"/>
          <w:szCs w:val="28"/>
        </w:rPr>
        <w:t>ное</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тему,</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чтобы</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углубиться</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 xml:space="preserve">тематику, </w:t>
      </w:r>
      <w:r w:rsidRPr="005B5AD7">
        <w:rPr>
          <w:rFonts w:ascii="Times New Roman" w:hAnsi="Times New Roman"/>
          <w:color w:val="231F20"/>
          <w:sz w:val="28"/>
          <w:szCs w:val="28"/>
        </w:rPr>
        <w:t>более заинтересовавшую учеников, или направить усилия на преодоление затруднений. Допустимо также локальное перераспределение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перестановка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элементов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внутри данного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Количество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проверочных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работ</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(тематический и итоговый контроль качества усвоения учебного материала) 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тип</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(самостоятельные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контрольные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тесты)</w:t>
      </w:r>
      <w:r w:rsidRPr="005B5AD7">
        <w:rPr>
          <w:rFonts w:ascii="Times New Roman" w:hAnsi="Times New Roman"/>
          <w:color w:val="231F20"/>
          <w:spacing w:val="-12"/>
          <w:sz w:val="28"/>
          <w:szCs w:val="28"/>
        </w:rPr>
        <w:t xml:space="preserve"> </w:t>
      </w:r>
      <w:r w:rsidRPr="005B5AD7">
        <w:rPr>
          <w:rFonts w:ascii="Times New Roman" w:hAnsi="Times New Roman"/>
          <w:color w:val="231F20"/>
          <w:spacing w:val="-2"/>
          <w:sz w:val="28"/>
          <w:szCs w:val="28"/>
        </w:rPr>
        <w:t>оста</w:t>
      </w:r>
      <w:r w:rsidRPr="005B5AD7">
        <w:rPr>
          <w:rFonts w:ascii="Times New Roman" w:hAnsi="Times New Roman"/>
          <w:color w:val="231F20"/>
          <w:sz w:val="28"/>
          <w:szCs w:val="28"/>
        </w:rPr>
        <w:t>ются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усмотрение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Также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увеличить </w:t>
      </w:r>
      <w:r w:rsidRPr="005B5AD7">
        <w:rPr>
          <w:rFonts w:ascii="Times New Roman" w:hAnsi="Times New Roman"/>
          <w:color w:val="231F20"/>
          <w:spacing w:val="-2"/>
          <w:sz w:val="28"/>
          <w:szCs w:val="28"/>
        </w:rPr>
        <w:t>или</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уменьшить</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отведённых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Примерной </w:t>
      </w:r>
      <w:r w:rsidRPr="005B5AD7">
        <w:rPr>
          <w:rFonts w:ascii="Times New Roman" w:hAnsi="Times New Roman"/>
          <w:color w:val="231F20"/>
          <w:w w:val="95"/>
          <w:sz w:val="28"/>
          <w:szCs w:val="28"/>
        </w:rPr>
        <w:t xml:space="preserve">рабочей программе на обобщение, повторение, систематизацию </w:t>
      </w:r>
      <w:r w:rsidRPr="005B5AD7">
        <w:rPr>
          <w:rFonts w:ascii="Times New Roman" w:hAnsi="Times New Roman"/>
          <w:color w:val="231F20"/>
          <w:spacing w:val="-2"/>
          <w:sz w:val="28"/>
          <w:szCs w:val="28"/>
        </w:rPr>
        <w:t>знаний</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обучающихся.</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Единственным</w:t>
      </w:r>
      <w:r w:rsidRPr="005B5AD7">
        <w:rPr>
          <w:rFonts w:ascii="Times New Roman" w:hAnsi="Times New Roman"/>
          <w:color w:val="231F20"/>
          <w:sz w:val="28"/>
          <w:szCs w:val="28"/>
        </w:rPr>
        <w:t xml:space="preserve"> критерием, является достижение результатов обучения, указанных в настоящей программе.</w:t>
      </w:r>
    </w:p>
    <w:p w14:paraId="11AEB10C" w14:textId="6B9DDB28" w:rsidR="004A3955" w:rsidRPr="005B5AD7" w:rsidRDefault="004A3955" w:rsidP="00813447">
      <w:pPr>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ПЛАНИРУЕМЫЕ РЕЗУЛЬТАТЫ ОСВОЕНИЯ УЧЕБНОГО ПРЕДМЕТА «МАТЕМАТИКА» НА УРОВНЕ ОСНОВНОГО ОБЩЕГО ОБРАЗОВАНИЯ</w:t>
      </w:r>
    </w:p>
    <w:p w14:paraId="21ED7D07" w14:textId="4589A7F9" w:rsidR="004A3955" w:rsidRPr="005B5AD7" w:rsidRDefault="004A39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Соответствуют ПООП ООО.</w:t>
      </w:r>
    </w:p>
    <w:bookmarkEnd w:id="118"/>
    <w:p w14:paraId="415DE2B2" w14:textId="3E402C6B" w:rsidR="00FE40CD"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b/>
          <w:bCs/>
          <w:sz w:val="28"/>
          <w:szCs w:val="28"/>
        </w:rPr>
        <w:t xml:space="preserve">ПРИМЕРНАЯ </w:t>
      </w:r>
      <w:r w:rsidR="00B17652" w:rsidRPr="005B5AD7">
        <w:rPr>
          <w:rFonts w:ascii="Times New Roman" w:eastAsia="Times New Roman" w:hAnsi="Times New Roman"/>
          <w:b/>
          <w:bCs/>
          <w:sz w:val="28"/>
          <w:szCs w:val="28"/>
        </w:rPr>
        <w:t xml:space="preserve">АДАПТИРОВАННАЯ </w:t>
      </w:r>
      <w:r w:rsidRPr="005B5AD7">
        <w:rPr>
          <w:rFonts w:ascii="Times New Roman" w:eastAsia="Times New Roman" w:hAnsi="Times New Roman"/>
          <w:b/>
          <w:bCs/>
          <w:sz w:val="28"/>
          <w:szCs w:val="28"/>
        </w:rPr>
        <w:t>РАБОЧАЯ ПРОГРАММА УЧЕБНОГО КУРСА «МАТЕМАТИКА» 5-6 КЛАССЫ</w:t>
      </w:r>
      <w:r w:rsidRPr="005B5AD7">
        <w:rPr>
          <w:rFonts w:ascii="Times New Roman" w:eastAsia="Times New Roman" w:hAnsi="Times New Roman"/>
          <w:sz w:val="28"/>
          <w:szCs w:val="28"/>
        </w:rPr>
        <w:t xml:space="preserve"> </w:t>
      </w:r>
    </w:p>
    <w:p w14:paraId="29F04B41" w14:textId="473E0959" w:rsidR="004A3955"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Соответствует ПООП ООО</w:t>
      </w:r>
    </w:p>
    <w:p w14:paraId="14A5E0EC" w14:textId="77777777" w:rsidR="00FE40CD" w:rsidRPr="005B5AD7" w:rsidRDefault="00FE40CD" w:rsidP="005B5AD7">
      <w:pPr>
        <w:pStyle w:val="a8"/>
        <w:ind w:left="0" w:firstLine="709"/>
        <w:jc w:val="both"/>
        <w:rPr>
          <w:rFonts w:ascii="Times New Roman" w:eastAsia="Times New Roman" w:hAnsi="Times New Roman"/>
          <w:sz w:val="28"/>
          <w:szCs w:val="28"/>
        </w:rPr>
      </w:pPr>
    </w:p>
    <w:p w14:paraId="7614F9BB" w14:textId="382DC520" w:rsidR="00FE40CD" w:rsidRPr="005B5AD7" w:rsidRDefault="004A3955" w:rsidP="00813447">
      <w:pPr>
        <w:shd w:val="clear" w:color="auto" w:fill="FFFFFF"/>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МЕСТО УЧЕБНОГО КУРСА В УЧЕБНОМ ПЛАНЕ</w:t>
      </w:r>
    </w:p>
    <w:p w14:paraId="1DBD819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0A20F458"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2D4A84D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Развитие математических умений, навыков и знаний </w:t>
      </w:r>
      <w:r w:rsidRPr="005B5AD7">
        <w:rPr>
          <w:rFonts w:ascii="Times New Roman" w:eastAsia="Times New Roman" w:hAnsi="Times New Roman"/>
          <w:i/>
          <w:iCs/>
          <w:sz w:val="28"/>
          <w:szCs w:val="28"/>
          <w:lang w:eastAsia="ru-RU"/>
        </w:rPr>
        <w:t>связано с усвоением программного материала следующих учебных предметов</w:t>
      </w:r>
      <w:r w:rsidRPr="005B5AD7">
        <w:rPr>
          <w:rFonts w:ascii="Times New Roman" w:eastAsia="Times New Roman" w:hAnsi="Times New Roman"/>
          <w:sz w:val="28"/>
          <w:szCs w:val="28"/>
          <w:lang w:eastAsia="ru-RU"/>
        </w:rPr>
        <w:t xml:space="preserve">: </w:t>
      </w:r>
    </w:p>
    <w:p w14:paraId="1ED6569D" w14:textId="4227DA77" w:rsidR="00FE40CD" w:rsidRPr="005B5AD7" w:rsidRDefault="00FE40CD" w:rsidP="00A66628">
      <w:pPr>
        <w:pStyle w:val="a8"/>
        <w:numPr>
          <w:ilvl w:val="0"/>
          <w:numId w:val="35"/>
        </w:numPr>
        <w:ind w:left="0" w:firstLine="709"/>
        <w:jc w:val="both"/>
        <w:rPr>
          <w:rFonts w:ascii="Times New Roman" w:eastAsia="Times New Roman" w:hAnsi="Times New Roman"/>
          <w:sz w:val="28"/>
          <w:szCs w:val="28"/>
        </w:rPr>
      </w:pPr>
      <w:r w:rsidRPr="005B5AD7">
        <w:rPr>
          <w:rFonts w:ascii="Times New Roman" w:eastAsia="Times New Roman" w:hAnsi="Times New Roman"/>
          <w:i/>
          <w:sz w:val="28"/>
          <w:szCs w:val="28"/>
        </w:rPr>
        <w:t xml:space="preserve">Русский язык и </w:t>
      </w:r>
      <w:r w:rsidR="001E70FA" w:rsidRPr="005B5AD7">
        <w:rPr>
          <w:rFonts w:ascii="Times New Roman" w:eastAsia="Times New Roman" w:hAnsi="Times New Roman"/>
          <w:i/>
          <w:sz w:val="28"/>
          <w:szCs w:val="28"/>
        </w:rPr>
        <w:t>литература</w:t>
      </w:r>
      <w:r w:rsidRPr="005B5AD7">
        <w:rPr>
          <w:rFonts w:ascii="Times New Roman" w:eastAsia="Times New Roman" w:hAnsi="Times New Roman"/>
          <w:sz w:val="28"/>
          <w:szCs w:val="28"/>
        </w:rPr>
        <w:t xml:space="preserve">: зрительное восприятие, пространственно-временные </w:t>
      </w:r>
      <w:r w:rsidR="00FE2F12" w:rsidRPr="005B5AD7">
        <w:rPr>
          <w:rFonts w:ascii="Times New Roman" w:eastAsia="Times New Roman" w:hAnsi="Times New Roman"/>
          <w:sz w:val="28"/>
          <w:szCs w:val="28"/>
        </w:rPr>
        <w:t>представления (</w:t>
      </w:r>
      <w:r w:rsidRPr="005B5AD7">
        <w:rPr>
          <w:rFonts w:ascii="Times New Roman" w:eastAsia="Times New Roman" w:hAnsi="Times New Roman"/>
          <w:sz w:val="28"/>
          <w:szCs w:val="28"/>
        </w:rPr>
        <w:t>последовательность событий в рассказах, время как грамматическая категория); классификация (звуки, слова, предложения); установление логических связей при</w:t>
      </w:r>
      <w:r w:rsidR="00FE2F1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14:paraId="1FC59536" w14:textId="77777777"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eastAsia="Times New Roman" w:hAnsi="Times New Roman"/>
          <w:i/>
          <w:sz w:val="28"/>
          <w:szCs w:val="28"/>
        </w:rPr>
        <w:t>География</w:t>
      </w:r>
      <w:r w:rsidRPr="005B5AD7">
        <w:rPr>
          <w:rFonts w:ascii="Times New Roman" w:eastAsia="Times New Roman" w:hAnsi="Times New Roman"/>
          <w:sz w:val="28"/>
          <w:szCs w:val="28"/>
        </w:rPr>
        <w:t xml:space="preserve">: временные и пространственные представления (наблюдение признаков различных времен года, действий человека в различные времена года, </w:t>
      </w:r>
      <w:r w:rsidR="00FE2F12" w:rsidRPr="005B5AD7">
        <w:rPr>
          <w:rFonts w:ascii="Times New Roman" w:eastAsia="Times New Roman" w:hAnsi="Times New Roman"/>
          <w:sz w:val="28"/>
          <w:szCs w:val="28"/>
        </w:rPr>
        <w:t>температуры и</w:t>
      </w:r>
      <w:r w:rsidRPr="005B5AD7">
        <w:rPr>
          <w:rFonts w:ascii="Times New Roman" w:eastAsia="Times New Roman" w:hAnsi="Times New Roman"/>
          <w:sz w:val="28"/>
          <w:szCs w:val="28"/>
        </w:rPr>
        <w:t xml:space="preserve"> т. д.); </w:t>
      </w:r>
      <w:r w:rsidRPr="005B5AD7">
        <w:rPr>
          <w:rFonts w:ascii="Times New Roman" w:hAnsi="Times New Roman"/>
          <w:sz w:val="28"/>
          <w:szCs w:val="28"/>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14:paraId="79F9F9BA" w14:textId="77777777"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hAnsi="Times New Roman"/>
          <w:i/>
          <w:sz w:val="28"/>
          <w:szCs w:val="28"/>
        </w:rPr>
        <w:t>Музыка</w:t>
      </w:r>
      <w:r w:rsidRPr="005B5AD7">
        <w:rPr>
          <w:rFonts w:ascii="Times New Roman" w:hAnsi="Times New Roman"/>
          <w:sz w:val="28"/>
          <w:szCs w:val="28"/>
        </w:rPr>
        <w:t>: слуховое восприятие, восприятие и воспроизведение ритма; слуховая память; символизация понятий.</w:t>
      </w:r>
    </w:p>
    <w:p w14:paraId="05EE4EDB" w14:textId="0B88949C"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hAnsi="Times New Roman"/>
          <w:i/>
          <w:sz w:val="28"/>
          <w:szCs w:val="28"/>
        </w:rPr>
        <w:t xml:space="preserve">Изобразительное искусство и </w:t>
      </w:r>
      <w:r w:rsidR="001E70FA" w:rsidRPr="005B5AD7">
        <w:rPr>
          <w:rFonts w:ascii="Times New Roman" w:hAnsi="Times New Roman"/>
          <w:i/>
          <w:sz w:val="28"/>
          <w:szCs w:val="28"/>
        </w:rPr>
        <w:t>технология</w:t>
      </w:r>
      <w:r w:rsidRPr="005B5AD7">
        <w:rPr>
          <w:rFonts w:ascii="Times New Roman" w:hAnsi="Times New Roman"/>
          <w:sz w:val="28"/>
          <w:szCs w:val="28"/>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088A9CFA" w14:textId="77777777" w:rsidR="00FE40CD" w:rsidRPr="005B5AD7" w:rsidRDefault="00FE40CD" w:rsidP="005B5AD7">
      <w:pPr>
        <w:spacing w:after="0" w:line="240" w:lineRule="auto"/>
        <w:ind w:firstLine="709"/>
        <w:contextualSpacing/>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14:paraId="5289A3DE" w14:textId="77777777" w:rsidR="00B17652" w:rsidRPr="005B5AD7" w:rsidRDefault="00B17652" w:rsidP="005B5AD7">
      <w:pPr>
        <w:spacing w:after="0" w:line="240" w:lineRule="auto"/>
        <w:contextualSpacing/>
        <w:jc w:val="both"/>
        <w:rPr>
          <w:rFonts w:ascii="Times New Roman" w:hAnsi="Times New Roman"/>
          <w:b/>
          <w:bCs/>
          <w:sz w:val="28"/>
          <w:szCs w:val="28"/>
        </w:rPr>
      </w:pPr>
    </w:p>
    <w:p w14:paraId="48B4D373" w14:textId="3EF4DB30" w:rsidR="00FE40CD" w:rsidRPr="005B5AD7" w:rsidRDefault="004A3955" w:rsidP="0081344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КУРСА</w:t>
      </w:r>
      <w:r w:rsidR="002B428C" w:rsidRPr="005B5AD7">
        <w:rPr>
          <w:rFonts w:ascii="Times New Roman" w:hAnsi="Times New Roman"/>
          <w:b/>
          <w:bCs/>
          <w:sz w:val="28"/>
          <w:szCs w:val="28"/>
        </w:rPr>
        <w:t xml:space="preserve"> </w:t>
      </w:r>
    </w:p>
    <w:p w14:paraId="5C20B832" w14:textId="77777777" w:rsidR="00FE40CD" w:rsidRPr="005B5AD7" w:rsidRDefault="00FE40CD" w:rsidP="005B5AD7">
      <w:pPr>
        <w:pStyle w:val="a8"/>
        <w:ind w:left="0" w:firstLine="709"/>
        <w:jc w:val="both"/>
        <w:rPr>
          <w:rFonts w:ascii="Times New Roman" w:hAnsi="Times New Roman"/>
          <w:sz w:val="28"/>
          <w:szCs w:val="28"/>
        </w:rPr>
      </w:pPr>
      <w:r w:rsidRPr="005B5AD7">
        <w:rPr>
          <w:rFonts w:ascii="Times New Roman" w:hAnsi="Times New Roman"/>
          <w:sz w:val="28"/>
          <w:szCs w:val="28"/>
        </w:rPr>
        <w:t>Изучаемая тематика совпадает с ПООП ООО.</w:t>
      </w:r>
    </w:p>
    <w:p w14:paraId="6E4732B3" w14:textId="35D42F4C" w:rsidR="00FE40CD" w:rsidRPr="005B5AD7" w:rsidRDefault="002B428C" w:rsidP="00813447">
      <w:pPr>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КОРРЕКЦИОННО-РАЗВИВАЮЩАЯ НАПРАВЛЕННОСТЬ КУРСА</w:t>
      </w:r>
    </w:p>
    <w:p w14:paraId="3C70E361"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w:t>
      </w:r>
      <w:r w:rsidR="00FE2F12" w:rsidRPr="005B5AD7">
        <w:rPr>
          <w:rFonts w:ascii="Times New Roman" w:hAnsi="Times New Roman"/>
          <w:sz w:val="28"/>
          <w:szCs w:val="28"/>
        </w:rPr>
        <w:t>внимание процессу</w:t>
      </w:r>
      <w:r w:rsidRPr="005B5AD7">
        <w:rPr>
          <w:rFonts w:ascii="Times New Roman" w:hAnsi="Times New Roman"/>
          <w:sz w:val="28"/>
          <w:szCs w:val="28"/>
        </w:rPr>
        <w:t xml:space="preserve"> формирования интереса к выполнению математических действий путем использования наглядности, значимых для обучающихся реальных ситуаций.</w:t>
      </w:r>
    </w:p>
    <w:p w14:paraId="51CFDEDF"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w:t>
      </w:r>
      <w:r w:rsidR="00FE2F12" w:rsidRPr="005B5AD7">
        <w:rPr>
          <w:rFonts w:ascii="Times New Roman" w:hAnsi="Times New Roman"/>
          <w:sz w:val="28"/>
          <w:szCs w:val="28"/>
        </w:rPr>
        <w:t>пространственного, слухового</w:t>
      </w:r>
      <w:r w:rsidRPr="005B5AD7">
        <w:rPr>
          <w:rFonts w:ascii="Times New Roman" w:hAnsi="Times New Roman"/>
          <w:sz w:val="28"/>
          <w:szCs w:val="28"/>
        </w:rPr>
        <w:t>), мыслительных операций, приводящих к овладению понятием о структуре числа и математическими действиями.</w:t>
      </w:r>
    </w:p>
    <w:p w14:paraId="2EA5FAA9"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308E0395"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14:paraId="532C2AF8"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60793CA4" w14:textId="282759D1" w:rsidR="00FE40CD" w:rsidRPr="005B5AD7" w:rsidRDefault="004A3955" w:rsidP="005B5AD7">
      <w:pPr>
        <w:shd w:val="clear" w:color="auto" w:fill="FFFFFF"/>
        <w:spacing w:after="0" w:line="240" w:lineRule="auto"/>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ОЦЕНИВАНИЕ РЕЗУЛЬТАТОВ ОСВОЕНИЯ ПРОГРАММЫ</w:t>
      </w:r>
    </w:p>
    <w:p w14:paraId="26184389" w14:textId="3321702A"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w:t>
      </w:r>
      <w:r w:rsidR="00621CB8" w:rsidRPr="005B5AD7">
        <w:rPr>
          <w:rFonts w:ascii="Times New Roman" w:eastAsia="Times New Roman" w:hAnsi="Times New Roman"/>
          <w:sz w:val="28"/>
          <w:szCs w:val="28"/>
          <w:lang w:eastAsia="ru-RU"/>
        </w:rPr>
        <w:t>обучающегося</w:t>
      </w:r>
      <w:r w:rsidRPr="005B5AD7">
        <w:rPr>
          <w:rFonts w:ascii="Times New Roman" w:eastAsia="Times New Roman" w:hAnsi="Times New Roman"/>
          <w:sz w:val="28"/>
          <w:szCs w:val="28"/>
          <w:lang w:eastAsia="ru-RU"/>
        </w:rPr>
        <w:t>, особенности его развития.</w:t>
      </w:r>
    </w:p>
    <w:p w14:paraId="0BE39E16"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634782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5F13E1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Грубые ошибки:</w:t>
      </w:r>
    </w:p>
    <w:p w14:paraId="62E6CEDE"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вычислений вследствие неточного применения правил;</w:t>
      </w:r>
    </w:p>
    <w:p w14:paraId="4B9AF96F"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сравнения числовых выражений вследствие неточного применения правил;</w:t>
      </w:r>
    </w:p>
    <w:p w14:paraId="135FE88D"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14:paraId="616918CD"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неумение правильно выполнить измерение и построение геометрических фигур.</w:t>
      </w:r>
    </w:p>
    <w:p w14:paraId="17E9576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Негрубые ошибки:</w:t>
      </w:r>
    </w:p>
    <w:p w14:paraId="6DCBBA1A"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ошибки, допущенные в процессе списывания числовых данных (искажение, замена) знаков арифметических действий;</w:t>
      </w:r>
    </w:p>
    <w:p w14:paraId="3BAF588E"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в формулировке вопроса (ответа) задачи;</w:t>
      </w:r>
    </w:p>
    <w:p w14:paraId="50E502A5"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правильности расположения записей, чертежей;</w:t>
      </w:r>
    </w:p>
    <w:p w14:paraId="7CA36395"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 доведение до конца преобразований;</w:t>
      </w:r>
    </w:p>
    <w:p w14:paraId="23303DB2"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небольшая неточность в измерении и черчении.</w:t>
      </w:r>
    </w:p>
    <w:p w14:paraId="0CBBA52B"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120" w:name="_Toc57312652"/>
      <w:bookmarkStart w:id="121" w:name="_Toc98861162"/>
      <w:r w:rsidRPr="005B5AD7">
        <w:rPr>
          <w:rFonts w:ascii="Times New Roman" w:eastAsia="Times New Roman" w:hAnsi="Times New Roman"/>
          <w:sz w:val="28"/>
          <w:szCs w:val="28"/>
          <w:lang w:eastAsia="ru-RU"/>
        </w:rPr>
        <w:t>Оценка не снижается за грамматические и дисграфические</w:t>
      </w:r>
      <w:r w:rsidR="00FE2F12" w:rsidRPr="005B5AD7">
        <w:rPr>
          <w:rFonts w:ascii="Times New Roman" w:eastAsia="Times New Roman" w:hAnsi="Times New Roman"/>
          <w:sz w:val="28"/>
          <w:szCs w:val="28"/>
          <w:lang w:eastAsia="ru-RU"/>
        </w:rPr>
        <w:t xml:space="preserve"> </w:t>
      </w:r>
      <w:r w:rsidRPr="005B5AD7">
        <w:rPr>
          <w:rFonts w:ascii="Times New Roman" w:eastAsia="Times New Roman" w:hAnsi="Times New Roman"/>
          <w:sz w:val="28"/>
          <w:szCs w:val="28"/>
          <w:lang w:eastAsia="ru-RU"/>
        </w:rPr>
        <w:t>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w:t>
      </w:r>
      <w:r w:rsidR="00FE2F12" w:rsidRPr="005B5AD7">
        <w:rPr>
          <w:rFonts w:ascii="Times New Roman" w:eastAsia="Times New Roman" w:hAnsi="Times New Roman"/>
          <w:sz w:val="28"/>
          <w:szCs w:val="28"/>
          <w:lang w:eastAsia="ru-RU"/>
        </w:rPr>
        <w:t>). Учитывая</w:t>
      </w:r>
      <w:r w:rsidRPr="005B5AD7">
        <w:rPr>
          <w:rFonts w:ascii="Times New Roman" w:eastAsia="Times New Roman" w:hAnsi="Times New Roman"/>
          <w:sz w:val="28"/>
          <w:szCs w:val="28"/>
          <w:lang w:eastAsia="ru-RU"/>
        </w:rPr>
        <w:t xml:space="preserve"> особенности детей с тяжелыми нарушениями речи, допускается наличие 1 исправления при условии повторной записи корректного ответа.</w:t>
      </w:r>
      <w:bookmarkEnd w:id="120"/>
      <w:bookmarkEnd w:id="121"/>
    </w:p>
    <w:p w14:paraId="15BC0B63" w14:textId="5090C03C"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w:t>
      </w:r>
      <w:r w:rsidR="00CF4030" w:rsidRPr="005B5AD7">
        <w:rPr>
          <w:rFonts w:ascii="Times New Roman" w:eastAsia="Times New Roman" w:hAnsi="Times New Roman"/>
          <w:sz w:val="28"/>
          <w:szCs w:val="28"/>
          <w:lang w:eastAsia="ru-RU"/>
        </w:rPr>
        <w:t>каждый,</w:t>
      </w:r>
      <w:r w:rsidRPr="005B5AD7">
        <w:rPr>
          <w:rFonts w:ascii="Times New Roman" w:eastAsia="Times New Roman" w:hAnsi="Times New Roman"/>
          <w:sz w:val="28"/>
          <w:szCs w:val="28"/>
          <w:lang w:eastAsia="ru-RU"/>
        </w:rPr>
        <w:t xml:space="preserve"> в частности.</w:t>
      </w:r>
    </w:p>
    <w:p w14:paraId="6A0D813F"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122" w:name="_Toc57312653"/>
      <w:bookmarkStart w:id="123" w:name="_Toc98861163"/>
      <w:r w:rsidRPr="005B5AD7">
        <w:rPr>
          <w:rFonts w:ascii="Times New Roman" w:eastAsia="Times New Roman" w:hAnsi="Times New Roman"/>
          <w:sz w:val="28"/>
          <w:szCs w:val="28"/>
          <w:lang w:eastAsia="ru-RU"/>
        </w:rPr>
        <w:t>Оценка письменной комбинированной работы:</w:t>
      </w:r>
      <w:bookmarkEnd w:id="122"/>
      <w:bookmarkEnd w:id="123"/>
    </w:p>
    <w:p w14:paraId="23243524"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либо допущена 1 негрубая ошибка в каком-либо задании, кроме задач;</w:t>
      </w:r>
    </w:p>
    <w:p w14:paraId="3F176518"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допущены 1 грубая и 1 – 2 негрубые ошибки, при отсутствии грубых ошибок в задаче, но не более 39 % неверно выполненных заданий от общего числа;</w:t>
      </w:r>
    </w:p>
    <w:p w14:paraId="7F8E1A57"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допущены 2 – 3 грубые и 3 – 4 негрубые ошибки, но не более 60 % неверно выполненных заданий от общего числа;</w:t>
      </w:r>
    </w:p>
    <w:p w14:paraId="09956688"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допущены 4 и более грубых ошибок и верно выполнено менее 50 % заданий.</w:t>
      </w:r>
    </w:p>
    <w:p w14:paraId="438B2AA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примеров и заданий другого типа, не содержащих задачи</w:t>
      </w:r>
    </w:p>
    <w:p w14:paraId="4CF0FC53" w14:textId="77777777"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или допущена 1 ошибка, составляющая менее 15% от общего числа заданий;</w:t>
      </w:r>
    </w:p>
    <w:p w14:paraId="540CCEF2" w14:textId="77777777"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допущена 1 грубая и 2 – 3 негрубые ошибки;</w:t>
      </w:r>
    </w:p>
    <w:p w14:paraId="0A6C0F1B" w14:textId="18891CAE"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допущено 2 – 3 грубые ошибки и 1 – 2 негрубые ошибки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более 50%;</w:t>
      </w:r>
    </w:p>
    <w:p w14:paraId="6E8C3594" w14:textId="755771CA"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допущено 4 и более грубых ошибок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менее 50%.</w:t>
      </w:r>
    </w:p>
    <w:p w14:paraId="13F0668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14:paraId="08992088"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допускается 1 ошибка, составляющая менее 15% от общего числа заданий;</w:t>
      </w:r>
    </w:p>
    <w:p w14:paraId="7581C7B0"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допущена 1 грубая ошибка и 2 – 3 негрубых ошибки, при условии отсутствия грубой ошибки в решении задачи;</w:t>
      </w:r>
    </w:p>
    <w:p w14:paraId="0ED69351"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допущено 2 – 3 ошибки, при условии верного выполнения свыше 50% заданий;</w:t>
      </w:r>
    </w:p>
    <w:p w14:paraId="58DE3EF3"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допущено 4 и более грубых ошибок или верно выполнено менее 50% заданий.</w:t>
      </w:r>
    </w:p>
    <w:p w14:paraId="6121D6C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математических диктантов.</w:t>
      </w:r>
    </w:p>
    <w:p w14:paraId="6A397CB6"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w:t>
      </w:r>
    </w:p>
    <w:p w14:paraId="3A724BF4"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не выполнено25% примеров от их общего числа;</w:t>
      </w:r>
    </w:p>
    <w:p w14:paraId="4DD89074"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не выполнено40%</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примеров от их общего числа;</w:t>
      </w:r>
    </w:p>
    <w:p w14:paraId="082A908E"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 </w:t>
      </w:r>
      <w:r w:rsidR="00FE2F12" w:rsidRPr="005B5AD7">
        <w:rPr>
          <w:rFonts w:ascii="Times New Roman" w:eastAsia="Times New Roman" w:hAnsi="Times New Roman"/>
          <w:sz w:val="28"/>
          <w:szCs w:val="28"/>
        </w:rPr>
        <w:t>выполнено менее</w:t>
      </w:r>
      <w:r w:rsidRPr="005B5AD7">
        <w:rPr>
          <w:rFonts w:ascii="Times New Roman" w:eastAsia="Times New Roman" w:hAnsi="Times New Roman"/>
          <w:sz w:val="28"/>
          <w:szCs w:val="28"/>
        </w:rPr>
        <w:t xml:space="preserve"> 50% примеров от их общего числа.</w:t>
      </w:r>
    </w:p>
    <w:p w14:paraId="3B13EC6C" w14:textId="77777777" w:rsidR="004A3955" w:rsidRPr="005B5AD7" w:rsidRDefault="004A3955" w:rsidP="005B5AD7">
      <w:pPr>
        <w:pStyle w:val="a8"/>
        <w:ind w:left="0" w:firstLine="709"/>
        <w:rPr>
          <w:rFonts w:ascii="Times New Roman" w:hAnsi="Times New Roman"/>
          <w:b/>
          <w:bCs/>
          <w:sz w:val="28"/>
          <w:szCs w:val="28"/>
        </w:rPr>
      </w:pPr>
    </w:p>
    <w:p w14:paraId="63F845F7" w14:textId="58BC5762" w:rsidR="005A67E9" w:rsidRPr="005B5AD7" w:rsidRDefault="004A3955" w:rsidP="00813447">
      <w:pPr>
        <w:pStyle w:val="a8"/>
        <w:ind w:left="0" w:firstLine="709"/>
        <w:jc w:val="both"/>
        <w:rPr>
          <w:rFonts w:ascii="Times New Roman" w:hAnsi="Times New Roman"/>
          <w:b/>
          <w:bCs/>
          <w:sz w:val="28"/>
          <w:szCs w:val="28"/>
        </w:rPr>
      </w:pPr>
      <w:r w:rsidRPr="005B5AD7">
        <w:rPr>
          <w:rFonts w:ascii="Times New Roman" w:hAnsi="Times New Roman"/>
          <w:b/>
          <w:bCs/>
          <w:sz w:val="28"/>
          <w:szCs w:val="28"/>
        </w:rPr>
        <w:t xml:space="preserve">ПРИМЕРНАЯ </w:t>
      </w:r>
      <w:r w:rsidR="00B17652" w:rsidRPr="005B5AD7">
        <w:rPr>
          <w:rFonts w:ascii="Times New Roman" w:hAnsi="Times New Roman"/>
          <w:b/>
          <w:bCs/>
          <w:sz w:val="28"/>
          <w:szCs w:val="28"/>
        </w:rPr>
        <w:t xml:space="preserve">АДАПТИРОВАННАЯ </w:t>
      </w:r>
      <w:r w:rsidRPr="005B5AD7">
        <w:rPr>
          <w:rFonts w:ascii="Times New Roman" w:hAnsi="Times New Roman"/>
          <w:b/>
          <w:bCs/>
          <w:sz w:val="28"/>
          <w:szCs w:val="28"/>
        </w:rPr>
        <w:t>РАБОЧАЯ ПРОГРАММА УЧЕБНОГО КУРСА «АЛГЕБРА» 7 - 9, 10 КЛАССЫ</w:t>
      </w:r>
      <w:r w:rsidR="001E70FA" w:rsidRPr="005B5AD7">
        <w:rPr>
          <w:rFonts w:ascii="Times New Roman" w:hAnsi="Times New Roman"/>
          <w:b/>
          <w:bCs/>
          <w:sz w:val="28"/>
          <w:szCs w:val="28"/>
        </w:rPr>
        <w:t xml:space="preserve"> </w:t>
      </w:r>
    </w:p>
    <w:p w14:paraId="389D6477" w14:textId="70205CEB" w:rsidR="004A3955" w:rsidRPr="005B5AD7" w:rsidRDefault="004A3955" w:rsidP="005B5AD7">
      <w:pPr>
        <w:pStyle w:val="a8"/>
        <w:ind w:left="0" w:firstLine="709"/>
        <w:rPr>
          <w:rFonts w:ascii="Times New Roman" w:hAnsi="Times New Roman"/>
          <w:sz w:val="28"/>
          <w:szCs w:val="28"/>
        </w:rPr>
      </w:pPr>
      <w:r w:rsidRPr="005B5AD7">
        <w:rPr>
          <w:rFonts w:ascii="Times New Roman" w:hAnsi="Times New Roman"/>
          <w:sz w:val="28"/>
          <w:szCs w:val="28"/>
        </w:rPr>
        <w:t>Соответствует ПООП ООО</w:t>
      </w:r>
    </w:p>
    <w:p w14:paraId="3F69DAA8" w14:textId="00465281" w:rsidR="005A67E9" w:rsidRPr="005B5AD7" w:rsidRDefault="005A67E9" w:rsidP="005B5AD7">
      <w:pPr>
        <w:pStyle w:val="af1"/>
        <w:contextualSpacing/>
      </w:pPr>
    </w:p>
    <w:p w14:paraId="5AF62FBA" w14:textId="5F31F09F" w:rsidR="005A67E9" w:rsidRPr="005B5AD7" w:rsidRDefault="00B17652" w:rsidP="0081344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4" w:name="_Hlk48740704"/>
      <w:r w:rsidRPr="005B5AD7">
        <w:rPr>
          <w:rFonts w:ascii="Times New Roman" w:eastAsia="Times New Roman" w:hAnsi="Times New Roman"/>
          <w:color w:val="000000"/>
          <w:sz w:val="28"/>
          <w:szCs w:val="28"/>
          <w:lang w:eastAsia="ru-RU"/>
        </w:rPr>
        <w:t>МЕСТО УЧЕБНОГО КУРСА В УЧЕБНОМ ПЛАНЕ</w:t>
      </w:r>
    </w:p>
    <w:p w14:paraId="3191E476" w14:textId="77777777" w:rsidR="005A67E9" w:rsidRPr="005B5AD7" w:rsidRDefault="005A67E9" w:rsidP="005B5AD7">
      <w:pPr>
        <w:spacing w:after="0" w:line="240" w:lineRule="auto"/>
        <w:ind w:right="-259"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Учебный предмет «Алгебра» реализуется классах за счет обязательной части учебного плана.</w:t>
      </w:r>
    </w:p>
    <w:p w14:paraId="44F6604E" w14:textId="0CC0E72E" w:rsidR="005A67E9" w:rsidRPr="005B5AD7" w:rsidRDefault="005A67E9" w:rsidP="005B5AD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В рамках адаптированной образовательной программы для детей с ТНР на изучение алгебры с 7 по 9 (</w:t>
      </w:r>
      <w:r w:rsidR="0018625F" w:rsidRPr="005B5AD7">
        <w:rPr>
          <w:rFonts w:ascii="Times New Roman" w:eastAsia="Times New Roman" w:hAnsi="Times New Roman"/>
          <w:color w:val="000000"/>
          <w:sz w:val="28"/>
          <w:szCs w:val="28"/>
          <w:lang w:eastAsia="ru-RU"/>
        </w:rPr>
        <w:t>10</w:t>
      </w:r>
      <w:r w:rsidRPr="005B5AD7">
        <w:rPr>
          <w:rFonts w:ascii="Times New Roman" w:eastAsia="Times New Roman" w:hAnsi="Times New Roman"/>
          <w:color w:val="000000"/>
          <w:sz w:val="28"/>
          <w:szCs w:val="28"/>
          <w:lang w:eastAsia="ru-RU"/>
        </w:rPr>
        <w:t>) класс отводится по 4 часа в неделю, из расчёта 34 учебные недели в год.</w:t>
      </w:r>
    </w:p>
    <w:p w14:paraId="6950F4EC" w14:textId="77777777" w:rsidR="00B17652" w:rsidRPr="005B5AD7" w:rsidRDefault="00B17652" w:rsidP="005B5AD7">
      <w:pPr>
        <w:spacing w:after="0" w:line="240" w:lineRule="auto"/>
        <w:contextualSpacing/>
        <w:jc w:val="both"/>
        <w:rPr>
          <w:rFonts w:ascii="Times New Roman" w:eastAsia="Times New Roman" w:hAnsi="Times New Roman"/>
          <w:color w:val="000000"/>
          <w:sz w:val="28"/>
          <w:szCs w:val="28"/>
          <w:lang w:eastAsia="ru-RU"/>
        </w:rPr>
      </w:pPr>
    </w:p>
    <w:p w14:paraId="5F719697" w14:textId="21738F66" w:rsidR="00B17652" w:rsidRPr="005B5AD7" w:rsidRDefault="00B17652" w:rsidP="0081344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УЧЕБНОГО КУРСА</w:t>
      </w:r>
    </w:p>
    <w:p w14:paraId="3EF3D2BD" w14:textId="77777777"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ПООП ООО.</w:t>
      </w:r>
    </w:p>
    <w:p w14:paraId="2AE87CDF" w14:textId="5C982B63"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eastAsia="ru-RU" w:bidi="ru-RU"/>
        </w:rPr>
        <w:t>10</w:t>
      </w:r>
      <w:r w:rsidRPr="005B5AD7">
        <w:rPr>
          <w:rFonts w:ascii="Times New Roman" w:eastAsia="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DE544F" w:rsidRPr="005B5AD7">
        <w:rPr>
          <w:rFonts w:ascii="Times New Roman" w:eastAsia="Times New Roman" w:hAnsi="Times New Roman"/>
          <w:sz w:val="28"/>
          <w:szCs w:val="28"/>
          <w:lang w:eastAsia="ru-RU" w:bidi="ru-RU"/>
        </w:rPr>
        <w:t>10</w:t>
      </w:r>
      <w:r w:rsidRPr="005B5AD7">
        <w:rPr>
          <w:rFonts w:ascii="Times New Roman" w:eastAsia="Times New Roman" w:hAnsi="Times New Roman"/>
          <w:sz w:val="28"/>
          <w:szCs w:val="28"/>
          <w:lang w:eastAsia="ru-RU" w:bidi="ru-RU"/>
        </w:rPr>
        <w:t xml:space="preserve"> класса отводится на </w:t>
      </w:r>
      <w:r w:rsidR="00CF4030" w:rsidRPr="005B5AD7">
        <w:rPr>
          <w:rFonts w:ascii="Times New Roman" w:eastAsia="Times New Roman" w:hAnsi="Times New Roman"/>
          <w:sz w:val="28"/>
          <w:szCs w:val="28"/>
          <w:lang w:eastAsia="ru-RU" w:bidi="ru-RU"/>
        </w:rPr>
        <w:t>повторение и</w:t>
      </w:r>
      <w:r w:rsidR="00DE544F" w:rsidRPr="005B5AD7">
        <w:rPr>
          <w:rFonts w:ascii="Times New Roman" w:eastAsia="Times New Roman" w:hAnsi="Times New Roman"/>
          <w:sz w:val="28"/>
          <w:szCs w:val="28"/>
          <w:lang w:eastAsia="ru-RU" w:bidi="ru-RU"/>
        </w:rPr>
        <w:t xml:space="preserve"> систематизацию </w:t>
      </w:r>
      <w:r w:rsidRPr="005B5AD7">
        <w:rPr>
          <w:rFonts w:ascii="Times New Roman" w:eastAsia="Times New Roman" w:hAnsi="Times New Roman"/>
          <w:sz w:val="28"/>
          <w:szCs w:val="28"/>
          <w:lang w:eastAsia="ru-RU" w:bidi="ru-RU"/>
        </w:rPr>
        <w:t>всего курса в целом.</w:t>
      </w:r>
    </w:p>
    <w:p w14:paraId="691AA93C" w14:textId="77777777" w:rsidR="00B17652" w:rsidRPr="005B5AD7" w:rsidRDefault="00B17652" w:rsidP="005B5AD7">
      <w:pPr>
        <w:pStyle w:val="af1"/>
        <w:ind w:firstLine="0"/>
        <w:contextualSpacing/>
        <w:rPr>
          <w:b/>
          <w:bCs/>
        </w:rPr>
      </w:pPr>
    </w:p>
    <w:p w14:paraId="39C4DF4A" w14:textId="75A8D5B0" w:rsidR="004A3955" w:rsidRPr="005B5AD7" w:rsidRDefault="00B17652" w:rsidP="00813447">
      <w:pPr>
        <w:pStyle w:val="af1"/>
        <w:contextualSpacing/>
        <w:rPr>
          <w:b/>
          <w:bCs/>
        </w:rPr>
      </w:pPr>
      <w:r w:rsidRPr="005B5AD7">
        <w:t>КОРРЕКЦИОННО-РАЗВИВАЮЩАЯ НАПРАВЛЕННОСТЬ</w:t>
      </w:r>
      <w:r w:rsidRPr="005B5AD7">
        <w:rPr>
          <w:b/>
          <w:bCs/>
        </w:rPr>
        <w:t xml:space="preserve"> </w:t>
      </w:r>
    </w:p>
    <w:p w14:paraId="34A15736" w14:textId="63E74166" w:rsidR="004A3955" w:rsidRPr="005B5AD7" w:rsidRDefault="004A3955" w:rsidP="005B5AD7">
      <w:pPr>
        <w:pStyle w:val="af1"/>
        <w:contextualSpacing/>
      </w:pPr>
      <w:r w:rsidRPr="005B5AD7">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14:paraId="1B65E223" w14:textId="77777777" w:rsidR="00677DB5" w:rsidRPr="005B5AD7" w:rsidRDefault="004A3955" w:rsidP="005B5AD7">
      <w:pPr>
        <w:pStyle w:val="af1"/>
        <w:contextualSpacing/>
      </w:pPr>
      <w:r w:rsidRPr="005B5AD7">
        <w:t>Основная форма организации учебного занятия: урок. Используются индивидуальные, групповые, индивидуально</w:t>
      </w:r>
      <w:r w:rsidR="00677DB5" w:rsidRPr="005B5AD7">
        <w:t>.</w:t>
      </w:r>
    </w:p>
    <w:p w14:paraId="340B332E" w14:textId="1949BA1F" w:rsidR="005A67E9" w:rsidRPr="005B5AD7" w:rsidRDefault="00677DB5" w:rsidP="005B5AD7">
      <w:pPr>
        <w:pStyle w:val="af1"/>
        <w:contextualSpacing/>
      </w:pPr>
      <w:r w:rsidRPr="005B5AD7">
        <w:t xml:space="preserve">Коррекционная направленность курса «Алгебра» </w:t>
      </w:r>
      <w:r w:rsidR="005A67E9" w:rsidRPr="005B5AD7">
        <w:t>достигается за счет:</w:t>
      </w:r>
    </w:p>
    <w:p w14:paraId="2CB74015" w14:textId="77777777" w:rsidR="005A67E9" w:rsidRPr="005B5AD7" w:rsidRDefault="005A67E9" w:rsidP="00A66628">
      <w:pPr>
        <w:pStyle w:val="af1"/>
        <w:numPr>
          <w:ilvl w:val="0"/>
          <w:numId w:val="41"/>
        </w:numPr>
        <w:ind w:left="0" w:firstLine="709"/>
        <w:contextualSpacing/>
      </w:pPr>
      <w:r w:rsidRPr="005B5AD7">
        <w:t>разгрузки учебного материала путем выделения обязательного и достаточного минимума умений,</w:t>
      </w:r>
    </w:p>
    <w:p w14:paraId="0D222D57" w14:textId="77777777" w:rsidR="005A67E9" w:rsidRPr="005B5AD7" w:rsidRDefault="00FE2F12" w:rsidP="00A66628">
      <w:pPr>
        <w:pStyle w:val="af1"/>
        <w:numPr>
          <w:ilvl w:val="0"/>
          <w:numId w:val="41"/>
        </w:numPr>
        <w:ind w:left="0" w:firstLine="709"/>
        <w:contextualSpacing/>
      </w:pPr>
      <w:r w:rsidRPr="005B5AD7">
        <w:t>преобразования текстовых</w:t>
      </w:r>
      <w:r w:rsidR="005A67E9" w:rsidRPr="005B5AD7">
        <w:t xml:space="preserve"> задач (введение графических планов, схем, других средств наглядности, алгоритмов решений, использование приема квантования текста и др.),</w:t>
      </w:r>
    </w:p>
    <w:p w14:paraId="73320F8F" w14:textId="77777777" w:rsidR="005A67E9" w:rsidRPr="005B5AD7" w:rsidRDefault="005A67E9" w:rsidP="00A66628">
      <w:pPr>
        <w:pStyle w:val="af1"/>
        <w:numPr>
          <w:ilvl w:val="0"/>
          <w:numId w:val="41"/>
        </w:numPr>
        <w:ind w:left="0" w:firstLine="709"/>
        <w:contextualSpacing/>
      </w:pPr>
      <w:r w:rsidRPr="005B5AD7">
        <w:t>увеличения количества учебного времени, отводимого на актуализацию и коррекцию опорных знаний</w:t>
      </w:r>
      <w:r w:rsidR="00131D14" w:rsidRPr="005B5AD7">
        <w:t xml:space="preserve"> </w:t>
      </w:r>
      <w:r w:rsidRPr="005B5AD7">
        <w:t>обучающихся;</w:t>
      </w:r>
    </w:p>
    <w:p w14:paraId="628BE08D" w14:textId="77777777" w:rsidR="005A67E9" w:rsidRPr="005B5AD7" w:rsidRDefault="005A67E9" w:rsidP="00A66628">
      <w:pPr>
        <w:pStyle w:val="af1"/>
        <w:numPr>
          <w:ilvl w:val="0"/>
          <w:numId w:val="41"/>
        </w:numPr>
        <w:ind w:left="0" w:firstLine="709"/>
        <w:contextualSpacing/>
      </w:pPr>
      <w:r w:rsidRPr="005B5AD7">
        <w:t>целенаправленного формирования мыслительных операций (анализ, синтез, обобщение, классификация)</w:t>
      </w:r>
      <w:r w:rsidR="00131D14" w:rsidRPr="005B5AD7">
        <w:t xml:space="preserve"> </w:t>
      </w:r>
      <w:r w:rsidRPr="005B5AD7">
        <w:t>и процессов (дедукция, сравнение, абстрагирование);</w:t>
      </w:r>
    </w:p>
    <w:p w14:paraId="2B3267F3" w14:textId="77777777" w:rsidR="005A67E9" w:rsidRPr="005B5AD7" w:rsidRDefault="005A67E9" w:rsidP="00A66628">
      <w:pPr>
        <w:pStyle w:val="af1"/>
        <w:numPr>
          <w:ilvl w:val="0"/>
          <w:numId w:val="41"/>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14:paraId="47CAB03D" w14:textId="77777777" w:rsidR="005A67E9" w:rsidRPr="005B5AD7" w:rsidRDefault="005A67E9" w:rsidP="00A66628">
      <w:pPr>
        <w:pStyle w:val="af1"/>
        <w:numPr>
          <w:ilvl w:val="0"/>
          <w:numId w:val="41"/>
        </w:numPr>
        <w:ind w:left="0" w:firstLine="709"/>
        <w:contextualSpacing/>
      </w:pPr>
      <w:r w:rsidRPr="005B5AD7">
        <w:t xml:space="preserve">развития коммуникативных умений: участвовать в </w:t>
      </w:r>
      <w:r w:rsidR="00FE2F12" w:rsidRPr="005B5AD7">
        <w:t>дискуссии (</w:t>
      </w:r>
      <w:r w:rsidRPr="005B5AD7">
        <w:t>умение грамотно поставить вопрос выразить и донести свою мысль до собеседника); кратко и точно отвечать на вопросы;</w:t>
      </w:r>
    </w:p>
    <w:p w14:paraId="45D801A1" w14:textId="77777777" w:rsidR="005A67E9" w:rsidRPr="005B5AD7" w:rsidRDefault="005A67E9"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AC365CB" w14:textId="77777777" w:rsidR="005A67E9" w:rsidRPr="005B5AD7" w:rsidRDefault="005A67E9" w:rsidP="00A66628">
      <w:pPr>
        <w:pStyle w:val="af1"/>
        <w:numPr>
          <w:ilvl w:val="0"/>
          <w:numId w:val="41"/>
        </w:numPr>
        <w:ind w:left="0" w:firstLine="709"/>
        <w:contextualSpacing/>
      </w:pPr>
      <w:r w:rsidRPr="005B5AD7">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0524CA3B" w14:textId="77777777" w:rsidR="005A67E9" w:rsidRPr="005B5AD7" w:rsidRDefault="005A67E9" w:rsidP="00A66628">
      <w:pPr>
        <w:pStyle w:val="af1"/>
        <w:numPr>
          <w:ilvl w:val="0"/>
          <w:numId w:val="41"/>
        </w:numPr>
        <w:ind w:left="0" w:firstLine="709"/>
        <w:contextualSpacing/>
      </w:pPr>
      <w:r w:rsidRPr="005B5AD7">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124"/>
    <w:p w14:paraId="6F6EF6B9" w14:textId="37055CB8" w:rsidR="005A67E9" w:rsidRPr="005B5AD7" w:rsidRDefault="00677DB5" w:rsidP="00813447">
      <w:pPr>
        <w:pStyle w:val="af1"/>
        <w:contextualSpacing/>
      </w:pPr>
      <w:r w:rsidRPr="005B5AD7">
        <w:t>ОЦЕНИВАНИЕ РЕЗУЛЬТАТОВ ОСВОЕНИЯ ПРОГРАММЫ</w:t>
      </w:r>
    </w:p>
    <w:p w14:paraId="0EFC0761" w14:textId="3F177ACD" w:rsidR="00131D14" w:rsidRPr="005B5AD7" w:rsidRDefault="005A67E9" w:rsidP="005B5AD7">
      <w:pPr>
        <w:pStyle w:val="af1"/>
        <w:contextualSpacing/>
      </w:pPr>
      <w:bookmarkStart w:id="125" w:name="_Hlk48739560"/>
      <w:r w:rsidRPr="005B5AD7">
        <w:t xml:space="preserve">При проверке усвоения материала выявляется полнота, прочность усвоения </w:t>
      </w:r>
      <w:r w:rsidR="001E18FF" w:rsidRPr="005B5AD7">
        <w:t>об</w:t>
      </w:r>
      <w:r w:rsidRPr="005B5AD7">
        <w:t>уча</w:t>
      </w:r>
      <w:r w:rsidR="001E18FF" w:rsidRPr="005B5AD7">
        <w:t>ю</w:t>
      </w:r>
      <w:r w:rsidRPr="005B5AD7">
        <w:t>щимися теории и умения применять ее на практике в знакомых и незнакомых ситуациях.</w:t>
      </w:r>
    </w:p>
    <w:p w14:paraId="75B3C490" w14:textId="6E777907" w:rsidR="005A67E9" w:rsidRPr="005B5AD7" w:rsidRDefault="005A67E9" w:rsidP="005B5AD7">
      <w:pPr>
        <w:pStyle w:val="af1"/>
        <w:contextualSpacing/>
      </w:pPr>
      <w:r w:rsidRPr="005B5AD7">
        <w:t xml:space="preserve">Основными формами проверки знаний и умений </w:t>
      </w:r>
      <w:r w:rsidR="001E18FF" w:rsidRPr="005B5AD7">
        <w:t>обучающихся</w:t>
      </w:r>
      <w:r w:rsidRPr="005B5AD7">
        <w:t xml:space="preserve"> по математике являются письменные работы и устный ответ.</w:t>
      </w:r>
    </w:p>
    <w:p w14:paraId="0C88CE96" w14:textId="64E60A42" w:rsidR="005A67E9" w:rsidRPr="005B5AD7" w:rsidRDefault="005A67E9" w:rsidP="005B5AD7">
      <w:pPr>
        <w:pStyle w:val="af1"/>
        <w:contextualSpacing/>
      </w:pPr>
      <w:r w:rsidRPr="005B5AD7">
        <w:t xml:space="preserve">При оценке письменных и устных ответов учитель в первую очередь учитывает показанные </w:t>
      </w:r>
      <w:r w:rsidR="001E18FF" w:rsidRPr="005B5AD7">
        <w:t>об</w:t>
      </w:r>
      <w:r w:rsidRPr="005B5AD7">
        <w:t>уча</w:t>
      </w:r>
      <w:r w:rsidR="001E18FF" w:rsidRPr="005B5AD7">
        <w:t>ю</w:t>
      </w:r>
      <w:r w:rsidRPr="005B5AD7">
        <w:t xml:space="preserve">щимися знания и умения. Оценка зависит от наличия и характера погрешностей, допущенных </w:t>
      </w:r>
      <w:r w:rsidR="001E18FF" w:rsidRPr="005B5AD7">
        <w:t>об</w:t>
      </w:r>
      <w:r w:rsidRPr="005B5AD7">
        <w:t>уча</w:t>
      </w:r>
      <w:r w:rsidR="001E18FF" w:rsidRPr="005B5AD7">
        <w:t>ю</w:t>
      </w:r>
      <w:r w:rsidRPr="005B5AD7">
        <w:t>щимися.</w:t>
      </w:r>
    </w:p>
    <w:p w14:paraId="776A1726" w14:textId="77777777" w:rsidR="005A67E9" w:rsidRPr="005B5AD7" w:rsidRDefault="005A67E9" w:rsidP="005B5AD7">
      <w:pPr>
        <w:pStyle w:val="af1"/>
        <w:contextualSpacing/>
      </w:pPr>
      <w:r w:rsidRPr="005B5AD7">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3C06F1A9"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6" w:name="_Hlk48739221"/>
      <w:bookmarkEnd w:id="125"/>
      <w:r w:rsidRPr="005B5AD7">
        <w:rPr>
          <w:rFonts w:ascii="Times New Roman" w:eastAsia="Times New Roman" w:hAnsi="Times New Roman"/>
          <w:b/>
          <w:bCs/>
          <w:color w:val="000000"/>
          <w:sz w:val="28"/>
          <w:szCs w:val="28"/>
          <w:lang w:eastAsia="ru-RU"/>
        </w:rPr>
        <w:t>Оценка устных ответов обучающихся по алгебре.</w:t>
      </w:r>
    </w:p>
    <w:p w14:paraId="7171A6C0" w14:textId="07F9D12B"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1E18FF"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114E1B9B"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p>
    <w:p w14:paraId="30170318" w14:textId="7C85C8C5"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r w:rsidRPr="00813447">
        <w:rPr>
          <w:rFonts w:ascii="Times New Roman" w:eastAsia="Times New Roman" w:hAnsi="Times New Roman"/>
          <w:color w:val="000000"/>
          <w:sz w:val="28"/>
          <w:szCs w:val="28"/>
        </w:rPr>
        <w:br/>
        <w:t>- правильно выполнил рисунки, чертежи, графики, сопутствующие ответу;</w:t>
      </w:r>
    </w:p>
    <w:p w14:paraId="7BEFC885"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r w:rsidRPr="00813447">
        <w:rPr>
          <w:rFonts w:ascii="Times New Roman" w:eastAsia="Times New Roman" w:hAnsi="Times New Roman"/>
          <w:color w:val="000000"/>
          <w:sz w:val="28"/>
          <w:szCs w:val="28"/>
        </w:rPr>
        <w:br/>
        <w:t>- продемонстрировал знание теории ранее изученных сопутствующих тем, сформированность и устойчивость используемых пр</w:t>
      </w:r>
      <w:r w:rsidR="00813447">
        <w:rPr>
          <w:rFonts w:ascii="Times New Roman" w:eastAsia="Times New Roman" w:hAnsi="Times New Roman"/>
          <w:color w:val="000000"/>
          <w:sz w:val="28"/>
          <w:szCs w:val="28"/>
        </w:rPr>
        <w:t>и ответе умений и навыков;</w:t>
      </w:r>
    </w:p>
    <w:p w14:paraId="7C804017" w14:textId="38EC8F54" w:rsidR="00677DB5"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отвечал самостоятельно, без наводящих вопросов учителя;</w:t>
      </w:r>
      <w:r w:rsidRPr="00813447">
        <w:rPr>
          <w:rFonts w:ascii="Times New Roman" w:eastAsia="Times New Roman" w:hAnsi="Times New Roman"/>
          <w:color w:val="000000"/>
          <w:sz w:val="28"/>
          <w:szCs w:val="28"/>
        </w:rPr>
        <w:br/>
        <w:t xml:space="preserve">-возможны одна – две неточности при освещение второстепенных вопросов или в выкладках, которые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легко исправил после замечания учителя.</w:t>
      </w:r>
      <w:r w:rsidR="00677DB5" w:rsidRPr="00813447">
        <w:rPr>
          <w:rFonts w:ascii="Times New Roman" w:eastAsia="Times New Roman" w:hAnsi="Times New Roman"/>
          <w:color w:val="000000"/>
          <w:sz w:val="28"/>
          <w:szCs w:val="28"/>
        </w:rPr>
        <w:t xml:space="preserve"> </w:t>
      </w:r>
    </w:p>
    <w:p w14:paraId="5C26410F" w14:textId="77777777" w:rsidR="00813447" w:rsidRP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14:paraId="045DB6BC" w14:textId="07DB0909"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r w:rsidR="00677DB5" w:rsidRPr="005B5AD7">
        <w:rPr>
          <w:rFonts w:ascii="Times New Roman" w:eastAsia="Times New Roman" w:hAnsi="Times New Roman"/>
          <w:color w:val="000000"/>
          <w:sz w:val="28"/>
          <w:szCs w:val="28"/>
        </w:rPr>
        <w:t xml:space="preserve"> </w:t>
      </w:r>
    </w:p>
    <w:p w14:paraId="436BE9AE" w14:textId="1A18A72E"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r w:rsidR="00677DB5" w:rsidRPr="005B5AD7">
        <w:rPr>
          <w:rFonts w:ascii="Times New Roman" w:eastAsia="Times New Roman" w:hAnsi="Times New Roman"/>
          <w:color w:val="000000"/>
          <w:sz w:val="28"/>
          <w:szCs w:val="28"/>
        </w:rPr>
        <w:t xml:space="preserve"> </w:t>
      </w:r>
    </w:p>
    <w:p w14:paraId="42036A88" w14:textId="23401BEC"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729A8B3" w14:textId="77777777" w:rsidR="0081344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46F25C9D" w14:textId="3CD4A32E"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r w:rsidR="00677DB5" w:rsidRPr="005B5AD7">
        <w:rPr>
          <w:rFonts w:ascii="Times New Roman" w:eastAsia="Times New Roman" w:hAnsi="Times New Roman"/>
          <w:color w:val="000000"/>
          <w:sz w:val="28"/>
          <w:szCs w:val="28"/>
        </w:rPr>
        <w:t xml:space="preserve"> </w:t>
      </w:r>
    </w:p>
    <w:p w14:paraId="728CD608" w14:textId="3C820BBF"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44837E32" w14:textId="5B9AEC21" w:rsidR="00677DB5" w:rsidRPr="005B5AD7" w:rsidRDefault="00BA7EBA"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0D9D3A77" w14:textId="74C74BA5"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3824932D" w14:textId="77777777" w:rsid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Отметка «2» ставится в следующих случаях:</w:t>
      </w:r>
    </w:p>
    <w:p w14:paraId="45B64984"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не раскрыто основное с</w:t>
      </w:r>
      <w:r w:rsidR="00813447">
        <w:rPr>
          <w:rFonts w:ascii="Times New Roman" w:eastAsia="Times New Roman" w:hAnsi="Times New Roman"/>
          <w:color w:val="000000"/>
          <w:sz w:val="28"/>
          <w:szCs w:val="28"/>
        </w:rPr>
        <w:t>одержание учебного материала;</w:t>
      </w:r>
    </w:p>
    <w:p w14:paraId="72534908" w14:textId="7D2F3420" w:rsidR="00677DB5"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 xml:space="preserve">обнаружено незнание </w:t>
      </w:r>
      <w:r w:rsidR="00621CB8" w:rsidRPr="00813447">
        <w:rPr>
          <w:rFonts w:ascii="Times New Roman" w:eastAsia="Times New Roman" w:hAnsi="Times New Roman"/>
          <w:color w:val="000000"/>
          <w:sz w:val="28"/>
          <w:szCs w:val="28"/>
        </w:rPr>
        <w:t>обучающимся</w:t>
      </w:r>
      <w:r w:rsidRPr="00813447">
        <w:rPr>
          <w:rFonts w:ascii="Times New Roman" w:eastAsia="Times New Roman" w:hAnsi="Times New Roman"/>
          <w:color w:val="000000"/>
          <w:sz w:val="28"/>
          <w:szCs w:val="28"/>
        </w:rPr>
        <w:t xml:space="preserve"> большей или наиболее важной части учебного материала;</w:t>
      </w:r>
    </w:p>
    <w:p w14:paraId="7DDE868F" w14:textId="04E881CD"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5CDD09CB" w14:textId="77777777" w:rsidR="005A67E9" w:rsidRDefault="005A67E9" w:rsidP="005B5AD7">
      <w:pPr>
        <w:pStyle w:val="af1"/>
        <w:contextualSpacing/>
        <w:rPr>
          <w:b/>
          <w:bCs/>
          <w:i/>
          <w:iCs/>
        </w:rPr>
      </w:pPr>
    </w:p>
    <w:p w14:paraId="66C859A8" w14:textId="77777777" w:rsidR="00813447" w:rsidRPr="005B5AD7" w:rsidRDefault="00813447" w:rsidP="005B5AD7">
      <w:pPr>
        <w:pStyle w:val="af1"/>
        <w:contextualSpacing/>
        <w:rPr>
          <w:b/>
          <w:bCs/>
          <w:i/>
          <w:iCs/>
        </w:rPr>
      </w:pPr>
    </w:p>
    <w:p w14:paraId="26CD95AD" w14:textId="77777777" w:rsidR="005A67E9" w:rsidRPr="005B5AD7" w:rsidRDefault="005A67E9" w:rsidP="005B5AD7">
      <w:pPr>
        <w:pStyle w:val="af1"/>
        <w:contextualSpacing/>
        <w:rPr>
          <w:b/>
          <w:bCs/>
          <w:i/>
          <w:iCs/>
        </w:rPr>
      </w:pPr>
      <w:r w:rsidRPr="005B5AD7">
        <w:rPr>
          <w:b/>
          <w:bCs/>
          <w:i/>
          <w:iCs/>
        </w:rPr>
        <w:t xml:space="preserve">Примечание </w:t>
      </w:r>
    </w:p>
    <w:p w14:paraId="37F3DB06" w14:textId="40859903" w:rsidR="005A67E9" w:rsidRPr="005B5AD7" w:rsidRDefault="005A67E9" w:rsidP="00A66628">
      <w:pPr>
        <w:pStyle w:val="af1"/>
        <w:numPr>
          <w:ilvl w:val="0"/>
          <w:numId w:val="131"/>
        </w:numPr>
        <w:ind w:left="0" w:firstLine="709"/>
        <w:contextualSpacing/>
      </w:pPr>
      <w:r w:rsidRPr="005B5AD7">
        <w:t xml:space="preserve">По окончании устного ответа </w:t>
      </w:r>
      <w:r w:rsidR="00BA7EBA" w:rsidRPr="005B5AD7">
        <w:t>обучающегося</w:t>
      </w:r>
      <w:r w:rsidRPr="005B5AD7">
        <w:t xml:space="preserve"> педагогом даётся краткий анализ ответа, объявляется мотивированная оценка. Возможно привлечение других </w:t>
      </w:r>
      <w:r w:rsidR="00BA7EBA" w:rsidRPr="005B5AD7">
        <w:t>обучающихся</w:t>
      </w:r>
      <w:r w:rsidRPr="005B5AD7">
        <w:t xml:space="preserve"> для анализа ответа, самоанализ, предложение оценки. </w:t>
      </w:r>
    </w:p>
    <w:p w14:paraId="21265278" w14:textId="38D0CFE8" w:rsidR="005A67E9" w:rsidRPr="005B5AD7" w:rsidRDefault="005A67E9" w:rsidP="00A66628">
      <w:pPr>
        <w:pStyle w:val="af1"/>
        <w:numPr>
          <w:ilvl w:val="0"/>
          <w:numId w:val="131"/>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6367E8A" w14:textId="77777777" w:rsidR="005A67E9" w:rsidRPr="005B5AD7" w:rsidRDefault="005A67E9" w:rsidP="005B5AD7">
      <w:pPr>
        <w:pStyle w:val="af1"/>
        <w:contextualSpacing/>
        <w:rPr>
          <w:b/>
          <w:bCs/>
        </w:rPr>
      </w:pPr>
      <w:r w:rsidRPr="005B5AD7">
        <w:rPr>
          <w:b/>
          <w:bCs/>
        </w:rPr>
        <w:t>Оценка письменных работ обучающихся по алгебре.</w:t>
      </w:r>
    </w:p>
    <w:p w14:paraId="03A14FC6" w14:textId="77777777" w:rsidR="005A67E9" w:rsidRPr="005B5AD7" w:rsidRDefault="005A67E9" w:rsidP="005B5AD7">
      <w:pPr>
        <w:pStyle w:val="af1"/>
        <w:contextualSpacing/>
        <w:rPr>
          <w:b/>
          <w:bCs/>
        </w:rPr>
      </w:pPr>
      <w:r w:rsidRPr="005B5AD7">
        <w:rPr>
          <w:b/>
          <w:bCs/>
        </w:rPr>
        <w:t>Ответ оценивается отметкой «5», если: </w:t>
      </w:r>
    </w:p>
    <w:p w14:paraId="5E7E1806" w14:textId="421C6108"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w:t>
      </w:r>
    </w:p>
    <w:p w14:paraId="266C87C1" w14:textId="3E27EA9F" w:rsidR="00FD4540"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2CA0CE55" w14:textId="44A21417"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301856D7" w14:textId="77777777" w:rsidR="005A67E9" w:rsidRPr="005B5AD7" w:rsidRDefault="005A67E9" w:rsidP="005B5AD7">
      <w:pPr>
        <w:pStyle w:val="af1"/>
        <w:contextualSpacing/>
      </w:pPr>
      <w:r w:rsidRPr="005B5AD7">
        <w:rPr>
          <w:b/>
          <w:bCs/>
        </w:rPr>
        <w:t>Отметка «4» ставится в следующих случаях:</w:t>
      </w:r>
    </w:p>
    <w:p w14:paraId="0E3CF946" w14:textId="03AEA500"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 но обоснования шагов решения недостаточны (если</w:t>
      </w:r>
      <w:r w:rsid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умение обосновывать рассуждения не являлось специальным объектом проверки);</w:t>
      </w:r>
    </w:p>
    <w:p w14:paraId="54339FFC" w14:textId="348BC93F"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допущены одна ошибка или есть два – три недочёта в выкладках, рисунках,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или графиках (если эти виды работ не являлись специальным объектом проверки).</w:t>
      </w:r>
    </w:p>
    <w:p w14:paraId="5B8D712B" w14:textId="77777777" w:rsidR="005A67E9" w:rsidRPr="005B5AD7" w:rsidRDefault="005A67E9" w:rsidP="005B5AD7">
      <w:pPr>
        <w:pStyle w:val="af1"/>
        <w:contextualSpacing/>
      </w:pPr>
      <w:r w:rsidRPr="005B5AD7">
        <w:rPr>
          <w:b/>
          <w:bCs/>
        </w:rPr>
        <w:t>Отметка «3» ставится, если:</w:t>
      </w:r>
    </w:p>
    <w:p w14:paraId="5C3B6AAB" w14:textId="2BB20EEB"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допущено более одной ошибки или более двух – трех недочетов в выкладках,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 xml:space="preserve">или графиках, но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обладает обязательными умениями по проверяемой теме.</w:t>
      </w:r>
    </w:p>
    <w:p w14:paraId="6E77F91C" w14:textId="77777777" w:rsidR="005A67E9" w:rsidRPr="005B5AD7" w:rsidRDefault="005A67E9" w:rsidP="005B5AD7">
      <w:pPr>
        <w:pStyle w:val="af1"/>
        <w:contextualSpacing/>
      </w:pPr>
      <w:r w:rsidRPr="005B5AD7">
        <w:rPr>
          <w:b/>
          <w:bCs/>
        </w:rPr>
        <w:t>Отметка «2» ставится, если:</w:t>
      </w:r>
    </w:p>
    <w:p w14:paraId="1324472E" w14:textId="67962C45" w:rsidR="005A67E9" w:rsidRPr="00813447" w:rsidRDefault="005A67E9" w:rsidP="00A66628">
      <w:pPr>
        <w:pStyle w:val="a8"/>
        <w:numPr>
          <w:ilvl w:val="0"/>
          <w:numId w:val="130"/>
        </w:numPr>
        <w:shd w:val="clear" w:color="auto" w:fill="FFFFFF"/>
        <w:ind w:left="0" w:firstLine="709"/>
        <w:jc w:val="both"/>
        <w:rPr>
          <w:rFonts w:ascii="Times New Roman" w:hAnsi="Times New Roman"/>
          <w:sz w:val="28"/>
          <w:szCs w:val="28"/>
        </w:rPr>
      </w:pPr>
      <w:r w:rsidRPr="00813447">
        <w:rPr>
          <w:rFonts w:ascii="Times New Roman" w:eastAsia="Times New Roman" w:hAnsi="Times New Roman"/>
          <w:color w:val="000000"/>
          <w:sz w:val="28"/>
          <w:szCs w:val="28"/>
        </w:rPr>
        <w:t xml:space="preserve">допущены существенные ошибки, показавшие, что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не обладает обязательными</w:t>
      </w:r>
      <w:r w:rsidR="00813447" w:rsidRPr="00813447">
        <w:rPr>
          <w:rFonts w:ascii="Times New Roman" w:eastAsia="Times New Roman" w:hAnsi="Times New Roman"/>
          <w:color w:val="000000"/>
          <w:sz w:val="28"/>
          <w:szCs w:val="28"/>
        </w:rPr>
        <w:t xml:space="preserve"> </w:t>
      </w:r>
      <w:r w:rsidRPr="00813447">
        <w:rPr>
          <w:rFonts w:ascii="Times New Roman" w:hAnsi="Times New Roman"/>
          <w:sz w:val="28"/>
          <w:szCs w:val="28"/>
        </w:rPr>
        <w:t>умениями по данной теме в полной мере.</w:t>
      </w:r>
    </w:p>
    <w:p w14:paraId="71CB6FB2" w14:textId="77777777" w:rsidR="005A67E9" w:rsidRPr="005B5AD7" w:rsidRDefault="005A67E9" w:rsidP="005B5AD7">
      <w:pPr>
        <w:pStyle w:val="af1"/>
        <w:contextualSpacing/>
        <w:rPr>
          <w:b/>
          <w:bCs/>
          <w:i/>
          <w:iCs/>
        </w:rPr>
      </w:pPr>
      <w:r w:rsidRPr="005B5AD7">
        <w:rPr>
          <w:b/>
          <w:bCs/>
          <w:i/>
          <w:iCs/>
        </w:rPr>
        <w:t xml:space="preserve">Примечание. </w:t>
      </w:r>
    </w:p>
    <w:p w14:paraId="24890484" w14:textId="4722642D" w:rsidR="005A67E9" w:rsidRPr="005B5AD7" w:rsidRDefault="005A67E9" w:rsidP="00A66628">
      <w:pPr>
        <w:pStyle w:val="af1"/>
        <w:numPr>
          <w:ilvl w:val="0"/>
          <w:numId w:val="131"/>
        </w:numPr>
        <w:ind w:left="0" w:firstLine="709"/>
        <w:contextualSpacing/>
      </w:pPr>
      <w:r w:rsidRPr="005B5AD7">
        <w:t xml:space="preserve">Учитель имеет право поставить </w:t>
      </w:r>
      <w:r w:rsidR="00BA7EBA" w:rsidRPr="005B5AD7">
        <w:t>обучающемуся</w:t>
      </w:r>
      <w:r w:rsidRPr="005B5AD7">
        <w:t xml:space="preserve"> оценку выше той, которая предусмотрена нормами, если </w:t>
      </w:r>
      <w:r w:rsidR="00BA7EBA" w:rsidRPr="005B5AD7">
        <w:t>обучающим</w:t>
      </w:r>
      <w:r w:rsidRPr="005B5AD7">
        <w:t xml:space="preserve"> оригинально выполнена работа.</w:t>
      </w:r>
    </w:p>
    <w:p w14:paraId="377EF161" w14:textId="0D69F02A" w:rsidR="005A67E9" w:rsidRPr="005B5AD7" w:rsidRDefault="005A67E9" w:rsidP="00A66628">
      <w:pPr>
        <w:pStyle w:val="af1"/>
        <w:numPr>
          <w:ilvl w:val="0"/>
          <w:numId w:val="131"/>
        </w:numPr>
        <w:ind w:left="0" w:firstLine="709"/>
        <w:contextualSpacing/>
      </w:pPr>
      <w:r w:rsidRPr="005B5AD7">
        <w:t xml:space="preserve">Оценки с анализом доводятся до сведения </w:t>
      </w:r>
      <w:r w:rsidR="00BA7EBA" w:rsidRPr="005B5AD7">
        <w:t>об</w:t>
      </w:r>
      <w:r w:rsidRPr="005B5AD7">
        <w:t>уча</w:t>
      </w:r>
      <w:r w:rsidR="00BA7EBA" w:rsidRPr="005B5AD7">
        <w:t>ю</w:t>
      </w:r>
      <w:r w:rsidRPr="005B5AD7">
        <w:t xml:space="preserve">щихся, как правило, на последующем уроке, предусматривается работа над ошибками, устранение пробелов. </w:t>
      </w:r>
    </w:p>
    <w:p w14:paraId="1BFEDD46" w14:textId="342F23B8" w:rsidR="005A67E9" w:rsidRPr="005B5AD7" w:rsidRDefault="005A67E9" w:rsidP="00A66628">
      <w:pPr>
        <w:pStyle w:val="af1"/>
        <w:numPr>
          <w:ilvl w:val="0"/>
          <w:numId w:val="131"/>
        </w:numPr>
        <w:ind w:left="0" w:firstLine="709"/>
        <w:contextualSpacing/>
      </w:pPr>
      <w:r w:rsidRPr="005B5AD7">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14:paraId="1B7B8167" w14:textId="0F7A26FC" w:rsidR="005A67E9" w:rsidRPr="005B5AD7" w:rsidRDefault="005A67E9" w:rsidP="00A66628">
      <w:pPr>
        <w:pStyle w:val="af1"/>
        <w:numPr>
          <w:ilvl w:val="0"/>
          <w:numId w:val="131"/>
        </w:numPr>
        <w:ind w:left="0" w:firstLine="709"/>
        <w:contextualSpacing/>
      </w:pPr>
      <w:r w:rsidRPr="005B5AD7">
        <w:t xml:space="preserve">Ошибки, обусловленные тяжелыми нарушениями речи и письма, следует рассматривать индивидуально для каждого </w:t>
      </w:r>
      <w:r w:rsidR="00BA7EBA" w:rsidRPr="005B5AD7">
        <w:t>обучающегося</w:t>
      </w:r>
      <w:r w:rsidRPr="005B5AD7">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C1FFE05" w14:textId="5C363C8E" w:rsidR="005A67E9" w:rsidRPr="005B5AD7" w:rsidRDefault="005A67E9" w:rsidP="00A66628">
      <w:pPr>
        <w:pStyle w:val="af1"/>
        <w:numPr>
          <w:ilvl w:val="0"/>
          <w:numId w:val="131"/>
        </w:numPr>
        <w:ind w:left="0" w:firstLine="709"/>
        <w:contextualSpacing/>
      </w:pPr>
      <w:r w:rsidRPr="005B5AD7">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A7EBA" w:rsidRPr="005B5AD7">
        <w:t>обучающихся</w:t>
      </w:r>
      <w:r w:rsidRPr="005B5AD7">
        <w:t>.</w:t>
      </w:r>
    </w:p>
    <w:p w14:paraId="2260E919" w14:textId="77777777" w:rsidR="005A67E9" w:rsidRPr="005B5AD7" w:rsidRDefault="005A67E9" w:rsidP="005B5AD7">
      <w:pPr>
        <w:pStyle w:val="af1"/>
        <w:contextualSpacing/>
      </w:pPr>
    </w:p>
    <w:bookmarkEnd w:id="126"/>
    <w:p w14:paraId="7ADB317B" w14:textId="008BD306" w:rsidR="005A67E9" w:rsidRPr="005B5AD7" w:rsidRDefault="00677DB5" w:rsidP="004906B3">
      <w:pPr>
        <w:pStyle w:val="a8"/>
        <w:ind w:left="0" w:firstLine="709"/>
        <w:jc w:val="both"/>
        <w:rPr>
          <w:rFonts w:ascii="Times New Roman" w:hAnsi="Times New Roman"/>
          <w:b/>
          <w:bCs/>
          <w:sz w:val="28"/>
          <w:szCs w:val="28"/>
        </w:rPr>
      </w:pPr>
      <w:r w:rsidRPr="005B5AD7">
        <w:rPr>
          <w:rFonts w:ascii="Times New Roman" w:hAnsi="Times New Roman"/>
          <w:b/>
          <w:bCs/>
          <w:sz w:val="28"/>
          <w:szCs w:val="28"/>
        </w:rPr>
        <w:t>ПР</w:t>
      </w:r>
      <w:r w:rsidR="00B17652" w:rsidRPr="005B5AD7">
        <w:rPr>
          <w:rFonts w:ascii="Times New Roman" w:hAnsi="Times New Roman"/>
          <w:b/>
          <w:bCs/>
          <w:sz w:val="28"/>
          <w:szCs w:val="28"/>
        </w:rPr>
        <w:t>И</w:t>
      </w:r>
      <w:r w:rsidRPr="005B5AD7">
        <w:rPr>
          <w:rFonts w:ascii="Times New Roman" w:hAnsi="Times New Roman"/>
          <w:b/>
          <w:bCs/>
          <w:sz w:val="28"/>
          <w:szCs w:val="28"/>
        </w:rPr>
        <w:t>МЕРНАЯ АДАПТИРОВАННАЯ РАБОЧАЯ ПРОГРАММА УЧЕБНОГО КУРСА «ГЕОМЕТРИЯ» 7-9, 10 КЛАССЫ</w:t>
      </w:r>
    </w:p>
    <w:p w14:paraId="6AF0B4BB"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Соответствует ПООП ООО</w:t>
      </w:r>
    </w:p>
    <w:p w14:paraId="1FD7858C" w14:textId="346B5536" w:rsidR="005A67E9"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МЕСТО УЧЕБНОГО КУРСА В УЧЕБНОМ ПЛАНЕ</w:t>
      </w:r>
    </w:p>
    <w:p w14:paraId="2A2B0B53" w14:textId="77777777" w:rsidR="005A67E9" w:rsidRPr="005B5AD7" w:rsidRDefault="005A67E9" w:rsidP="005B5AD7">
      <w:pPr>
        <w:pStyle w:val="western"/>
        <w:shd w:val="clear" w:color="auto" w:fill="FFFFFF"/>
        <w:spacing w:before="0" w:beforeAutospacing="0" w:after="0"/>
        <w:ind w:firstLine="709"/>
        <w:contextualSpacing/>
        <w:rPr>
          <w:sz w:val="28"/>
          <w:szCs w:val="28"/>
        </w:rPr>
      </w:pPr>
      <w:r w:rsidRPr="005B5AD7">
        <w:rPr>
          <w:sz w:val="28"/>
          <w:szCs w:val="28"/>
        </w:rPr>
        <w:t>Учебный предмет «Геометрия» реализуется классах за счет обязательной части учебного плана.</w:t>
      </w:r>
    </w:p>
    <w:p w14:paraId="5FD4152C" w14:textId="60FE0F8F" w:rsidR="00677DB5"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sz w:val="28"/>
          <w:szCs w:val="28"/>
        </w:rPr>
        <w:t>В рамках адаптированной образовательной программы для детей с ТНР на изучение геометрии с 7 по 9 (</w:t>
      </w:r>
      <w:r w:rsidR="0018625F" w:rsidRPr="005B5AD7">
        <w:rPr>
          <w:rFonts w:ascii="Times New Roman" w:hAnsi="Times New Roman"/>
          <w:sz w:val="28"/>
          <w:szCs w:val="28"/>
        </w:rPr>
        <w:t>10</w:t>
      </w:r>
      <w:r w:rsidRPr="005B5AD7">
        <w:rPr>
          <w:rFonts w:ascii="Times New Roman" w:hAnsi="Times New Roman"/>
          <w:sz w:val="28"/>
          <w:szCs w:val="28"/>
        </w:rPr>
        <w:t>) класс отводится по 2 часа в неделю, из расчёта 34 учебные недели в год.</w:t>
      </w:r>
      <w:r w:rsidR="00677DB5" w:rsidRPr="005B5AD7">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5B5AD7">
        <w:rPr>
          <w:rFonts w:ascii="Times New Roman" w:eastAsia="Times New Roman" w:hAnsi="Times New Roman"/>
          <w:sz w:val="28"/>
          <w:szCs w:val="28"/>
          <w:lang w:eastAsia="ru-RU" w:bidi="ru-RU"/>
        </w:rPr>
        <w:t>повторение и</w:t>
      </w:r>
      <w:r w:rsidR="00677DB5" w:rsidRPr="005B5AD7">
        <w:rPr>
          <w:rFonts w:ascii="Times New Roman" w:eastAsia="Times New Roman" w:hAnsi="Times New Roman"/>
          <w:sz w:val="28"/>
          <w:szCs w:val="28"/>
          <w:lang w:eastAsia="ru-RU" w:bidi="ru-RU"/>
        </w:rPr>
        <w:t xml:space="preserve"> систематизацию всего курса в целом.</w:t>
      </w:r>
    </w:p>
    <w:p w14:paraId="4F46A37A" w14:textId="341F0E9D" w:rsidR="00677DB5" w:rsidRPr="005B5AD7" w:rsidRDefault="00677DB5" w:rsidP="004906B3">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СОДЕРЖАНИЕ УЧЕБНОГО КУРСА </w:t>
      </w:r>
    </w:p>
    <w:p w14:paraId="26807993" w14:textId="3D3B26AF" w:rsidR="00677DB5" w:rsidRPr="005B5AD7" w:rsidRDefault="00677DB5"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Соответствует ПООП ООО</w:t>
      </w:r>
    </w:p>
    <w:p w14:paraId="1526A6FD" w14:textId="5AE29933" w:rsidR="00677DB5" w:rsidRPr="005B5AD7" w:rsidRDefault="00B17652"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КОРРЕКЦИОННО-РАЗВИВАЮЩАЯ НАПРАВЛЕННОСТЬ </w:t>
      </w:r>
    </w:p>
    <w:p w14:paraId="59E190CC" w14:textId="2C5006EE"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14:paraId="3D7CD726"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Геометрические знания становятся основой для решения прикладных задач вычислительного и конструктивного характера.</w:t>
      </w:r>
    </w:p>
    <w:p w14:paraId="79569C00" w14:textId="77777777" w:rsidR="00677DB5"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14:paraId="0AABABFB" w14:textId="77777777" w:rsidR="00677DB5"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hAnsi="Times New Roman"/>
          <w:sz w:val="28"/>
          <w:szCs w:val="28"/>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sidRPr="005B5AD7">
        <w:rPr>
          <w:rFonts w:ascii="Times New Roman" w:eastAsiaTheme="minorHAnsi" w:hAnsi="Times New Roman"/>
          <w:sz w:val="28"/>
          <w:szCs w:val="28"/>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14:paraId="1D0B50A8" w14:textId="1773F2B6" w:rsidR="005A67E9"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Коррекционная направленность </w:t>
      </w:r>
      <w:r w:rsidR="00FD4540" w:rsidRPr="005B5AD7">
        <w:rPr>
          <w:rFonts w:ascii="Times New Roman" w:eastAsiaTheme="minorHAnsi" w:hAnsi="Times New Roman"/>
          <w:sz w:val="28"/>
          <w:szCs w:val="28"/>
        </w:rPr>
        <w:t>курса</w:t>
      </w:r>
      <w:r w:rsidR="005A67E9" w:rsidRPr="005B5AD7">
        <w:rPr>
          <w:rFonts w:ascii="Times New Roman" w:eastAsiaTheme="minorHAnsi" w:hAnsi="Times New Roman"/>
          <w:sz w:val="28"/>
          <w:szCs w:val="28"/>
        </w:rPr>
        <w:t xml:space="preserve"> геометрии достигается за счет:</w:t>
      </w:r>
    </w:p>
    <w:p w14:paraId="5621F05B"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разгрузки учебного материала путем выделения обязательного и достаточного минимума умений,</w:t>
      </w:r>
    </w:p>
    <w:p w14:paraId="6F0EBD28"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индивидуализированного учета структуры нарушения и доступного для обучающегося уровня при </w:t>
      </w:r>
      <w:r w:rsidR="00FD4540" w:rsidRPr="005B5AD7">
        <w:rPr>
          <w:rFonts w:ascii="Times New Roman" w:hAnsi="Times New Roman"/>
          <w:sz w:val="28"/>
          <w:szCs w:val="28"/>
        </w:rPr>
        <w:t>определении требований</w:t>
      </w:r>
      <w:r w:rsidRPr="005B5AD7">
        <w:rPr>
          <w:rFonts w:ascii="Times New Roman" w:hAnsi="Times New Roman"/>
          <w:sz w:val="28"/>
          <w:szCs w:val="28"/>
        </w:rPr>
        <w:t xml:space="preserve">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237B892A"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5549DDC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0DCF27F7"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5F3CF96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4139F4D6" w14:textId="77777777" w:rsidR="005A67E9" w:rsidRPr="005B5AD7" w:rsidRDefault="005A67E9" w:rsidP="00A66628">
      <w:pPr>
        <w:pStyle w:val="a8"/>
        <w:numPr>
          <w:ilvl w:val="0"/>
          <w:numId w:val="42"/>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67728397"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2F2F2D7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FF11B5B" w14:textId="77777777" w:rsidR="005A67E9" w:rsidRPr="005B5AD7" w:rsidRDefault="005A67E9"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1FB35112" w14:textId="16EDA5E0" w:rsidR="005A67E9" w:rsidRPr="005B5AD7" w:rsidRDefault="00677DB5" w:rsidP="004906B3">
      <w:pPr>
        <w:shd w:val="clear" w:color="auto" w:fill="FFFFFF"/>
        <w:spacing w:after="0" w:line="240" w:lineRule="auto"/>
        <w:ind w:firstLine="709"/>
        <w:contextualSpacing/>
        <w:jc w:val="both"/>
        <w:rPr>
          <w:rFonts w:ascii="Times New Roman" w:eastAsiaTheme="minorHAnsi" w:hAnsi="Times New Roman"/>
          <w:sz w:val="28"/>
          <w:szCs w:val="28"/>
        </w:rPr>
      </w:pPr>
      <w:bookmarkStart w:id="127" w:name="_Hlk48146554"/>
      <w:r w:rsidRPr="005B5AD7">
        <w:rPr>
          <w:rFonts w:ascii="Times New Roman" w:eastAsiaTheme="minorHAnsi" w:hAnsi="Times New Roman"/>
          <w:sz w:val="28"/>
          <w:szCs w:val="28"/>
        </w:rPr>
        <w:t>ОЦЕНИВАНИЕ РЕЗУЛЬТАТОВ ОСВОЕНИЯ ПРОГРАММЫ</w:t>
      </w:r>
    </w:p>
    <w:p w14:paraId="3D39DF4E" w14:textId="1D03A59C"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проверке усвоения материала выявляется полнота, прочность усвоения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 теории и умения применять ее на практике в знакомых и незнакомых ситуациях.</w:t>
      </w:r>
    </w:p>
    <w:p w14:paraId="70387CEA" w14:textId="78A7F83C"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Основными формами проверки знаний и умений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щихся по математике являются письменные работы и устный ответ.</w:t>
      </w:r>
    </w:p>
    <w:p w14:paraId="421D0515" w14:textId="1954D595"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оценке письменных и устных ответов учитель в первую очередь учитывает показанные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 xml:space="preserve">щимися знания и умения. Оценка зависит от наличия и характера погрешностей, допущенных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w:t>
      </w:r>
    </w:p>
    <w:p w14:paraId="6E58DC01"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61FD0959"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8" w:name="_Hlk48739513"/>
      <w:bookmarkEnd w:id="127"/>
      <w:r w:rsidRPr="005B5AD7">
        <w:rPr>
          <w:rFonts w:ascii="Times New Roman" w:eastAsia="Times New Roman" w:hAnsi="Times New Roman"/>
          <w:b/>
          <w:bCs/>
          <w:color w:val="000000"/>
          <w:sz w:val="28"/>
          <w:szCs w:val="28"/>
          <w:lang w:eastAsia="ru-RU"/>
        </w:rPr>
        <w:t>Оценка устных ответов обучающихся по геометрии</w:t>
      </w:r>
    </w:p>
    <w:p w14:paraId="435C8641" w14:textId="44C5E6A3"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BA7EBA"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4EC4BFE6" w14:textId="792EF1AC" w:rsidR="00BA7EBA"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r w:rsidR="00BA7EBA" w:rsidRPr="005B5AD7">
        <w:rPr>
          <w:rFonts w:ascii="Times New Roman" w:eastAsia="Times New Roman" w:hAnsi="Times New Roman"/>
          <w:color w:val="000000"/>
          <w:sz w:val="28"/>
          <w:szCs w:val="28"/>
        </w:rPr>
        <w:t xml:space="preserve"> </w:t>
      </w:r>
    </w:p>
    <w:p w14:paraId="4F974D2B" w14:textId="5560E495"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7A78577D" w14:textId="5D5BF546"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75C153B0" w14:textId="66118661"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14B47BC1" w14:textId="17D43F59"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6AFC557B" w14:textId="3A19D321" w:rsidR="00FD4540"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6D683CA0" w14:textId="31FDF33D"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возможны одна – две неточности при освещение второстепенных вопросов или в выкладках, которые </w:t>
      </w:r>
      <w:r w:rsidR="00BA7EBA" w:rsidRPr="005B5AD7">
        <w:rPr>
          <w:rFonts w:ascii="Times New Roman" w:eastAsia="Times New Roman" w:hAnsi="Times New Roman"/>
          <w:color w:val="000000"/>
          <w:sz w:val="28"/>
          <w:szCs w:val="28"/>
        </w:rPr>
        <w:t>обучающийся</w:t>
      </w:r>
      <w:r w:rsidRPr="005B5AD7">
        <w:rPr>
          <w:rFonts w:ascii="Times New Roman" w:eastAsia="Times New Roman" w:hAnsi="Times New Roman"/>
          <w:color w:val="000000"/>
          <w:sz w:val="28"/>
          <w:szCs w:val="28"/>
        </w:rPr>
        <w:t xml:space="preserve"> легко исправил после замечания учителя.</w:t>
      </w:r>
    </w:p>
    <w:p w14:paraId="52EACA8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14684F06" w14:textId="0D1E218B" w:rsidR="00976992"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00AC5294" w14:textId="1BF044CD"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6DE8B07C" w14:textId="7D1C57A1"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ошибка или более двух недочетов при освещении второстепенных вопросов </w:t>
      </w:r>
      <w:r w:rsidR="00FD4540" w:rsidRPr="005B5AD7">
        <w:rPr>
          <w:rFonts w:ascii="Times New Roman" w:eastAsia="Times New Roman" w:hAnsi="Times New Roman"/>
          <w:color w:val="000000"/>
          <w:sz w:val="28"/>
          <w:szCs w:val="28"/>
        </w:rPr>
        <w:t>или в</w:t>
      </w:r>
      <w:r w:rsidRPr="005B5AD7">
        <w:rPr>
          <w:rFonts w:ascii="Times New Roman" w:eastAsia="Times New Roman" w:hAnsi="Times New Roman"/>
          <w:color w:val="000000"/>
          <w:sz w:val="28"/>
          <w:szCs w:val="28"/>
        </w:rPr>
        <w:t xml:space="preserve"> выкладках, легко исправленные после замечания учителя.</w:t>
      </w:r>
    </w:p>
    <w:p w14:paraId="12C7722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0872C671" w14:textId="2E047AD3"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6CE43C44" w14:textId="08D57F26" w:rsidR="00BA7EBA"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2C2F2097" w14:textId="7B6D00B9" w:rsidR="00BA7EBA" w:rsidRPr="005B5AD7" w:rsidRDefault="00BA7EBA"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36339E17" w14:textId="628EB57C"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7544A54E"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65869014" w14:textId="3CB89399"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76523B16" w14:textId="62F0CFBC"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обнаружено незнание </w:t>
      </w:r>
      <w:r w:rsidR="00BA7EBA" w:rsidRPr="005B5AD7">
        <w:rPr>
          <w:rFonts w:ascii="Times New Roman" w:eastAsia="Times New Roman" w:hAnsi="Times New Roman"/>
          <w:color w:val="000000"/>
          <w:sz w:val="28"/>
          <w:szCs w:val="28"/>
        </w:rPr>
        <w:t>обучающимся</w:t>
      </w:r>
      <w:r w:rsidRPr="005B5AD7">
        <w:rPr>
          <w:rFonts w:ascii="Times New Roman" w:eastAsia="Times New Roman" w:hAnsi="Times New Roman"/>
          <w:color w:val="000000"/>
          <w:sz w:val="28"/>
          <w:szCs w:val="28"/>
        </w:rPr>
        <w:t xml:space="preserve"> большей или наиболее важной части учебного материала;</w:t>
      </w:r>
    </w:p>
    <w:p w14:paraId="4BB1A371" w14:textId="7C495CC6"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128"/>
    <w:p w14:paraId="78D807FB" w14:textId="77777777" w:rsidR="005A67E9" w:rsidRPr="005B5AD7" w:rsidRDefault="005A67E9" w:rsidP="005B5AD7">
      <w:pPr>
        <w:pStyle w:val="af1"/>
        <w:contextualSpacing/>
        <w:rPr>
          <w:b/>
          <w:bCs/>
          <w:i/>
          <w:iCs/>
        </w:rPr>
      </w:pPr>
      <w:r w:rsidRPr="005B5AD7">
        <w:rPr>
          <w:b/>
          <w:bCs/>
          <w:i/>
          <w:iCs/>
        </w:rPr>
        <w:t xml:space="preserve">Примечание </w:t>
      </w:r>
    </w:p>
    <w:p w14:paraId="12B71189" w14:textId="4A0B08EB"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для анализа ответа, самоанализ, предложение оценки. </w:t>
      </w:r>
    </w:p>
    <w:p w14:paraId="1428773C" w14:textId="60A79B80"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F72F0B1" w14:textId="77777777" w:rsidR="005A67E9" w:rsidRPr="005B5AD7" w:rsidRDefault="005A67E9" w:rsidP="005B5AD7">
      <w:pPr>
        <w:pStyle w:val="af1"/>
        <w:contextualSpacing/>
        <w:rPr>
          <w:b/>
          <w:bCs/>
        </w:rPr>
      </w:pPr>
      <w:r w:rsidRPr="005B5AD7">
        <w:rPr>
          <w:b/>
          <w:bCs/>
        </w:rPr>
        <w:t>Оценка письменных работ обучающихся по геометрии.</w:t>
      </w:r>
    </w:p>
    <w:p w14:paraId="2788A379" w14:textId="77777777" w:rsidR="005A67E9" w:rsidRPr="005B5AD7" w:rsidRDefault="005A67E9" w:rsidP="005B5AD7">
      <w:pPr>
        <w:pStyle w:val="af1"/>
        <w:contextualSpacing/>
        <w:rPr>
          <w:b/>
          <w:bCs/>
        </w:rPr>
      </w:pPr>
      <w:r w:rsidRPr="005B5AD7">
        <w:rPr>
          <w:b/>
          <w:bCs/>
        </w:rPr>
        <w:t>Ответ оценивается отметкой «5», если:</w:t>
      </w:r>
    </w:p>
    <w:p w14:paraId="3FF42576" w14:textId="47ED2CA6"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144DE4CE" w14:textId="2B3BA1D5"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0B4F6A83" w14:textId="3259FD27"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00B5D57F" w14:textId="77777777" w:rsidR="005A67E9" w:rsidRPr="005B5AD7" w:rsidRDefault="005A67E9" w:rsidP="005B5AD7">
      <w:pPr>
        <w:pStyle w:val="af1"/>
        <w:contextualSpacing/>
      </w:pPr>
      <w:r w:rsidRPr="005B5AD7">
        <w:rPr>
          <w:b/>
          <w:bCs/>
        </w:rPr>
        <w:t>Отметка «4» ставится в следующих случаях:</w:t>
      </w:r>
    </w:p>
    <w:p w14:paraId="5ACC1B90" w14:textId="22BB02AF"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 но обоснования шагов решения недостаточны (</w:t>
      </w:r>
      <w:r w:rsidR="00FD4540" w:rsidRPr="004906B3">
        <w:rPr>
          <w:rFonts w:ascii="Times New Roman" w:eastAsia="Times New Roman" w:hAnsi="Times New Roman"/>
          <w:color w:val="000000"/>
          <w:sz w:val="28"/>
          <w:szCs w:val="28"/>
        </w:rPr>
        <w:t>если умение</w:t>
      </w:r>
      <w:r w:rsidRPr="004906B3">
        <w:rPr>
          <w:rFonts w:ascii="Times New Roman" w:eastAsia="Times New Roman" w:hAnsi="Times New Roman"/>
          <w:color w:val="000000"/>
          <w:sz w:val="28"/>
          <w:szCs w:val="28"/>
        </w:rPr>
        <w:t xml:space="preserve"> обосновывать рассуждения не являлось специальным объектом проверки);</w:t>
      </w:r>
    </w:p>
    <w:p w14:paraId="634A4684" w14:textId="150B143D"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одна ошибка или есть два – три недочёта в выкладках, рисунках,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(если эти виды работ не являлись специальным объектом проверки).</w:t>
      </w:r>
    </w:p>
    <w:p w14:paraId="33802E24" w14:textId="77777777" w:rsidR="005A67E9" w:rsidRPr="005B5AD7" w:rsidRDefault="005A67E9" w:rsidP="005B5AD7">
      <w:pPr>
        <w:pStyle w:val="af1"/>
        <w:contextualSpacing/>
      </w:pPr>
      <w:r w:rsidRPr="005B5AD7">
        <w:rPr>
          <w:b/>
          <w:bCs/>
        </w:rPr>
        <w:t>Отметка «3» ставится, если:</w:t>
      </w:r>
    </w:p>
    <w:p w14:paraId="5776DC0A" w14:textId="18F0BE54"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допущено более одной ошибки или более двух – трех недочетов в выкладках,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но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обладает обязательными умениями по проверяемой теме.</w:t>
      </w:r>
    </w:p>
    <w:p w14:paraId="05E457FC" w14:textId="77777777" w:rsidR="005A67E9" w:rsidRPr="005B5AD7" w:rsidRDefault="005A67E9" w:rsidP="005B5AD7">
      <w:pPr>
        <w:pStyle w:val="af1"/>
        <w:contextualSpacing/>
      </w:pPr>
      <w:r w:rsidRPr="005B5AD7">
        <w:rPr>
          <w:b/>
          <w:bCs/>
        </w:rPr>
        <w:t>Отметка «2» ставится, если:</w:t>
      </w:r>
    </w:p>
    <w:p w14:paraId="241004B0" w14:textId="0615F444"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существенные ошибки, показавшие, что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не обладает </w:t>
      </w:r>
      <w:r w:rsidR="00FD4540" w:rsidRPr="004906B3">
        <w:rPr>
          <w:rFonts w:ascii="Times New Roman" w:eastAsia="Times New Roman" w:hAnsi="Times New Roman"/>
          <w:color w:val="000000"/>
          <w:sz w:val="28"/>
          <w:szCs w:val="28"/>
        </w:rPr>
        <w:t>обязательными умениями</w:t>
      </w:r>
      <w:r w:rsidRPr="004906B3">
        <w:rPr>
          <w:rFonts w:ascii="Times New Roman" w:eastAsia="Times New Roman" w:hAnsi="Times New Roman"/>
          <w:color w:val="000000"/>
          <w:sz w:val="28"/>
          <w:szCs w:val="28"/>
        </w:rPr>
        <w:t xml:space="preserve"> по данной теме в полной мере.</w:t>
      </w:r>
    </w:p>
    <w:p w14:paraId="134885C9" w14:textId="77777777" w:rsidR="004906B3" w:rsidRDefault="004906B3" w:rsidP="005B5AD7">
      <w:pPr>
        <w:pStyle w:val="af1"/>
        <w:contextualSpacing/>
        <w:rPr>
          <w:b/>
          <w:bCs/>
          <w:i/>
          <w:iCs/>
        </w:rPr>
      </w:pPr>
    </w:p>
    <w:p w14:paraId="159098E0" w14:textId="77777777" w:rsidR="005A67E9" w:rsidRPr="005B5AD7" w:rsidRDefault="005A67E9" w:rsidP="005B5AD7">
      <w:pPr>
        <w:pStyle w:val="af1"/>
        <w:contextualSpacing/>
        <w:rPr>
          <w:b/>
          <w:bCs/>
          <w:i/>
          <w:iCs/>
        </w:rPr>
      </w:pPr>
      <w:r w:rsidRPr="005B5AD7">
        <w:rPr>
          <w:b/>
          <w:bCs/>
          <w:i/>
          <w:iCs/>
        </w:rPr>
        <w:t xml:space="preserve">Примечание. </w:t>
      </w:r>
    </w:p>
    <w:p w14:paraId="6745810B" w14:textId="25FB1272"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Учитель имеет право поставить </w:t>
      </w:r>
      <w:r w:rsidR="00BA7EBA" w:rsidRPr="004906B3">
        <w:rPr>
          <w:rFonts w:ascii="Times New Roman" w:hAnsi="Times New Roman"/>
          <w:sz w:val="28"/>
          <w:szCs w:val="28"/>
        </w:rPr>
        <w:t>обучающемуся</w:t>
      </w:r>
      <w:r w:rsidRPr="004906B3">
        <w:rPr>
          <w:rFonts w:ascii="Times New Roman" w:hAnsi="Times New Roman"/>
          <w:sz w:val="28"/>
          <w:szCs w:val="28"/>
        </w:rPr>
        <w:t xml:space="preserve"> оценку выше той, которая предусмотрена нормами, если </w:t>
      </w:r>
      <w:r w:rsidR="00BA7EBA" w:rsidRPr="004906B3">
        <w:rPr>
          <w:rFonts w:ascii="Times New Roman" w:hAnsi="Times New Roman"/>
          <w:sz w:val="28"/>
          <w:szCs w:val="28"/>
        </w:rPr>
        <w:t>им</w:t>
      </w:r>
      <w:r w:rsidRPr="004906B3">
        <w:rPr>
          <w:rFonts w:ascii="Times New Roman" w:hAnsi="Times New Roman"/>
          <w:sz w:val="28"/>
          <w:szCs w:val="28"/>
        </w:rPr>
        <w:t xml:space="preserve"> оригинально выполнена работа.</w:t>
      </w:r>
    </w:p>
    <w:p w14:paraId="7074819F" w14:textId="01DBAFCD"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409DAFEA" w14:textId="1FF07FD4"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728749" w14:textId="78FE27CD"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A7EBA" w:rsidRPr="004906B3">
        <w:rPr>
          <w:rFonts w:ascii="Times New Roman" w:hAnsi="Times New Roman"/>
          <w:sz w:val="28"/>
          <w:szCs w:val="28"/>
        </w:rPr>
        <w:t>обучающегося</w:t>
      </w:r>
      <w:r w:rsidRPr="004906B3">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0BCEF35" w14:textId="31E13EE8"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w:t>
      </w:r>
      <w:r w:rsidR="00BA7EBA" w:rsidRPr="004906B3">
        <w:rPr>
          <w:rFonts w:ascii="Times New Roman" w:hAnsi="Times New Roman"/>
          <w:sz w:val="28"/>
          <w:szCs w:val="28"/>
        </w:rPr>
        <w:t>обучающихся</w:t>
      </w:r>
      <w:r w:rsidRPr="004906B3">
        <w:rPr>
          <w:rFonts w:ascii="Times New Roman" w:hAnsi="Times New Roman"/>
          <w:sz w:val="28"/>
          <w:szCs w:val="28"/>
        </w:rPr>
        <w:t>.</w:t>
      </w:r>
    </w:p>
    <w:p w14:paraId="183B5970" w14:textId="77777777" w:rsidR="001D17FD" w:rsidRPr="005B5AD7" w:rsidRDefault="001D17FD" w:rsidP="005B5AD7">
      <w:pPr>
        <w:pStyle w:val="af1"/>
        <w:contextualSpacing/>
        <w:rPr>
          <w:b/>
          <w:bCs/>
        </w:rPr>
      </w:pPr>
    </w:p>
    <w:p w14:paraId="6739A0D7" w14:textId="421C0E32" w:rsidR="00677DB5" w:rsidRPr="005B5AD7" w:rsidRDefault="001D17FD" w:rsidP="004906B3">
      <w:pPr>
        <w:pStyle w:val="af1"/>
        <w:contextualSpacing/>
        <w:rPr>
          <w:b/>
          <w:bCs/>
        </w:rPr>
      </w:pPr>
      <w:r w:rsidRPr="005B5AD7">
        <w:rPr>
          <w:b/>
          <w:bCs/>
        </w:rPr>
        <w:t>ПРИМЕРНАЯ АДАПТИРОВАННАЯ РАБОЧАЯ ПРОГРАММА УЧЕБНОГО КУРСА «ВЕРОЯТНОСТЬ И СТАТИСТИКА» 7 -</w:t>
      </w:r>
      <w:r w:rsidR="00B17652" w:rsidRPr="005B5AD7">
        <w:rPr>
          <w:b/>
          <w:bCs/>
        </w:rPr>
        <w:t xml:space="preserve"> </w:t>
      </w:r>
      <w:r w:rsidRPr="005B5AD7">
        <w:rPr>
          <w:b/>
          <w:bCs/>
        </w:rPr>
        <w:t>9, 10 КЛАССЫ</w:t>
      </w:r>
    </w:p>
    <w:p w14:paraId="7B31AF79" w14:textId="6128872B" w:rsidR="007C18A5" w:rsidRPr="005B5AD7" w:rsidRDefault="001D17FD" w:rsidP="005B5AD7">
      <w:pPr>
        <w:pStyle w:val="af1"/>
        <w:contextualSpacing/>
      </w:pPr>
      <w:r w:rsidRPr="005B5AD7">
        <w:t>Соответствует ПООП ООО</w:t>
      </w:r>
    </w:p>
    <w:p w14:paraId="6AD65961" w14:textId="521A34C7" w:rsidR="001D17FD" w:rsidRPr="005B5AD7" w:rsidRDefault="001D17FD" w:rsidP="005B5AD7">
      <w:pPr>
        <w:pStyle w:val="af1"/>
        <w:ind w:firstLine="0"/>
        <w:contextualSpacing/>
      </w:pPr>
      <w:r w:rsidRPr="005B5AD7">
        <w:t>МЕСТО УЧЕБНОГО КУРСА В УЧЕБНОМ ПЛАНЕ</w:t>
      </w:r>
    </w:p>
    <w:p w14:paraId="6DE28E0D" w14:textId="777EE000" w:rsidR="001D17FD" w:rsidRPr="005B5AD7" w:rsidRDefault="001D17F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0573BFDC" w14:textId="2858EF81" w:rsidR="001D17FD" w:rsidRPr="005B5AD7" w:rsidRDefault="001D17FD"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данного</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курса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отводит</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1</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учебный</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час</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неделю в течение каждого года обучения.</w:t>
      </w:r>
      <w:r w:rsidRPr="005B5AD7">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5B5AD7">
        <w:rPr>
          <w:rFonts w:ascii="Times New Roman" w:eastAsia="Times New Roman" w:hAnsi="Times New Roman"/>
          <w:sz w:val="28"/>
          <w:szCs w:val="28"/>
          <w:lang w:eastAsia="ru-RU" w:bidi="ru-RU"/>
        </w:rPr>
        <w:t>повторение и</w:t>
      </w:r>
      <w:r w:rsidRPr="005B5AD7">
        <w:rPr>
          <w:rFonts w:ascii="Times New Roman" w:eastAsia="Times New Roman" w:hAnsi="Times New Roman"/>
          <w:sz w:val="28"/>
          <w:szCs w:val="28"/>
          <w:lang w:eastAsia="ru-RU" w:bidi="ru-RU"/>
        </w:rPr>
        <w:t xml:space="preserve"> систематизацию всего курса в целом.</w:t>
      </w:r>
    </w:p>
    <w:p w14:paraId="08539D3A" w14:textId="77777777" w:rsidR="00B17652" w:rsidRPr="005B5AD7" w:rsidRDefault="00B17652" w:rsidP="005B5AD7">
      <w:pPr>
        <w:pStyle w:val="af1"/>
        <w:ind w:firstLine="0"/>
        <w:contextualSpacing/>
      </w:pPr>
    </w:p>
    <w:p w14:paraId="15A93E34" w14:textId="495977BE" w:rsidR="001D17FD" w:rsidRPr="005B5AD7" w:rsidRDefault="001D17FD" w:rsidP="004906B3">
      <w:pPr>
        <w:pStyle w:val="af1"/>
        <w:contextualSpacing/>
      </w:pPr>
      <w:r w:rsidRPr="005B5AD7">
        <w:t>СОДЕРЖАНИЕ УЧЕБНОГО КУРСА И ПЛАНИРУЕМЫЕ РЕЗУЛЬТАТЫ</w:t>
      </w:r>
    </w:p>
    <w:p w14:paraId="59BA0D93" w14:textId="33F117AC" w:rsidR="001D17FD" w:rsidRPr="005B5AD7" w:rsidRDefault="001D17FD" w:rsidP="005B5AD7">
      <w:pPr>
        <w:pStyle w:val="af1"/>
        <w:contextualSpacing/>
      </w:pPr>
      <w:r w:rsidRPr="005B5AD7">
        <w:t>Соответствует ПООП ООО</w:t>
      </w:r>
    </w:p>
    <w:p w14:paraId="0670E3FC" w14:textId="77777777" w:rsidR="00B17652" w:rsidRPr="005B5AD7" w:rsidRDefault="00B17652" w:rsidP="005B5AD7">
      <w:pPr>
        <w:pStyle w:val="af1"/>
        <w:ind w:firstLine="0"/>
        <w:contextualSpacing/>
      </w:pPr>
    </w:p>
    <w:p w14:paraId="4326024B" w14:textId="0AC36E73" w:rsidR="001D17FD" w:rsidRPr="005B5AD7" w:rsidRDefault="001D17FD" w:rsidP="004906B3">
      <w:pPr>
        <w:pStyle w:val="af1"/>
        <w:contextualSpacing/>
      </w:pPr>
      <w:r w:rsidRPr="005B5AD7">
        <w:t xml:space="preserve">КОРРЕКЦИОННАЯ НАПРАВЛЕННОСТЬ КУРСА </w:t>
      </w:r>
    </w:p>
    <w:p w14:paraId="0B4F92D7" w14:textId="052E052D" w:rsidR="001D17FD" w:rsidRPr="005B5AD7" w:rsidRDefault="008853A7" w:rsidP="005B5AD7">
      <w:pPr>
        <w:pStyle w:val="af1"/>
        <w:contextualSpacing/>
      </w:pPr>
      <w:r w:rsidRPr="005B5AD7">
        <w:t xml:space="preserve">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w:t>
      </w:r>
      <w:r w:rsidR="00C0230F" w:rsidRPr="005B5AD7">
        <w:t xml:space="preserve">Соответственно данный факт требует соблюдения ряда условий успешного формирования </w:t>
      </w:r>
      <w:r w:rsidR="00516E31" w:rsidRPr="005B5AD7">
        <w:t>соответствующих</w:t>
      </w:r>
      <w:r w:rsidR="00C0230F" w:rsidRPr="005B5AD7">
        <w:t xml:space="preserve"> предметных результатов обучения:</w:t>
      </w:r>
    </w:p>
    <w:p w14:paraId="533AFDDB"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широкое использование наглядного материала, опора на практические знания обучающихся, их жизненный опыт:</w:t>
      </w:r>
    </w:p>
    <w:p w14:paraId="0BD65DD6" w14:textId="2CDA7158"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разгрузки учебного материала путем выделения обязательного и достаточного минимума умений,</w:t>
      </w:r>
    </w:p>
    <w:p w14:paraId="39DA8A79"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0FFF127C"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4774E04F"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69CE188E"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2290E1F8"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2B39AD87" w14:textId="77777777" w:rsidR="00C0230F" w:rsidRPr="005B5AD7" w:rsidRDefault="00C0230F" w:rsidP="00A66628">
      <w:pPr>
        <w:pStyle w:val="a8"/>
        <w:numPr>
          <w:ilvl w:val="0"/>
          <w:numId w:val="42"/>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5EC2E3FD"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75B159D7"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2FD093C1" w14:textId="77777777" w:rsidR="00C0230F" w:rsidRPr="005B5AD7" w:rsidRDefault="00C0230F"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6FC11652" w14:textId="77777777" w:rsidR="00C0230F" w:rsidRPr="005B5AD7" w:rsidRDefault="00C0230F"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ОЦЕНИВАНИЕ РЕЗУЛЬТАТОВ ОСВОЕНИЯ ПРОГРАММЫ</w:t>
      </w:r>
    </w:p>
    <w:p w14:paraId="5D82455E"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69AC1178" w14:textId="54BF4A33"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Основными формами проверки знаний и умений обучающихся по «Вероятности и статистике» являются письменные работы и устный ответ.</w:t>
      </w:r>
    </w:p>
    <w:p w14:paraId="09271F22"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3CE21C77"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496AD526" w14:textId="6AAAFE98"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Оценка устных ответов обучающихся по «Вероятности и статистике»</w:t>
      </w:r>
    </w:p>
    <w:p w14:paraId="227FFD6E"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«5», если обучающийся:</w:t>
      </w:r>
    </w:p>
    <w:p w14:paraId="232A2AA5" w14:textId="49E8184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полно раскрыл содержание материала в объеме, предусмотренном программой и учебником; </w:t>
      </w:r>
    </w:p>
    <w:p w14:paraId="23B2D2EF" w14:textId="3881B5C6"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1E52F03F" w14:textId="7417EDA4"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6ED7570F" w14:textId="2F3A2845"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5633C0CD" w14:textId="3DA0287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1A78571C" w14:textId="7B84DE90"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15B29076" w14:textId="4AB8F01D"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7E5CB6AF"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45D96424" w14:textId="46844F3C"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3FE389A0" w14:textId="2F724706"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1723A315" w14:textId="0ED6F15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D341BF1"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6320D90C" w14:textId="53E2F279"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7E337BCB" w14:textId="0651F73E"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1821242B" w14:textId="789F24BB"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4A753E31" w14:textId="1ACF8BA5"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0EDFBCF7"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3860F712" w14:textId="42FF7C41"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7AF32EE0" w14:textId="0B121D1C"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обнаружено незнание обучающимся большей или наиболее важной части учебного материала;</w:t>
      </w:r>
    </w:p>
    <w:p w14:paraId="5E5A3033" w14:textId="239E425C"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ошибки в определении понятий, при использовании </w:t>
      </w:r>
      <w:r w:rsidR="00516E31" w:rsidRPr="005B5AD7">
        <w:rPr>
          <w:rFonts w:ascii="Times New Roman" w:eastAsia="Times New Roman" w:hAnsi="Times New Roman"/>
          <w:color w:val="000000"/>
          <w:sz w:val="28"/>
          <w:szCs w:val="28"/>
        </w:rPr>
        <w:t>соответствующей</w:t>
      </w:r>
      <w:r w:rsidRPr="005B5AD7">
        <w:rPr>
          <w:rFonts w:ascii="Times New Roman" w:eastAsia="Times New Roman" w:hAnsi="Times New Roman"/>
          <w:color w:val="000000"/>
          <w:sz w:val="28"/>
          <w:szCs w:val="28"/>
        </w:rPr>
        <w:t xml:space="preserve"> терминологии, в рисунках, чертежах или графиках, в выкладках, которые не исправлены после нескольких наводящих вопросов учителя.</w:t>
      </w:r>
    </w:p>
    <w:p w14:paraId="44F7F2DD" w14:textId="77777777" w:rsidR="00C0230F" w:rsidRPr="005B5AD7" w:rsidRDefault="00C0230F" w:rsidP="005B5AD7">
      <w:pPr>
        <w:pStyle w:val="af1"/>
        <w:contextualSpacing/>
        <w:rPr>
          <w:b/>
          <w:bCs/>
          <w:i/>
          <w:iCs/>
        </w:rPr>
      </w:pPr>
      <w:r w:rsidRPr="005B5AD7">
        <w:rPr>
          <w:b/>
          <w:bCs/>
          <w:i/>
          <w:iCs/>
        </w:rPr>
        <w:t xml:space="preserve">Примечание </w:t>
      </w:r>
    </w:p>
    <w:p w14:paraId="772CD60F" w14:textId="3D51FBD9"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0E1CEC1F" w14:textId="23D6189A"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069B1FAE" w14:textId="4626EA80" w:rsidR="00C0230F" w:rsidRPr="005B5AD7" w:rsidRDefault="00C0230F" w:rsidP="005B5AD7">
      <w:pPr>
        <w:pStyle w:val="af1"/>
        <w:contextualSpacing/>
        <w:rPr>
          <w:b/>
          <w:bCs/>
        </w:rPr>
      </w:pPr>
      <w:r w:rsidRPr="005B5AD7">
        <w:rPr>
          <w:b/>
          <w:bCs/>
        </w:rPr>
        <w:t>Оценка письменных работ обучающихся по «Вероятности и статистике».</w:t>
      </w:r>
    </w:p>
    <w:p w14:paraId="081B1574" w14:textId="77777777" w:rsidR="00C0230F" w:rsidRPr="005B5AD7" w:rsidRDefault="00C0230F" w:rsidP="005B5AD7">
      <w:pPr>
        <w:pStyle w:val="af1"/>
        <w:contextualSpacing/>
        <w:rPr>
          <w:b/>
          <w:bCs/>
        </w:rPr>
      </w:pPr>
      <w:r w:rsidRPr="005B5AD7">
        <w:rPr>
          <w:b/>
          <w:bCs/>
        </w:rPr>
        <w:t>Ответ оценивается отметкой «5», если:</w:t>
      </w:r>
    </w:p>
    <w:p w14:paraId="1212C24F" w14:textId="74C92F71"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74B508E4" w14:textId="2DFD0D42"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60231BDF" w14:textId="74631A7B"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14:paraId="3DF11C65" w14:textId="77777777" w:rsidR="00C0230F" w:rsidRPr="005B5AD7" w:rsidRDefault="00C0230F" w:rsidP="005B5AD7">
      <w:pPr>
        <w:pStyle w:val="af1"/>
        <w:contextualSpacing/>
      </w:pPr>
      <w:r w:rsidRPr="005B5AD7">
        <w:rPr>
          <w:b/>
          <w:bCs/>
        </w:rPr>
        <w:t>Отметка «4» ставится в следующих случаях:</w:t>
      </w:r>
    </w:p>
    <w:p w14:paraId="65DB151F" w14:textId="4314BB27" w:rsidR="00C0230F" w:rsidRPr="004906B3" w:rsidRDefault="004906B3"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00C0230F" w:rsidRPr="004906B3">
        <w:rPr>
          <w:rFonts w:ascii="Times New Roman" w:eastAsia="Times New Roman" w:hAnsi="Times New Roman"/>
          <w:color w:val="000000"/>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20C63C93" w14:textId="336634BF"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700EA5F9" w14:textId="77777777" w:rsidR="00C0230F" w:rsidRPr="005B5AD7" w:rsidRDefault="00C0230F" w:rsidP="005B5AD7">
      <w:pPr>
        <w:pStyle w:val="af1"/>
        <w:contextualSpacing/>
      </w:pPr>
      <w:r w:rsidRPr="005B5AD7">
        <w:rPr>
          <w:b/>
          <w:bCs/>
        </w:rPr>
        <w:t>Отметка «3» ставится, если:</w:t>
      </w:r>
    </w:p>
    <w:p w14:paraId="7D0221BD" w14:textId="456B4232"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55D5393C" w14:textId="77777777" w:rsidR="00C0230F" w:rsidRPr="005B5AD7" w:rsidRDefault="00C0230F" w:rsidP="005B5AD7">
      <w:pPr>
        <w:pStyle w:val="af1"/>
        <w:contextualSpacing/>
      </w:pPr>
      <w:r w:rsidRPr="005B5AD7">
        <w:rPr>
          <w:b/>
          <w:bCs/>
        </w:rPr>
        <w:t>Отметка «2» ставится, если:</w:t>
      </w:r>
    </w:p>
    <w:p w14:paraId="70018A16" w14:textId="5E3F9578"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14:paraId="061B5F4A" w14:textId="77777777" w:rsidR="00C0230F" w:rsidRPr="005B5AD7" w:rsidRDefault="00C0230F" w:rsidP="005B5AD7">
      <w:pPr>
        <w:pStyle w:val="af1"/>
        <w:contextualSpacing/>
        <w:rPr>
          <w:b/>
          <w:bCs/>
          <w:i/>
          <w:iCs/>
        </w:rPr>
      </w:pPr>
      <w:r w:rsidRPr="005B5AD7">
        <w:rPr>
          <w:b/>
          <w:bCs/>
          <w:i/>
          <w:iCs/>
        </w:rPr>
        <w:t xml:space="preserve">Примечание. </w:t>
      </w:r>
    </w:p>
    <w:p w14:paraId="63233F92" w14:textId="4D691997"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Учитель имеет право поставить обучающемуся оценку выше той, которая предусмотрена нормами, если им оригинально выполнена работа.</w:t>
      </w:r>
    </w:p>
    <w:p w14:paraId="5A4AABE3" w14:textId="3FD30057"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7DB11A39" w14:textId="2BB7C28F"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E47F917" w14:textId="448863A6"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A2BAEE9" w14:textId="6BCC89ED"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14:paraId="6A719B96" w14:textId="77777777" w:rsidR="00C0230F" w:rsidRPr="005B5AD7" w:rsidRDefault="00C0230F" w:rsidP="005B5AD7">
      <w:pPr>
        <w:pStyle w:val="af1"/>
        <w:contextualSpacing/>
      </w:pPr>
    </w:p>
    <w:p w14:paraId="6AE63F2A" w14:textId="77777777" w:rsidR="004906B3" w:rsidRDefault="004906B3" w:rsidP="004906B3">
      <w:pPr>
        <w:spacing w:after="0" w:line="240" w:lineRule="auto"/>
        <w:contextualSpacing/>
        <w:rPr>
          <w:rFonts w:ascii="Times New Roman" w:hAnsi="Times New Roman"/>
          <w:b/>
          <w:bCs/>
          <w:sz w:val="28"/>
          <w:szCs w:val="28"/>
        </w:rPr>
      </w:pPr>
      <w:bookmarkStart w:id="129" w:name="инф"/>
    </w:p>
    <w:p w14:paraId="3C25B263" w14:textId="4D91BC01" w:rsidR="009D67F4" w:rsidRPr="005B5AD7" w:rsidRDefault="00B17652" w:rsidP="004906B3">
      <w:pPr>
        <w:pStyle w:val="3"/>
      </w:pPr>
      <w:bookmarkStart w:id="130" w:name="_Toc98861164"/>
      <w:r w:rsidRPr="005B5AD7">
        <w:t>2.1.9</w:t>
      </w:r>
      <w:r w:rsidR="004906B3">
        <w:t>.</w:t>
      </w:r>
      <w:r w:rsidR="001E70FA" w:rsidRPr="005B5AD7">
        <w:t xml:space="preserve"> </w:t>
      </w:r>
      <w:r w:rsidR="00C0230F" w:rsidRPr="005B5AD7">
        <w:t>ИНФОРМАТИКА</w:t>
      </w:r>
      <w:bookmarkEnd w:id="130"/>
    </w:p>
    <w:p w14:paraId="4E54CAC9" w14:textId="5BA9D2AF" w:rsidR="00437E0C" w:rsidRPr="005B5AD7" w:rsidRDefault="00437E0C" w:rsidP="005B5AD7">
      <w:pPr>
        <w:pStyle w:val="a8"/>
        <w:ind w:left="0" w:right="60"/>
        <w:jc w:val="both"/>
        <w:rPr>
          <w:rFonts w:ascii="Times New Roman" w:hAnsi="Times New Roman"/>
          <w:b/>
          <w:bCs/>
          <w:sz w:val="28"/>
          <w:szCs w:val="28"/>
        </w:rPr>
      </w:pPr>
      <w:r w:rsidRPr="005B5AD7">
        <w:rPr>
          <w:rFonts w:ascii="Times New Roman" w:hAnsi="Times New Roman"/>
          <w:b/>
          <w:bCs/>
          <w:sz w:val="28"/>
          <w:szCs w:val="28"/>
        </w:rPr>
        <w:t>ПОЯСНИТЕЛЬНАЯ ЗАПИСКА</w:t>
      </w:r>
    </w:p>
    <w:p w14:paraId="6C9E80DA" w14:textId="74C1EAAC"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призван сформировать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представления о сущности информации и информационных процессов, развить логическое и алгоритмическое мышление, познакомить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с современными информационными технологиями. </w:t>
      </w:r>
      <w:r w:rsidR="00BA7EBA" w:rsidRPr="005B5AD7">
        <w:rPr>
          <w:rFonts w:ascii="Times New Roman" w:hAnsi="Times New Roman"/>
          <w:sz w:val="28"/>
          <w:szCs w:val="28"/>
        </w:rPr>
        <w:t>Обу</w:t>
      </w:r>
      <w:r w:rsidRPr="005B5AD7">
        <w:rPr>
          <w:rFonts w:ascii="Times New Roman" w:hAnsi="Times New Roman"/>
          <w:sz w:val="28"/>
          <w:szCs w:val="28"/>
        </w:rPr>
        <w:t>ча</w:t>
      </w:r>
      <w:r w:rsidR="00BA7EBA" w:rsidRPr="005B5AD7">
        <w:rPr>
          <w:rFonts w:ascii="Times New Roman" w:hAnsi="Times New Roman"/>
          <w:sz w:val="28"/>
          <w:szCs w:val="28"/>
        </w:rPr>
        <w:t>ю</w:t>
      </w:r>
      <w:r w:rsidRPr="005B5AD7">
        <w:rPr>
          <w:rFonts w:ascii="Times New Roman" w:hAnsi="Times New Roman"/>
          <w:sz w:val="28"/>
          <w:szCs w:val="28"/>
        </w:rPr>
        <w:t>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14:paraId="17C209AF" w14:textId="0ED79EAC"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включенный </w:t>
      </w:r>
      <w:r w:rsidR="00516E31" w:rsidRPr="005B5AD7">
        <w:rPr>
          <w:rFonts w:ascii="Times New Roman" w:hAnsi="Times New Roman"/>
          <w:sz w:val="28"/>
          <w:szCs w:val="28"/>
        </w:rPr>
        <w:t>в АООП</w:t>
      </w:r>
      <w:r w:rsidRPr="005B5AD7">
        <w:rPr>
          <w:rFonts w:ascii="Times New Roman" w:hAnsi="Times New Roman"/>
          <w:sz w:val="28"/>
          <w:szCs w:val="28"/>
        </w:rPr>
        <w:t xml:space="preserve"> для детей с тяжелыми нарушениями речи (вариант 5.2), опирается на опыт постоянного применения ИКТ, уже имеющийся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в современном обществе, развитие у них информационной культуры. </w:t>
      </w:r>
    </w:p>
    <w:p w14:paraId="09FA3400" w14:textId="68DBBD79"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w:t>
      </w:r>
      <w:r w:rsidR="00516E31" w:rsidRPr="005B5AD7">
        <w:rPr>
          <w:rFonts w:ascii="Times New Roman" w:hAnsi="Times New Roman"/>
          <w:sz w:val="28"/>
          <w:szCs w:val="28"/>
        </w:rPr>
        <w:t>введением информационно</w:t>
      </w:r>
      <w:r w:rsidRPr="005B5AD7">
        <w:rPr>
          <w:rFonts w:ascii="Times New Roman" w:hAnsi="Times New Roman"/>
          <w:sz w:val="28"/>
          <w:szCs w:val="28"/>
        </w:rPr>
        <w:t xml:space="preserve">-предметного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щихся.</w:t>
      </w:r>
    </w:p>
    <w:p w14:paraId="5EA9AB08" w14:textId="77777777" w:rsidR="00976992" w:rsidRPr="005B5AD7" w:rsidRDefault="00976992" w:rsidP="005B5AD7">
      <w:pPr>
        <w:pStyle w:val="a8"/>
        <w:ind w:left="0" w:right="60" w:firstLine="709"/>
        <w:jc w:val="both"/>
        <w:rPr>
          <w:rFonts w:ascii="Times New Roman" w:hAnsi="Times New Roman"/>
          <w:sz w:val="28"/>
          <w:szCs w:val="28"/>
        </w:rPr>
      </w:pPr>
    </w:p>
    <w:p w14:paraId="2E13333D" w14:textId="1B25DAE4" w:rsidR="00976992"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КУРСА «ИНФОРМАТИКА»</w:t>
      </w:r>
    </w:p>
    <w:p w14:paraId="164B237D" w14:textId="414D1E61" w:rsidR="00820FD0" w:rsidRPr="005B5AD7" w:rsidRDefault="00820FD0" w:rsidP="005B5AD7">
      <w:pPr>
        <w:spacing w:after="0" w:line="240" w:lineRule="auto"/>
        <w:ind w:left="799" w:right="60"/>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4693469B" w14:textId="07112D3F" w:rsidR="00820FD0"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«ИНФОРМАТИКА» В УЧЕБНОМ ПЛАНЕ</w:t>
      </w:r>
    </w:p>
    <w:p w14:paraId="43550EC5" w14:textId="77777777" w:rsidR="00820FD0" w:rsidRPr="005B5AD7" w:rsidRDefault="00820FD0" w:rsidP="005B5AD7">
      <w:pPr>
        <w:spacing w:after="0" w:line="240" w:lineRule="auto"/>
        <w:ind w:right="-259" w:firstLine="709"/>
        <w:contextualSpacing/>
        <w:jc w:val="both"/>
        <w:rPr>
          <w:rFonts w:ascii="Times New Roman" w:hAnsi="Times New Roman"/>
          <w:sz w:val="28"/>
          <w:szCs w:val="28"/>
        </w:rPr>
      </w:pPr>
      <w:r w:rsidRPr="005B5AD7">
        <w:rPr>
          <w:rFonts w:ascii="Times New Roman" w:hAnsi="Times New Roman"/>
          <w:sz w:val="28"/>
          <w:szCs w:val="28"/>
        </w:rPr>
        <w:t>Учебный предмет «Информатика» реализуется за счет обязательной части учебного плана.</w:t>
      </w:r>
    </w:p>
    <w:p w14:paraId="31248597" w14:textId="0223DBEB" w:rsidR="00820FD0" w:rsidRPr="005B5AD7" w:rsidRDefault="00820FD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14:paraId="230AB850" w14:textId="25F7A71C" w:rsidR="00820FD0" w:rsidRPr="005B5AD7" w:rsidRDefault="00820FD0"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Для каждого класса предусмотрено резервное учебное время,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которое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5B5AD7">
        <w:rPr>
          <w:rFonts w:ascii="Times New Roman" w:hAnsi="Times New Roman"/>
          <w:color w:val="231F20"/>
          <w:spacing w:val="-2"/>
          <w:sz w:val="28"/>
          <w:szCs w:val="28"/>
        </w:rPr>
        <w:t>полностью.</w:t>
      </w:r>
    </w:p>
    <w:p w14:paraId="34B8726E" w14:textId="77777777" w:rsidR="00820FD0" w:rsidRPr="005B5AD7" w:rsidRDefault="00820FD0" w:rsidP="005B5AD7">
      <w:pPr>
        <w:spacing w:after="0" w:line="240" w:lineRule="auto"/>
        <w:ind w:firstLine="709"/>
        <w:contextualSpacing/>
        <w:jc w:val="both"/>
        <w:rPr>
          <w:rFonts w:ascii="Times New Roman" w:hAnsi="Times New Roman"/>
          <w:sz w:val="28"/>
          <w:szCs w:val="28"/>
        </w:rPr>
      </w:pPr>
    </w:p>
    <w:p w14:paraId="7F05F400" w14:textId="4AE41C71" w:rsidR="00976992" w:rsidRPr="005B5AD7" w:rsidRDefault="009534A4" w:rsidP="004906B3">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СОДЕРЖАНИЕ УЧЕБНОГО ПРЕДМЕТА «ИНФОРМАТИКА»</w:t>
      </w:r>
    </w:p>
    <w:p w14:paraId="226EA10F" w14:textId="77777777"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09257613" w14:textId="1A8294D1"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w:t>
      </w:r>
      <w:r w:rsidR="00516E31" w:rsidRPr="005B5AD7">
        <w:rPr>
          <w:rFonts w:ascii="Times New Roman" w:hAnsi="Times New Roman"/>
          <w:sz w:val="28"/>
          <w:szCs w:val="28"/>
          <w:lang w:bidi="ru-RU"/>
        </w:rPr>
        <w:t>повторение и</w:t>
      </w:r>
      <w:r w:rsidR="00D444AC" w:rsidRPr="005B5AD7">
        <w:rPr>
          <w:rFonts w:ascii="Times New Roman" w:hAnsi="Times New Roman"/>
          <w:sz w:val="28"/>
          <w:szCs w:val="28"/>
          <w:lang w:bidi="ru-RU"/>
        </w:rPr>
        <w:t xml:space="preserve"> систематизация</w:t>
      </w:r>
      <w:r w:rsidRPr="005B5AD7">
        <w:rPr>
          <w:rFonts w:ascii="Times New Roman" w:hAnsi="Times New Roman"/>
          <w:sz w:val="28"/>
          <w:szCs w:val="28"/>
          <w:lang w:bidi="ru-RU"/>
        </w:rPr>
        <w:t xml:space="preserve"> всего курса в целом.</w:t>
      </w:r>
    </w:p>
    <w:p w14:paraId="651B39D0" w14:textId="77777777" w:rsidR="00B17652" w:rsidRPr="005B5AD7" w:rsidRDefault="00B17652" w:rsidP="005B5AD7">
      <w:pPr>
        <w:spacing w:after="0" w:line="240" w:lineRule="auto"/>
        <w:ind w:firstLine="709"/>
        <w:contextualSpacing/>
        <w:jc w:val="both"/>
        <w:rPr>
          <w:rFonts w:ascii="Times New Roman" w:hAnsi="Times New Roman"/>
          <w:sz w:val="28"/>
          <w:szCs w:val="28"/>
          <w:lang w:bidi="ru-RU"/>
        </w:rPr>
      </w:pPr>
    </w:p>
    <w:p w14:paraId="4167B028" w14:textId="403A1B80" w:rsidR="009534A4" w:rsidRPr="005B5AD7" w:rsidRDefault="009534A4" w:rsidP="005B5AD7">
      <w:pPr>
        <w:pStyle w:val="af1"/>
        <w:ind w:firstLine="0"/>
        <w:contextualSpacing/>
      </w:pPr>
      <w:r w:rsidRPr="005B5AD7">
        <w:t>КОРРЕКЦИОННО-РАЗВИВАЮЩАЯ НАПРАВЛЕННОСТЬ УЧЕБНОГО ПРЕДМЕТА «ИНФОРМАТИКА» достигается за счет:</w:t>
      </w:r>
    </w:p>
    <w:p w14:paraId="41DDC047" w14:textId="77777777" w:rsidR="009534A4" w:rsidRPr="005B5AD7" w:rsidRDefault="009534A4" w:rsidP="00A66628">
      <w:pPr>
        <w:pStyle w:val="af1"/>
        <w:numPr>
          <w:ilvl w:val="0"/>
          <w:numId w:val="41"/>
        </w:numPr>
        <w:ind w:left="0" w:firstLine="709"/>
        <w:contextualSpacing/>
      </w:pPr>
      <w:r w:rsidRPr="005B5AD7">
        <w:t>разгрузки учебного материала путем выделения обязательного и достаточного минимума умений,</w:t>
      </w:r>
    </w:p>
    <w:p w14:paraId="73264426" w14:textId="2AB89704" w:rsidR="009534A4" w:rsidRPr="005B5AD7" w:rsidRDefault="009534A4" w:rsidP="00A66628">
      <w:pPr>
        <w:pStyle w:val="af1"/>
        <w:numPr>
          <w:ilvl w:val="0"/>
          <w:numId w:val="41"/>
        </w:numPr>
        <w:ind w:left="0" w:firstLine="709"/>
        <w:contextualSpacing/>
      </w:pPr>
      <w:r w:rsidRPr="005B5AD7">
        <w:t xml:space="preserve">увеличения количества учебного времени, отводимого на актуализацию и коррекцию опорных </w:t>
      </w:r>
      <w:r w:rsidR="00516E31" w:rsidRPr="005B5AD7">
        <w:t>знаний обучающихся</w:t>
      </w:r>
      <w:r w:rsidRPr="005B5AD7">
        <w:t>;</w:t>
      </w:r>
    </w:p>
    <w:p w14:paraId="1E115646" w14:textId="68CFAC6B" w:rsidR="009534A4" w:rsidRPr="005B5AD7" w:rsidRDefault="009534A4" w:rsidP="00A66628">
      <w:pPr>
        <w:pStyle w:val="af1"/>
        <w:numPr>
          <w:ilvl w:val="0"/>
          <w:numId w:val="41"/>
        </w:numPr>
        <w:ind w:left="0" w:firstLine="709"/>
        <w:contextualSpacing/>
      </w:pPr>
      <w:r w:rsidRPr="005B5AD7">
        <w:t xml:space="preserve">целенаправленного формирования мыслительных операций (анализ, синтез, обобщение, </w:t>
      </w:r>
      <w:r w:rsidR="00516E31" w:rsidRPr="005B5AD7">
        <w:t>классификация) и</w:t>
      </w:r>
      <w:r w:rsidRPr="005B5AD7">
        <w:t xml:space="preserve"> процессов (дедукция, сравнение, абстрагирование);</w:t>
      </w:r>
    </w:p>
    <w:p w14:paraId="1A2787A2" w14:textId="77777777" w:rsidR="009534A4" w:rsidRPr="005B5AD7" w:rsidRDefault="009534A4" w:rsidP="00A66628">
      <w:pPr>
        <w:pStyle w:val="af1"/>
        <w:numPr>
          <w:ilvl w:val="0"/>
          <w:numId w:val="41"/>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14:paraId="798B2146" w14:textId="77777777" w:rsidR="009534A4" w:rsidRPr="005B5AD7" w:rsidRDefault="009534A4" w:rsidP="00A66628">
      <w:pPr>
        <w:pStyle w:val="af1"/>
        <w:numPr>
          <w:ilvl w:val="0"/>
          <w:numId w:val="41"/>
        </w:numPr>
        <w:ind w:left="0" w:firstLine="709"/>
        <w:contextualSpacing/>
      </w:pPr>
      <w:r w:rsidRPr="005B5AD7">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698868F2" w14:textId="77777777" w:rsidR="009534A4" w:rsidRPr="005B5AD7" w:rsidRDefault="009534A4"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312F091F" w14:textId="77777777" w:rsidR="009534A4" w:rsidRPr="005B5AD7" w:rsidRDefault="009534A4" w:rsidP="00A66628">
      <w:pPr>
        <w:pStyle w:val="af1"/>
        <w:numPr>
          <w:ilvl w:val="0"/>
          <w:numId w:val="41"/>
        </w:numPr>
        <w:ind w:left="0" w:firstLine="709"/>
        <w:contextualSpacing/>
      </w:pPr>
      <w:r w:rsidRPr="005B5AD7">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747DB1BE" w14:textId="77777777" w:rsidR="009534A4" w:rsidRPr="005B5AD7" w:rsidRDefault="009534A4" w:rsidP="00A66628">
      <w:pPr>
        <w:pStyle w:val="af1"/>
        <w:numPr>
          <w:ilvl w:val="0"/>
          <w:numId w:val="41"/>
        </w:numPr>
        <w:ind w:left="0" w:firstLine="709"/>
        <w:contextualSpacing/>
      </w:pPr>
      <w:r w:rsidRPr="005B5AD7">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F96CBBA" w14:textId="182BE821"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14:paraId="371287FF" w14:textId="77777777"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14:paraId="5CF80AEA" w14:textId="103DE73A" w:rsidR="009534A4" w:rsidRPr="005B5AD7" w:rsidRDefault="009534A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14:paraId="055E1251" w14:textId="77777777" w:rsidR="00B17652" w:rsidRPr="005B5AD7" w:rsidRDefault="00B17652" w:rsidP="005B5AD7">
      <w:pPr>
        <w:spacing w:after="0" w:line="240" w:lineRule="auto"/>
        <w:contextualSpacing/>
        <w:jc w:val="both"/>
        <w:rPr>
          <w:rFonts w:ascii="Times New Roman" w:hAnsi="Times New Roman"/>
          <w:b/>
          <w:bCs/>
          <w:sz w:val="28"/>
          <w:szCs w:val="28"/>
        </w:rPr>
      </w:pPr>
    </w:p>
    <w:p w14:paraId="31DC5ADD" w14:textId="6085BAD9" w:rsidR="009534A4" w:rsidRPr="005B5AD7" w:rsidRDefault="009534A4"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«ИНФОРМАТИКА» НА УРОВНЕ ОСНОВНОГО ОБЩЕГО ОБРАЗОВАНИЯ</w:t>
      </w:r>
    </w:p>
    <w:p w14:paraId="5D10F6FE" w14:textId="2E1DB520" w:rsidR="009534A4" w:rsidRPr="005B5AD7" w:rsidRDefault="009534A4"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22B97C54" w14:textId="0379A087" w:rsidR="00976992" w:rsidRPr="005B5AD7" w:rsidRDefault="009534A4" w:rsidP="004906B3">
      <w:pPr>
        <w:pStyle w:val="af1"/>
        <w:contextualSpacing/>
      </w:pPr>
      <w:r w:rsidRPr="005B5AD7">
        <w:t>ОЦЕНИВАНИЕ РЕЗУЛЬТАТОВ ОСВОЕНИЯ ПРОГРАММЫ</w:t>
      </w:r>
    </w:p>
    <w:p w14:paraId="67B08AB2" w14:textId="77777777" w:rsidR="00D444AC" w:rsidRPr="005B5AD7" w:rsidRDefault="00976992" w:rsidP="005B5AD7">
      <w:pPr>
        <w:pStyle w:val="af1"/>
        <w:contextualSpacing/>
      </w:pPr>
      <w:r w:rsidRPr="005B5AD7">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14:paraId="40E35C49" w14:textId="7AC5B7A3" w:rsidR="00976992" w:rsidRPr="005B5AD7" w:rsidRDefault="00976992" w:rsidP="005B5AD7">
      <w:pPr>
        <w:pStyle w:val="af1"/>
        <w:contextualSpacing/>
        <w:rPr>
          <w:b/>
          <w:bCs/>
          <w:i/>
          <w:iCs/>
        </w:rPr>
      </w:pPr>
      <w:r w:rsidRPr="005B5AD7">
        <w:t xml:space="preserve">При оценивании устных ответов необходимо учитывать следующее: </w:t>
      </w:r>
    </w:p>
    <w:p w14:paraId="6D583814" w14:textId="74FEAACC" w:rsidR="00976992" w:rsidRPr="005B5AD7" w:rsidRDefault="00976992" w:rsidP="00A66628">
      <w:pPr>
        <w:pStyle w:val="af1"/>
        <w:numPr>
          <w:ilvl w:val="0"/>
          <w:numId w:val="41"/>
        </w:numPr>
        <w:ind w:left="0" w:firstLine="709"/>
        <w:contextualSpacing/>
      </w:pPr>
      <w:r w:rsidRPr="005B5AD7">
        <w:t xml:space="preserve">по окончании устного ответа </w:t>
      </w:r>
      <w:r w:rsidR="00D444AC" w:rsidRPr="005B5AD7">
        <w:t>об</w:t>
      </w:r>
      <w:r w:rsidRPr="005B5AD7">
        <w:t>уча</w:t>
      </w:r>
      <w:r w:rsidR="00D444AC" w:rsidRPr="005B5AD7">
        <w:t>ю</w:t>
      </w:r>
      <w:r w:rsidRPr="005B5AD7">
        <w:t xml:space="preserve">щегося педагогом даётся краткий анализ ответа, объявляется мотивированная оценка. Возможно привлечение других </w:t>
      </w:r>
      <w:r w:rsidR="00D444AC" w:rsidRPr="005B5AD7">
        <w:t>об</w:t>
      </w:r>
      <w:r w:rsidRPr="005B5AD7">
        <w:t>уча</w:t>
      </w:r>
      <w:r w:rsidR="00D444AC" w:rsidRPr="005B5AD7">
        <w:t>ю</w:t>
      </w:r>
      <w:r w:rsidRPr="005B5AD7">
        <w:t xml:space="preserve">щихся для анализа ответа, самоанализ, предложение оценки; </w:t>
      </w:r>
    </w:p>
    <w:p w14:paraId="6C6C561E" w14:textId="2813E71E" w:rsidR="00976992" w:rsidRPr="005B5AD7" w:rsidRDefault="00976992" w:rsidP="00A66628">
      <w:pPr>
        <w:pStyle w:val="af1"/>
        <w:numPr>
          <w:ilvl w:val="0"/>
          <w:numId w:val="41"/>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330AAAC" w14:textId="77777777" w:rsidR="00976992" w:rsidRPr="005B5AD7" w:rsidRDefault="00976992" w:rsidP="005B5AD7">
      <w:pPr>
        <w:pStyle w:val="af1"/>
        <w:contextualSpacing/>
      </w:pPr>
      <w:r w:rsidRPr="005B5AD7">
        <w:t xml:space="preserve">При оценивании практических работ и проведении тестирования рекомендуется учитывать следующее: </w:t>
      </w:r>
    </w:p>
    <w:p w14:paraId="4D104001" w14:textId="67E41CFD" w:rsidR="00976992" w:rsidRPr="005B5AD7" w:rsidRDefault="00976992" w:rsidP="00A66628">
      <w:pPr>
        <w:pStyle w:val="af1"/>
        <w:numPr>
          <w:ilvl w:val="0"/>
          <w:numId w:val="82"/>
        </w:numPr>
        <w:ind w:left="0" w:firstLine="709"/>
        <w:contextualSpacing/>
      </w:pPr>
      <w:r w:rsidRPr="005B5AD7">
        <w:t xml:space="preserve">учитель имеет право поставить </w:t>
      </w:r>
      <w:r w:rsidR="00D444AC" w:rsidRPr="005B5AD7">
        <w:t>обучающемуся</w:t>
      </w:r>
      <w:r w:rsidRPr="005B5AD7">
        <w:t xml:space="preserve"> оценку выше той, которая предусмотрена нормами, если </w:t>
      </w:r>
      <w:r w:rsidR="00D444AC" w:rsidRPr="005B5AD7">
        <w:t>он</w:t>
      </w:r>
      <w:r w:rsidRPr="005B5AD7">
        <w:t xml:space="preserve"> продемонстрировал оптимальный для него (лучших для данного </w:t>
      </w:r>
      <w:r w:rsidR="00D444AC" w:rsidRPr="005B5AD7">
        <w:t>обучающегося</w:t>
      </w:r>
      <w:r w:rsidRPr="005B5AD7">
        <w:t xml:space="preserve"> в данных условиях) результат;</w:t>
      </w:r>
    </w:p>
    <w:p w14:paraId="0374570F" w14:textId="45AE5FC4" w:rsidR="00976992" w:rsidRPr="005B5AD7" w:rsidRDefault="00976992" w:rsidP="00A66628">
      <w:pPr>
        <w:pStyle w:val="af1"/>
        <w:numPr>
          <w:ilvl w:val="0"/>
          <w:numId w:val="82"/>
        </w:numPr>
        <w:ind w:left="0" w:firstLine="709"/>
        <w:contextualSpacing/>
      </w:pPr>
      <w:r w:rsidRPr="005B5AD7">
        <w:t xml:space="preserve">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w:t>
      </w:r>
      <w:r w:rsidR="00D444AC" w:rsidRPr="005B5AD7">
        <w:t>обучающегося</w:t>
      </w:r>
      <w:r w:rsidRPr="005B5AD7">
        <w:t>,</w:t>
      </w:r>
    </w:p>
    <w:p w14:paraId="213C951F" w14:textId="77777777" w:rsidR="00976992" w:rsidRPr="005B5AD7" w:rsidRDefault="00976992" w:rsidP="00A66628">
      <w:pPr>
        <w:pStyle w:val="af1"/>
        <w:numPr>
          <w:ilvl w:val="0"/>
          <w:numId w:val="82"/>
        </w:numPr>
        <w:ind w:left="0" w:firstLine="709"/>
        <w:contextualSpacing/>
      </w:pPr>
      <w:r w:rsidRPr="005B5AD7">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14:paraId="2C31825B" w14:textId="0BA5FA01" w:rsidR="00B17652" w:rsidRPr="005B5AD7" w:rsidRDefault="00976992" w:rsidP="00A66628">
      <w:pPr>
        <w:pStyle w:val="af1"/>
        <w:numPr>
          <w:ilvl w:val="0"/>
          <w:numId w:val="82"/>
        </w:numPr>
        <w:ind w:left="0" w:firstLine="709"/>
        <w:contextualSpacing/>
      </w:pPr>
      <w:r w:rsidRPr="005B5AD7">
        <w:t xml:space="preserve">оценки с анализом доводятся до сведения </w:t>
      </w:r>
      <w:r w:rsidR="00D444AC" w:rsidRPr="005B5AD7">
        <w:t>об</w:t>
      </w:r>
      <w:r w:rsidRPr="005B5AD7">
        <w:t>уча</w:t>
      </w:r>
      <w:r w:rsidR="00D444AC" w:rsidRPr="005B5AD7">
        <w:t>ю</w:t>
      </w:r>
      <w:r w:rsidRPr="005B5AD7">
        <w:t xml:space="preserve">щихся, как правило, на последующем уроке, предусматривается работа над ошибками, устранение пробелов. </w:t>
      </w:r>
    </w:p>
    <w:p w14:paraId="3470DC91" w14:textId="77777777" w:rsidR="004906B3" w:rsidRDefault="004906B3" w:rsidP="004906B3">
      <w:pPr>
        <w:spacing w:after="0" w:line="240" w:lineRule="auto"/>
        <w:contextualSpacing/>
        <w:rPr>
          <w:rFonts w:ascii="Times New Roman" w:hAnsi="Times New Roman"/>
          <w:sz w:val="28"/>
          <w:szCs w:val="28"/>
        </w:rPr>
      </w:pPr>
      <w:bookmarkStart w:id="131" w:name="физ"/>
      <w:bookmarkEnd w:id="129"/>
    </w:p>
    <w:p w14:paraId="68CA6F6E" w14:textId="77777777" w:rsidR="004906B3" w:rsidRDefault="004906B3" w:rsidP="004906B3">
      <w:pPr>
        <w:spacing w:after="0" w:line="240" w:lineRule="auto"/>
        <w:contextualSpacing/>
        <w:rPr>
          <w:rFonts w:ascii="Times New Roman" w:hAnsi="Times New Roman"/>
          <w:sz w:val="28"/>
          <w:szCs w:val="28"/>
        </w:rPr>
      </w:pPr>
    </w:p>
    <w:p w14:paraId="0262AA77" w14:textId="3921B71D" w:rsidR="00565D46" w:rsidRPr="005B5AD7" w:rsidRDefault="004906B3" w:rsidP="004906B3">
      <w:pPr>
        <w:pStyle w:val="3"/>
        <w:rPr>
          <w:bCs/>
        </w:rPr>
      </w:pPr>
      <w:bookmarkStart w:id="132" w:name="_Toc98861165"/>
      <w:r>
        <w:t xml:space="preserve">2.1.10. </w:t>
      </w:r>
      <w:r w:rsidR="009534A4" w:rsidRPr="005B5AD7">
        <w:rPr>
          <w:bCs/>
        </w:rPr>
        <w:t>ФИЗИКА</w:t>
      </w:r>
      <w:bookmarkEnd w:id="132"/>
    </w:p>
    <w:bookmarkEnd w:id="131"/>
    <w:p w14:paraId="1385C9E7" w14:textId="448A9921" w:rsidR="004722EA"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11E00C3E" w14:textId="36CBA1FD" w:rsidR="004722EA" w:rsidRPr="005B5AD7" w:rsidRDefault="004746FC" w:rsidP="004906B3">
      <w:pPr>
        <w:pStyle w:val="2ff2"/>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МЕСТО УЧЕБНОГО ПРЕДМЕТА «ФИЗИКА» В УЧЕБНОМ ПЛАНЕ</w:t>
      </w:r>
    </w:p>
    <w:p w14:paraId="5B426217" w14:textId="77777777" w:rsidR="004722EA" w:rsidRPr="005B5AD7" w:rsidRDefault="004722EA" w:rsidP="005B5AD7">
      <w:pPr>
        <w:spacing w:after="0" w:line="240" w:lineRule="auto"/>
        <w:ind w:right="-259"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«Физика» реализуется классах за счет обязательной части учебного плана.</w:t>
      </w:r>
    </w:p>
    <w:p w14:paraId="1CB9F5B5" w14:textId="3A2FC3D6" w:rsidR="004722EA" w:rsidRPr="005B5AD7" w:rsidRDefault="004722EA" w:rsidP="005B5AD7">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В рамках адаптированной образовательной программы для детей с ТНР на изучение физики с 7 по 9 (</w:t>
      </w:r>
      <w:r w:rsidR="0018625F" w:rsidRPr="005B5AD7">
        <w:rPr>
          <w:rFonts w:ascii="Times New Roman" w:hAnsi="Times New Roman"/>
          <w:color w:val="000000"/>
          <w:sz w:val="28"/>
          <w:szCs w:val="28"/>
          <w:lang w:eastAsia="ru-RU"/>
        </w:rPr>
        <w:t>10</w:t>
      </w:r>
      <w:r w:rsidRPr="005B5AD7">
        <w:rPr>
          <w:rFonts w:ascii="Times New Roman" w:hAnsi="Times New Roman"/>
          <w:color w:val="000000"/>
          <w:sz w:val="28"/>
          <w:szCs w:val="28"/>
          <w:lang w:eastAsia="ru-RU"/>
        </w:rPr>
        <w:t>) класс отводится по 2 часа в неделю, из расчёта 34 учебные недели в год.</w:t>
      </w:r>
    </w:p>
    <w:p w14:paraId="48108D75" w14:textId="77777777" w:rsidR="00B17652" w:rsidRPr="005B5AD7" w:rsidRDefault="00B17652" w:rsidP="005B5AD7">
      <w:pPr>
        <w:spacing w:after="0" w:line="240" w:lineRule="auto"/>
        <w:contextualSpacing/>
        <w:jc w:val="both"/>
        <w:rPr>
          <w:rFonts w:ascii="Times New Roman" w:hAnsi="Times New Roman"/>
          <w:sz w:val="28"/>
          <w:szCs w:val="28"/>
          <w:lang w:eastAsia="ru-RU" w:bidi="ru-RU"/>
        </w:rPr>
      </w:pPr>
    </w:p>
    <w:p w14:paraId="2513E311" w14:textId="0F764A64" w:rsidR="004722EA" w:rsidRPr="005B5AD7" w:rsidRDefault="004746FC" w:rsidP="004906B3">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СОДЕРЖАНИЕ УЧЕБНОГО ПРЕДМЕТА «ФИЗИКА»</w:t>
      </w:r>
    </w:p>
    <w:p w14:paraId="06FAD381" w14:textId="77777777"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ПООП ООО.</w:t>
      </w:r>
    </w:p>
    <w:p w14:paraId="5F90A48C" w14:textId="307E2F4E"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класса отводится на повторение </w:t>
      </w:r>
      <w:r w:rsidR="00573576" w:rsidRPr="005B5AD7">
        <w:rPr>
          <w:rFonts w:ascii="Times New Roman" w:hAnsi="Times New Roman"/>
          <w:sz w:val="28"/>
          <w:szCs w:val="28"/>
          <w:lang w:eastAsia="ru-RU" w:bidi="ru-RU"/>
        </w:rPr>
        <w:t xml:space="preserve">и </w:t>
      </w:r>
      <w:r w:rsidR="00516E31" w:rsidRPr="005B5AD7">
        <w:rPr>
          <w:rFonts w:ascii="Times New Roman" w:hAnsi="Times New Roman"/>
          <w:sz w:val="28"/>
          <w:szCs w:val="28"/>
          <w:lang w:eastAsia="ru-RU" w:bidi="ru-RU"/>
        </w:rPr>
        <w:t>систематизацию</w:t>
      </w:r>
      <w:r w:rsidR="00573576" w:rsidRPr="005B5AD7">
        <w:rPr>
          <w:rFonts w:ascii="Times New Roman" w:hAnsi="Times New Roman"/>
          <w:sz w:val="28"/>
          <w:szCs w:val="28"/>
          <w:lang w:eastAsia="ru-RU" w:bidi="ru-RU"/>
        </w:rPr>
        <w:t xml:space="preserve"> </w:t>
      </w:r>
      <w:r w:rsidRPr="005B5AD7">
        <w:rPr>
          <w:rFonts w:ascii="Times New Roman" w:hAnsi="Times New Roman"/>
          <w:sz w:val="28"/>
          <w:szCs w:val="28"/>
          <w:lang w:eastAsia="ru-RU" w:bidi="ru-RU"/>
        </w:rPr>
        <w:t>всего курса в целом.</w:t>
      </w:r>
    </w:p>
    <w:p w14:paraId="793A1FF4" w14:textId="77777777" w:rsidR="00B17652" w:rsidRPr="005B5AD7" w:rsidRDefault="00B17652" w:rsidP="005B5AD7">
      <w:pPr>
        <w:pStyle w:val="2ff2"/>
        <w:shd w:val="clear" w:color="auto" w:fill="FFFFFF"/>
        <w:spacing w:before="0" w:beforeAutospacing="0" w:after="0" w:afterAutospacing="0"/>
        <w:contextualSpacing/>
        <w:rPr>
          <w:bCs/>
          <w:color w:val="000000"/>
          <w:sz w:val="28"/>
          <w:szCs w:val="28"/>
        </w:rPr>
      </w:pPr>
    </w:p>
    <w:p w14:paraId="4B0580E6" w14:textId="40A4CFE2" w:rsidR="004722EA" w:rsidRPr="005B5AD7" w:rsidRDefault="004746FC" w:rsidP="004906B3">
      <w:pPr>
        <w:pStyle w:val="2ff2"/>
        <w:shd w:val="clear" w:color="auto" w:fill="FFFFFF"/>
        <w:spacing w:before="0" w:beforeAutospacing="0" w:after="0" w:afterAutospacing="0"/>
        <w:ind w:firstLine="709"/>
        <w:contextualSpacing/>
        <w:jc w:val="both"/>
        <w:rPr>
          <w:b/>
          <w:color w:val="000000"/>
          <w:sz w:val="28"/>
          <w:szCs w:val="28"/>
        </w:rPr>
      </w:pPr>
      <w:r w:rsidRPr="005B5AD7">
        <w:rPr>
          <w:bCs/>
          <w:color w:val="000000"/>
          <w:sz w:val="28"/>
          <w:szCs w:val="28"/>
        </w:rPr>
        <w:t>КОРРЕКЦИОННО-РАЗВИВАЮЩАЯ НАПРАВЛЕННОСТЬ</w:t>
      </w:r>
      <w:r w:rsidRPr="005B5AD7">
        <w:rPr>
          <w:b/>
          <w:color w:val="000000"/>
          <w:sz w:val="28"/>
          <w:szCs w:val="28"/>
        </w:rPr>
        <w:t xml:space="preserve"> </w:t>
      </w:r>
      <w:r w:rsidRPr="005B5AD7">
        <w:rPr>
          <w:bCs/>
          <w:color w:val="000000"/>
          <w:sz w:val="28"/>
          <w:szCs w:val="28"/>
        </w:rPr>
        <w:t>УЧЕБНОГО ПРЕДМЕТА «ФИ</w:t>
      </w:r>
      <w:r w:rsidR="00B17652" w:rsidRPr="005B5AD7">
        <w:rPr>
          <w:bCs/>
          <w:color w:val="000000"/>
          <w:sz w:val="28"/>
          <w:szCs w:val="28"/>
        </w:rPr>
        <w:t>ЗИ</w:t>
      </w:r>
      <w:r w:rsidRPr="005B5AD7">
        <w:rPr>
          <w:bCs/>
          <w:color w:val="000000"/>
          <w:sz w:val="28"/>
          <w:szCs w:val="28"/>
        </w:rPr>
        <w:t>КА»</w:t>
      </w:r>
      <w:r w:rsidR="004722EA" w:rsidRPr="005B5AD7">
        <w:rPr>
          <w:bCs/>
          <w:color w:val="000000"/>
          <w:sz w:val="28"/>
          <w:szCs w:val="28"/>
        </w:rPr>
        <w:t xml:space="preserve"> достигается за счет</w:t>
      </w:r>
      <w:r w:rsidR="004722EA" w:rsidRPr="005B5AD7">
        <w:rPr>
          <w:b/>
          <w:color w:val="000000"/>
          <w:sz w:val="28"/>
          <w:szCs w:val="28"/>
        </w:rPr>
        <w:t xml:space="preserve">: </w:t>
      </w:r>
    </w:p>
    <w:p w14:paraId="2D2EE2EE" w14:textId="77777777" w:rsidR="004722EA" w:rsidRPr="005B5AD7" w:rsidRDefault="004722EA" w:rsidP="00A66628">
      <w:pPr>
        <w:numPr>
          <w:ilvl w:val="0"/>
          <w:numId w:val="53"/>
        </w:numPr>
        <w:spacing w:after="0" w:line="240" w:lineRule="auto"/>
        <w:ind w:firstLine="709"/>
        <w:contextualSpacing/>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14:paraId="7AC48319"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14:paraId="5FE65097"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21AE8A19"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3FF4A15F"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26DF8D82"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69447F74"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3DA6D12"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дополнительное инструктирование в ходе учебной деятельности;</w:t>
      </w:r>
    </w:p>
    <w:p w14:paraId="6D96FC8A" w14:textId="25A52314"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54633264" w14:textId="77777777" w:rsidR="004722EA" w:rsidRPr="005B5AD7" w:rsidRDefault="004722EA" w:rsidP="00A66628">
      <w:pPr>
        <w:numPr>
          <w:ilvl w:val="0"/>
          <w:numId w:val="53"/>
        </w:num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437470F" w14:textId="77777777" w:rsidR="004746FC" w:rsidRPr="005B5AD7" w:rsidRDefault="004746F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67ADDDB1" w14:textId="4B3F6ED6"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5B8BE6E6" w14:textId="27637988" w:rsidR="004746FC" w:rsidRPr="005B5AD7" w:rsidRDefault="004746FC"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«ФИЗИКА» НА УРОВНЕ ОСНОВНОГО ОБЩЕГО ОБРАЗОВАНИЯ</w:t>
      </w:r>
    </w:p>
    <w:p w14:paraId="2E3A119A" w14:textId="64B10608"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64D3DFDB" w14:textId="5D608E16" w:rsidR="004722EA" w:rsidRPr="005B5AD7" w:rsidRDefault="004746FC"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РЕЗУЛЬТАТОВ ОСВОЕНИЯ ПРОГРАММЫ </w:t>
      </w:r>
    </w:p>
    <w:p w14:paraId="2F3FC3AE" w14:textId="7777777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3C42AC00"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4CD41E8" w14:textId="4F1A891F"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73576"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73576"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31664D2E"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CABA6C4" w14:textId="3A846D53" w:rsidR="004722EA" w:rsidRPr="005B5AD7" w:rsidRDefault="004722EA"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16E31"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20298ADE" w14:textId="77777777" w:rsidR="004722EA" w:rsidRPr="005B5AD7" w:rsidRDefault="004722EA" w:rsidP="004906B3">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74C11C12" w14:textId="6E0AEE92"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F5ECBF0"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62C27127"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587BE37F"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23D3626B"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7F737032"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0AA41964" w14:textId="0A10B9AF"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546EC21B"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3819692A"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41E4448D"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6D26BC52"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02139399" w14:textId="40E11FA2"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4120729"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02A97AAE"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14:paraId="3AD413F8"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750ED1C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14:paraId="5491E6F4"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7C55F2A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84A227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1F1830FB"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7E1BBE2F" w14:textId="1E17D5C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95C0956"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2ADEF040"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45B39015"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14AB3E63"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08851DC1"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75D33B05" w14:textId="77777777" w:rsidR="004722EA" w:rsidRPr="005B5AD7" w:rsidRDefault="004722EA" w:rsidP="005B5AD7">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438C1AB7" w14:textId="4E41246C" w:rsidR="004722EA" w:rsidRPr="004906B3"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 xml:space="preserve">По окончании устного ответа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щегося педагогом даётся краткий анализ ответа, объявляется мотивированная оценка. Возможно привлечение других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щихся для анализа ответа, самоанализ, предложение оценки. </w:t>
      </w:r>
    </w:p>
    <w:p w14:paraId="70E9A788" w14:textId="77777777" w:rsidR="004722EA" w:rsidRPr="004906B3"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4ECD106E" w14:textId="77777777" w:rsidR="004722EA" w:rsidRPr="005B5AD7" w:rsidRDefault="004722EA"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2BFC27E6" w14:textId="6A3FD51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3937787" w14:textId="77777777" w:rsidR="004722EA" w:rsidRPr="005B5AD7" w:rsidRDefault="004722EA" w:rsidP="00A66628">
      <w:pPr>
        <w:numPr>
          <w:ilvl w:val="0"/>
          <w:numId w:val="13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4B5D28C5" w14:textId="77777777" w:rsidR="004722EA" w:rsidRPr="005B5AD7" w:rsidRDefault="004722EA" w:rsidP="00A66628">
      <w:pPr>
        <w:numPr>
          <w:ilvl w:val="0"/>
          <w:numId w:val="13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4FF1E648" w14:textId="2C87A414"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0E1C3465" w14:textId="77777777" w:rsidR="004722EA" w:rsidRPr="005B5AD7" w:rsidRDefault="004722EA" w:rsidP="00A66628">
      <w:pPr>
        <w:numPr>
          <w:ilvl w:val="0"/>
          <w:numId w:val="4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6B12D12B" w14:textId="77777777" w:rsidR="004722EA" w:rsidRPr="005B5AD7" w:rsidRDefault="004722EA" w:rsidP="00A66628">
      <w:pPr>
        <w:numPr>
          <w:ilvl w:val="0"/>
          <w:numId w:val="4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4BEF4D97" w14:textId="25F540B8"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36807425"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78F4848F"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14:paraId="578E48F9"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14:paraId="08926F5F"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74C74D1A"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1CE5C420" w14:textId="5E571EBC"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35A1C5D5" w14:textId="195B690F" w:rsidR="004722EA" w:rsidRPr="005B5AD7" w:rsidRDefault="004722EA" w:rsidP="00A66628">
      <w:pPr>
        <w:numPr>
          <w:ilvl w:val="0"/>
          <w:numId w:val="4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1A2F5DCA" w14:textId="77777777" w:rsidR="004722EA" w:rsidRPr="005B5AD7" w:rsidRDefault="004722EA" w:rsidP="00A66628">
      <w:pPr>
        <w:numPr>
          <w:ilvl w:val="0"/>
          <w:numId w:val="4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262DC6F5" w14:textId="3C8407FD"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«1»</w:t>
      </w:r>
      <w:r w:rsidRPr="005B5AD7">
        <w:rPr>
          <w:rFonts w:ascii="Times New Roman" w:hAnsi="Times New Roman"/>
          <w:i/>
          <w:sz w:val="28"/>
          <w:szCs w:val="28"/>
          <w:lang w:eastAsia="ru-RU"/>
        </w:rPr>
        <w:t xml:space="preserve"> </w:t>
      </w:r>
      <w:r w:rsidRPr="005B5AD7">
        <w:rPr>
          <w:rFonts w:ascii="Times New Roman" w:hAnsi="Times New Roman"/>
          <w:sz w:val="28"/>
          <w:szCs w:val="28"/>
          <w:lang w:eastAsia="ru-RU"/>
        </w:rPr>
        <w:t xml:space="preserve">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5365DCD" w14:textId="77777777" w:rsidR="004722EA" w:rsidRPr="005B5AD7" w:rsidRDefault="004722EA" w:rsidP="00A66628">
      <w:pPr>
        <w:numPr>
          <w:ilvl w:val="0"/>
          <w:numId w:val="5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приступал к выполнению работы; </w:t>
      </w:r>
    </w:p>
    <w:p w14:paraId="51B94F2C" w14:textId="77777777" w:rsidR="004722EA" w:rsidRPr="005B5AD7" w:rsidRDefault="004722EA" w:rsidP="00A66628">
      <w:pPr>
        <w:numPr>
          <w:ilvl w:val="0"/>
          <w:numId w:val="5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правильно выполнил не более 10 % всех заданий. </w:t>
      </w:r>
    </w:p>
    <w:p w14:paraId="4D1F32AF" w14:textId="77777777" w:rsidR="004722EA" w:rsidRPr="005B5AD7" w:rsidRDefault="004722EA"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40E84C66" w14:textId="0F78A79F"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AF0674"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AF0674"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2AC7C351" w14:textId="3C3EF2CE"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AF0674"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AF0674"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4C9CC13C" w14:textId="77777777"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4ADE73A" w14:textId="2D4BB391"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0E8C5A0A" w14:textId="200ACB06"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AF0674"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w:t>
      </w:r>
    </w:p>
    <w:p w14:paraId="3966ED6D" w14:textId="77777777" w:rsidR="004722EA" w:rsidRPr="005B5AD7" w:rsidRDefault="004722EA" w:rsidP="005423AA">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3CAF467D" w14:textId="685B1CA6" w:rsidR="004722EA" w:rsidRPr="005B5AD7" w:rsidRDefault="004722EA" w:rsidP="00A66628">
      <w:pPr>
        <w:widowControl w:val="0"/>
        <w:numPr>
          <w:ilvl w:val="0"/>
          <w:numId w:val="59"/>
        </w:numPr>
        <w:snapToGrid w:val="0"/>
        <w:spacing w:after="0" w:line="240" w:lineRule="auto"/>
        <w:ind w:left="0"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2B3005B9" w14:textId="77777777" w:rsidR="004722EA" w:rsidRPr="005B5AD7" w:rsidRDefault="004722EA" w:rsidP="00A66628">
      <w:pPr>
        <w:widowControl w:val="0"/>
        <w:numPr>
          <w:ilvl w:val="0"/>
          <w:numId w:val="60"/>
        </w:numPr>
        <w:snapToGrid w:val="0"/>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6C585BA7" w14:textId="77777777" w:rsidR="004722EA" w:rsidRPr="005B5AD7" w:rsidRDefault="004722EA" w:rsidP="005423AA">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14C10085"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4B3DA2B1"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169738DE"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14:paraId="426D6AF3" w14:textId="77777777" w:rsidR="007C18A5" w:rsidRDefault="007C18A5" w:rsidP="005B5AD7">
      <w:pPr>
        <w:spacing w:after="0" w:line="240" w:lineRule="auto"/>
        <w:ind w:firstLine="709"/>
        <w:contextualSpacing/>
        <w:jc w:val="both"/>
        <w:rPr>
          <w:rFonts w:ascii="Times New Roman" w:hAnsi="Times New Roman"/>
          <w:sz w:val="28"/>
          <w:szCs w:val="28"/>
        </w:rPr>
      </w:pPr>
      <w:bookmarkStart w:id="133" w:name="_Hlk48153377"/>
    </w:p>
    <w:p w14:paraId="69286A74" w14:textId="77777777" w:rsidR="005423AA" w:rsidRPr="005B5AD7" w:rsidRDefault="005423AA" w:rsidP="005B5AD7">
      <w:pPr>
        <w:spacing w:after="0" w:line="240" w:lineRule="auto"/>
        <w:ind w:firstLine="709"/>
        <w:contextualSpacing/>
        <w:jc w:val="both"/>
        <w:rPr>
          <w:rFonts w:ascii="Times New Roman" w:hAnsi="Times New Roman"/>
          <w:sz w:val="28"/>
          <w:szCs w:val="28"/>
        </w:rPr>
      </w:pPr>
    </w:p>
    <w:p w14:paraId="7AACBEFF" w14:textId="4A56282B" w:rsidR="00E101E7" w:rsidRPr="005B5AD7" w:rsidRDefault="004746FC" w:rsidP="005423AA">
      <w:pPr>
        <w:pStyle w:val="3"/>
      </w:pPr>
      <w:bookmarkStart w:id="134" w:name="_Toc98861166"/>
      <w:bookmarkStart w:id="135" w:name="био"/>
      <w:bookmarkEnd w:id="133"/>
      <w:r w:rsidRPr="005B5AD7">
        <w:t>2.1.1</w:t>
      </w:r>
      <w:r w:rsidR="00B17652" w:rsidRPr="005B5AD7">
        <w:t>1</w:t>
      </w:r>
      <w:r w:rsidRPr="005B5AD7">
        <w:t>.</w:t>
      </w:r>
      <w:r w:rsidR="00E53B1E" w:rsidRPr="005B5AD7">
        <w:t xml:space="preserve"> </w:t>
      </w:r>
      <w:r w:rsidRPr="005B5AD7">
        <w:t>БИОЛОГИЯ</w:t>
      </w:r>
      <w:bookmarkEnd w:id="134"/>
    </w:p>
    <w:p w14:paraId="7FE7B386" w14:textId="3F2F6B91" w:rsidR="00FA5615" w:rsidRPr="005B5AD7" w:rsidRDefault="00FA5615"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43D06CA7" w14:textId="0F00315D" w:rsidR="001E19CF" w:rsidRPr="005B5AD7" w:rsidRDefault="00FA5615" w:rsidP="005423AA">
      <w:pPr>
        <w:spacing w:after="0" w:line="240" w:lineRule="auto"/>
        <w:ind w:right="-259" w:firstLine="709"/>
        <w:contextualSpacing/>
        <w:rPr>
          <w:rFonts w:ascii="Times New Roman" w:eastAsia="Times New Roman" w:hAnsi="Times New Roman"/>
          <w:bCs/>
          <w:sz w:val="28"/>
          <w:szCs w:val="28"/>
        </w:rPr>
      </w:pPr>
      <w:bookmarkStart w:id="136" w:name="_Hlk57329686"/>
      <w:bookmarkEnd w:id="135"/>
      <w:r w:rsidRPr="005B5AD7">
        <w:rPr>
          <w:rFonts w:ascii="Times New Roman" w:eastAsia="Times New Roman" w:hAnsi="Times New Roman"/>
          <w:bCs/>
          <w:sz w:val="28"/>
          <w:szCs w:val="28"/>
        </w:rPr>
        <w:t>МЕСТО УЧЕБНОГО ПРЕДМЕТА «БИОЛОГИЯ»</w:t>
      </w:r>
    </w:p>
    <w:p w14:paraId="2DE52CD8" w14:textId="77777777" w:rsidR="001E19CF" w:rsidRPr="005B5AD7" w:rsidRDefault="001E19CF" w:rsidP="005B5AD7">
      <w:pPr>
        <w:spacing w:after="0" w:line="240" w:lineRule="auto"/>
        <w:ind w:right="-259" w:firstLine="709"/>
        <w:contextualSpacing/>
        <w:jc w:val="both"/>
        <w:rPr>
          <w:rFonts w:ascii="Times New Roman" w:eastAsia="Times New Roman" w:hAnsi="Times New Roman"/>
          <w:b/>
          <w:sz w:val="28"/>
          <w:szCs w:val="28"/>
        </w:rPr>
      </w:pPr>
      <w:r w:rsidRPr="005B5AD7">
        <w:rPr>
          <w:rFonts w:ascii="Times New Roman" w:eastAsia="Times New Roman" w:hAnsi="Times New Roman"/>
          <w:sz w:val="28"/>
          <w:szCs w:val="28"/>
        </w:rPr>
        <w:t>Учебный предмет «Биология» реализуется за счет обязательной части учебного плана.</w:t>
      </w:r>
    </w:p>
    <w:bookmarkEnd w:id="136"/>
    <w:p w14:paraId="4BF61CB4" w14:textId="77777777" w:rsidR="001E19CF" w:rsidRPr="005B5AD7" w:rsidRDefault="001E19CF" w:rsidP="005B5AD7">
      <w:pPr>
        <w:spacing w:after="0" w:line="240" w:lineRule="auto"/>
        <w:ind w:right="-259" w:firstLine="709"/>
        <w:contextualSpacing/>
        <w:jc w:val="center"/>
        <w:rPr>
          <w:rFonts w:ascii="Times New Roman" w:eastAsia="Times New Roman" w:hAnsi="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93"/>
      </w:tblGrid>
      <w:tr w:rsidR="001E19CF" w:rsidRPr="005423AA" w14:paraId="6D104945" w14:textId="77777777" w:rsidTr="005423AA">
        <w:trPr>
          <w:trHeight w:val="570"/>
          <w:jc w:val="center"/>
        </w:trPr>
        <w:tc>
          <w:tcPr>
            <w:tcW w:w="2222" w:type="pct"/>
            <w:vMerge w:val="restart"/>
          </w:tcPr>
          <w:p w14:paraId="3BB8151C"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Классы</w:t>
            </w:r>
          </w:p>
        </w:tc>
        <w:tc>
          <w:tcPr>
            <w:tcW w:w="2778" w:type="pct"/>
            <w:vMerge w:val="restart"/>
          </w:tcPr>
          <w:p w14:paraId="200EA65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Объем учебного времени</w:t>
            </w:r>
          </w:p>
        </w:tc>
      </w:tr>
      <w:tr w:rsidR="001E19CF" w:rsidRPr="005423AA" w14:paraId="4FE0E34E" w14:textId="77777777" w:rsidTr="005423AA">
        <w:trPr>
          <w:trHeight w:val="570"/>
          <w:jc w:val="center"/>
        </w:trPr>
        <w:tc>
          <w:tcPr>
            <w:tcW w:w="2222" w:type="pct"/>
            <w:vMerge/>
          </w:tcPr>
          <w:p w14:paraId="24D7CAF6" w14:textId="77777777" w:rsidR="001E19CF" w:rsidRPr="005423AA" w:rsidRDefault="001E19CF" w:rsidP="005423AA">
            <w:pPr>
              <w:autoSpaceDE w:val="0"/>
              <w:autoSpaceDN w:val="0"/>
              <w:adjustRightInd w:val="0"/>
              <w:spacing w:after="0" w:line="240" w:lineRule="auto"/>
              <w:contextualSpacing/>
              <w:jc w:val="both"/>
              <w:rPr>
                <w:rFonts w:ascii="Times New Roman" w:eastAsia="Times New Roman" w:hAnsi="Times New Roman"/>
                <w:sz w:val="24"/>
                <w:szCs w:val="28"/>
              </w:rPr>
            </w:pPr>
          </w:p>
        </w:tc>
        <w:tc>
          <w:tcPr>
            <w:tcW w:w="2778" w:type="pct"/>
            <w:vMerge/>
          </w:tcPr>
          <w:p w14:paraId="0592129E"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p>
        </w:tc>
      </w:tr>
      <w:tr w:rsidR="001E19CF" w:rsidRPr="005423AA" w14:paraId="66952D7F" w14:textId="77777777" w:rsidTr="005423AA">
        <w:trPr>
          <w:jc w:val="center"/>
        </w:trPr>
        <w:tc>
          <w:tcPr>
            <w:tcW w:w="2222" w:type="pct"/>
          </w:tcPr>
          <w:p w14:paraId="017D121D"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lang w:val="en-US"/>
              </w:rPr>
              <w:t>5-</w:t>
            </w:r>
            <w:r w:rsidRPr="005423AA">
              <w:rPr>
                <w:rFonts w:ascii="Times New Roman" w:eastAsia="Times New Roman" w:hAnsi="Times New Roman"/>
                <w:sz w:val="24"/>
                <w:szCs w:val="28"/>
              </w:rPr>
              <w:t>й</w:t>
            </w:r>
          </w:p>
        </w:tc>
        <w:tc>
          <w:tcPr>
            <w:tcW w:w="2778" w:type="pct"/>
          </w:tcPr>
          <w:p w14:paraId="362C8FCB"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16E571CB" w14:textId="77777777" w:rsidTr="005423AA">
        <w:trPr>
          <w:jc w:val="center"/>
        </w:trPr>
        <w:tc>
          <w:tcPr>
            <w:tcW w:w="2222" w:type="pct"/>
          </w:tcPr>
          <w:p w14:paraId="03FF42C6"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6-й</w:t>
            </w:r>
          </w:p>
        </w:tc>
        <w:tc>
          <w:tcPr>
            <w:tcW w:w="2778" w:type="pct"/>
          </w:tcPr>
          <w:p w14:paraId="72B14D0A"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67B2BE9C" w14:textId="77777777" w:rsidTr="005423AA">
        <w:trPr>
          <w:jc w:val="center"/>
        </w:trPr>
        <w:tc>
          <w:tcPr>
            <w:tcW w:w="2222" w:type="pct"/>
          </w:tcPr>
          <w:p w14:paraId="7B4B47A4"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7-й</w:t>
            </w:r>
          </w:p>
        </w:tc>
        <w:tc>
          <w:tcPr>
            <w:tcW w:w="2778" w:type="pct"/>
          </w:tcPr>
          <w:p w14:paraId="1208690C"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405F6988" w14:textId="77777777" w:rsidTr="005423AA">
        <w:trPr>
          <w:jc w:val="center"/>
        </w:trPr>
        <w:tc>
          <w:tcPr>
            <w:tcW w:w="2222" w:type="pct"/>
          </w:tcPr>
          <w:p w14:paraId="4F474AED"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8-й</w:t>
            </w:r>
          </w:p>
        </w:tc>
        <w:tc>
          <w:tcPr>
            <w:tcW w:w="2778" w:type="pct"/>
          </w:tcPr>
          <w:p w14:paraId="7D12414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01433648" w14:textId="77777777" w:rsidTr="005423AA">
        <w:trPr>
          <w:jc w:val="center"/>
        </w:trPr>
        <w:tc>
          <w:tcPr>
            <w:tcW w:w="2222" w:type="pct"/>
          </w:tcPr>
          <w:p w14:paraId="2760625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9-й</w:t>
            </w:r>
          </w:p>
        </w:tc>
        <w:tc>
          <w:tcPr>
            <w:tcW w:w="2778" w:type="pct"/>
          </w:tcPr>
          <w:p w14:paraId="37A99EF0"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6D44B035" w14:textId="77777777" w:rsidTr="005423AA">
        <w:trPr>
          <w:jc w:val="center"/>
        </w:trPr>
        <w:tc>
          <w:tcPr>
            <w:tcW w:w="2222" w:type="pct"/>
          </w:tcPr>
          <w:p w14:paraId="0A861A83" w14:textId="27810A1D" w:rsidR="001E19CF" w:rsidRPr="005423AA" w:rsidRDefault="001E5659"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10</w:t>
            </w:r>
            <w:r w:rsidR="001E19CF" w:rsidRPr="005423AA">
              <w:rPr>
                <w:rFonts w:ascii="Times New Roman" w:eastAsia="Times New Roman" w:hAnsi="Times New Roman"/>
                <w:sz w:val="24"/>
                <w:szCs w:val="28"/>
              </w:rPr>
              <w:t xml:space="preserve">-й </w:t>
            </w:r>
          </w:p>
        </w:tc>
        <w:tc>
          <w:tcPr>
            <w:tcW w:w="2778" w:type="pct"/>
          </w:tcPr>
          <w:p w14:paraId="55B3C977"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bl>
    <w:p w14:paraId="7F28DED5" w14:textId="77777777" w:rsidR="001E19CF" w:rsidRPr="005B5AD7" w:rsidRDefault="001E19CF" w:rsidP="005B5AD7">
      <w:pPr>
        <w:autoSpaceDE w:val="0"/>
        <w:autoSpaceDN w:val="0"/>
        <w:adjustRightInd w:val="0"/>
        <w:spacing w:after="0" w:line="240" w:lineRule="auto"/>
        <w:ind w:firstLine="709"/>
        <w:contextualSpacing/>
        <w:jc w:val="both"/>
        <w:rPr>
          <w:rFonts w:ascii="Times New Roman" w:eastAsia="Times New Roman" w:hAnsi="Times New Roman"/>
          <w:sz w:val="28"/>
          <w:szCs w:val="28"/>
        </w:rPr>
      </w:pPr>
    </w:p>
    <w:p w14:paraId="5DF97BB3" w14:textId="31129409" w:rsidR="001E19CF" w:rsidRPr="005B5AD7" w:rsidRDefault="00B17652" w:rsidP="005423AA">
      <w:pPr>
        <w:spacing w:after="0" w:line="240" w:lineRule="auto"/>
        <w:ind w:right="-259" w:firstLine="709"/>
        <w:contextualSpacing/>
        <w:rPr>
          <w:rFonts w:ascii="Times New Roman" w:eastAsia="Times New Roman" w:hAnsi="Times New Roman"/>
          <w:b/>
          <w:sz w:val="28"/>
          <w:szCs w:val="28"/>
        </w:rPr>
      </w:pPr>
      <w:bookmarkStart w:id="137" w:name="_Hlk57329787"/>
      <w:r w:rsidRPr="005B5AD7">
        <w:rPr>
          <w:rFonts w:ascii="Times New Roman" w:eastAsia="Times New Roman" w:hAnsi="Times New Roman"/>
          <w:b/>
          <w:sz w:val="28"/>
          <w:szCs w:val="28"/>
        </w:rPr>
        <w:t>СОДЕРЖАНИЕ УЧЕБНОГО ПРЕДМЕТА «БИОЛОГИЯ»</w:t>
      </w:r>
    </w:p>
    <w:p w14:paraId="470B78A4"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ПООП ООО.</w:t>
      </w:r>
    </w:p>
    <w:bookmarkEnd w:id="137"/>
    <w:p w14:paraId="1E1FF3A9" w14:textId="3BFE9F4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класса отводится на повторение </w:t>
      </w:r>
      <w:r w:rsidR="00AF0674"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14:paraId="4AD36A31"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p>
    <w:p w14:paraId="13AC1B34" w14:textId="5B3C8DF9" w:rsidR="004746FC" w:rsidRPr="005B5AD7" w:rsidRDefault="00FA5615" w:rsidP="005423AA">
      <w:pPr>
        <w:pStyle w:val="Default"/>
        <w:ind w:firstLine="709"/>
        <w:contextualSpacing/>
        <w:jc w:val="both"/>
        <w:rPr>
          <w:rFonts w:ascii="Times New Roman" w:hAnsi="Times New Roman" w:cs="Times New Roman"/>
          <w:color w:val="auto"/>
          <w:sz w:val="28"/>
          <w:szCs w:val="28"/>
        </w:rPr>
      </w:pPr>
      <w:bookmarkStart w:id="138" w:name="_Hlk57329799"/>
      <w:r w:rsidRPr="005B5AD7">
        <w:rPr>
          <w:rFonts w:ascii="Times New Roman" w:hAnsi="Times New Roman" w:cs="Times New Roman"/>
          <w:color w:val="auto"/>
          <w:sz w:val="28"/>
          <w:szCs w:val="28"/>
        </w:rPr>
        <w:t>КОРРЕКЦИОННО-РАЗВИВАЮЩАЯ НАПРАВЛЕННОСТЬ УЧЕБНОГО ПРЕДМЕТА «БИОЛОГИЯ»</w:t>
      </w:r>
    </w:p>
    <w:p w14:paraId="7900C0D9" w14:textId="5EE84799"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Построение учебного содержания </w:t>
      </w:r>
      <w:r w:rsidR="00FA5615" w:rsidRPr="005B5AD7">
        <w:rPr>
          <w:rFonts w:ascii="Times New Roman" w:hAnsi="Times New Roman" w:cs="Times New Roman"/>
          <w:color w:val="auto"/>
          <w:sz w:val="28"/>
          <w:szCs w:val="28"/>
        </w:rPr>
        <w:t>«Биология»</w:t>
      </w:r>
      <w:r w:rsidRPr="005B5AD7">
        <w:rPr>
          <w:rFonts w:ascii="Times New Roman" w:hAnsi="Times New Roman" w:cs="Times New Roman"/>
          <w:color w:val="auto"/>
          <w:sz w:val="28"/>
          <w:szCs w:val="28"/>
        </w:rPr>
        <w:t xml:space="preserve">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w:t>
      </w:r>
      <w:r w:rsidR="005423AA">
        <w:rPr>
          <w:rFonts w:ascii="Times New Roman" w:hAnsi="Times New Roman" w:cs="Times New Roman"/>
          <w:color w:val="auto"/>
          <w:sz w:val="28"/>
          <w:szCs w:val="28"/>
        </w:rPr>
        <w:t>й форме, вступать в диалог и т.</w:t>
      </w:r>
      <w:r w:rsidRPr="005B5AD7">
        <w:rPr>
          <w:rFonts w:ascii="Times New Roman" w:hAnsi="Times New Roman" w:cs="Times New Roman"/>
          <w:color w:val="auto"/>
          <w:sz w:val="28"/>
          <w:szCs w:val="28"/>
        </w:rPr>
        <w:t>д.</w:t>
      </w:r>
    </w:p>
    <w:p w14:paraId="2CF34C74" w14:textId="2F553BE5"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sz w:val="28"/>
          <w:szCs w:val="28"/>
        </w:rPr>
        <w:t xml:space="preserve">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w:t>
      </w:r>
      <w:r w:rsidR="00516E31" w:rsidRPr="005B5AD7">
        <w:rPr>
          <w:rFonts w:ascii="Times New Roman" w:hAnsi="Times New Roman" w:cs="Times New Roman"/>
          <w:sz w:val="28"/>
          <w:szCs w:val="28"/>
        </w:rPr>
        <w:t>Проведение практических занятий,</w:t>
      </w:r>
      <w:r w:rsidRPr="005B5AD7">
        <w:rPr>
          <w:rFonts w:ascii="Times New Roman" w:hAnsi="Times New Roman" w:cs="Times New Roman"/>
          <w:sz w:val="28"/>
          <w:szCs w:val="28"/>
        </w:rPr>
        <w:t xml:space="preserve">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14:paraId="0CC8CF4B"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14:paraId="0EC518DC"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14:paraId="3A5774A2"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14:paraId="482233FB"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14:paraId="2B9DC4CD" w14:textId="519A6CCF" w:rsidR="001E19CF" w:rsidRPr="005B5AD7" w:rsidRDefault="00FA561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Коррекционная направленность учебного предмета «Биология»</w:t>
      </w:r>
      <w:r w:rsidR="001E19CF" w:rsidRPr="005B5AD7">
        <w:rPr>
          <w:rFonts w:ascii="Times New Roman" w:hAnsi="Times New Roman" w:cs="Times New Roman"/>
          <w:color w:val="auto"/>
          <w:sz w:val="28"/>
          <w:szCs w:val="28"/>
        </w:rPr>
        <w:t xml:space="preserve"> реализуется за счет:</w:t>
      </w:r>
    </w:p>
    <w:bookmarkEnd w:id="138"/>
    <w:p w14:paraId="5E93AEA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формирования у обучающихся естественнонаучной картины мира и использования ее потенциала для развития информационной основы высказываний;</w:t>
      </w:r>
    </w:p>
    <w:p w14:paraId="629F6599"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14:paraId="18099C3D"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bookmarkStart w:id="139" w:name="_Hlk57330183"/>
      <w:r w:rsidRPr="005B5AD7">
        <w:rPr>
          <w:rFonts w:ascii="Times New Roman" w:eastAsia="Times New Roman" w:hAnsi="Times New Roman"/>
          <w:sz w:val="28"/>
          <w:szCs w:val="28"/>
        </w:rPr>
        <w:t xml:space="preserve">формирования, расширения и координации предметных, пространственных и временных представлений на материале курса; </w:t>
      </w:r>
    </w:p>
    <w:p w14:paraId="43BB9B17"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bookmarkStart w:id="140" w:name="_Hlk57330268"/>
      <w:bookmarkEnd w:id="139"/>
      <w:r w:rsidRPr="005B5AD7">
        <w:rPr>
          <w:rFonts w:ascii="Times New Roman" w:eastAsia="Times New Roman" w:hAnsi="Times New Roman"/>
          <w:sz w:val="28"/>
          <w:szCs w:val="28"/>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140"/>
    <w:p w14:paraId="0F398D69"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14:paraId="2DF2B6A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14:paraId="53553540" w14:textId="5E8F9F15"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освоения понятийного аппарата биологического знания, включения его в самостоятельную речь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w:t>
      </w:r>
    </w:p>
    <w:p w14:paraId="06E8AE46" w14:textId="77777777" w:rsidR="001E19CF" w:rsidRPr="005B5AD7"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8"/>
          <w:szCs w:val="28"/>
        </w:rPr>
      </w:pPr>
      <w:bookmarkStart w:id="141" w:name="_Hlk57330229"/>
      <w:r w:rsidRPr="005B5AD7">
        <w:rPr>
          <w:rFonts w:ascii="Times New Roman" w:eastAsia="Times New Roman" w:hAnsi="Times New Roman"/>
          <w:sz w:val="28"/>
          <w:szCs w:val="28"/>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141"/>
    <w:p w14:paraId="277254A0" w14:textId="77777777" w:rsidR="001E19CF" w:rsidRPr="005B5AD7"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усиления практической направленности учебного материала; </w:t>
      </w:r>
    </w:p>
    <w:p w14:paraId="6825438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14:paraId="789BB3B5"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084A0CA9" w14:textId="6140259A" w:rsidR="001E19CF" w:rsidRPr="005B5AD7" w:rsidRDefault="00FA5615" w:rsidP="005423AA">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«БИОЛОГИЯ» НА УРОВНЕ ОСНОВНОГО ОБЩЕГО ОБРАЗОВАНИЯ</w:t>
      </w:r>
    </w:p>
    <w:p w14:paraId="0202AA1C" w14:textId="7AE17D14" w:rsidR="00FA5615" w:rsidRPr="005B5AD7" w:rsidRDefault="00FA561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1BD46412" w14:textId="5610E579" w:rsidR="001E19CF" w:rsidRPr="005B5AD7" w:rsidRDefault="00FA5615" w:rsidP="005B5AD7">
      <w:pPr>
        <w:spacing w:after="0" w:line="240" w:lineRule="auto"/>
        <w:contextualSpacing/>
        <w:jc w:val="both"/>
        <w:rPr>
          <w:rFonts w:ascii="Times New Roman" w:eastAsia="Times New Roman" w:hAnsi="Times New Roman"/>
          <w:sz w:val="28"/>
          <w:szCs w:val="28"/>
        </w:rPr>
      </w:pPr>
      <w:bookmarkStart w:id="142" w:name="_Hlk57330401"/>
      <w:r w:rsidRPr="005B5AD7">
        <w:rPr>
          <w:rFonts w:ascii="Times New Roman" w:eastAsia="Times New Roman" w:hAnsi="Times New Roman"/>
          <w:sz w:val="28"/>
          <w:szCs w:val="28"/>
        </w:rPr>
        <w:t>ОЦЕНИВАНИЕ РЕЗУЛЬТАТОВ ОСВОЕНИЯ ПРОГРАММЫ</w:t>
      </w:r>
    </w:p>
    <w:bookmarkEnd w:id="142"/>
    <w:p w14:paraId="3E0FD49D"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Проверка и оценка знаний проходит в ходе текущих занятий в устной или письменной форме. </w:t>
      </w:r>
    </w:p>
    <w:p w14:paraId="005C6F38"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75236532" w14:textId="1C201D24"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Достижения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14:paraId="69EE35A9"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28D7E6A" w14:textId="7F232E7C"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оценке знаний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3937A989"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за устный ответ</w:t>
      </w:r>
    </w:p>
    <w:p w14:paraId="276FBE8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14:paraId="04ECAE51" w14:textId="4526E8DD"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правильность ответа по содержанию, свидетельствующая об усвоении изученного материала;</w:t>
      </w:r>
    </w:p>
    <w:p w14:paraId="06E7FD2C" w14:textId="6A0721B1"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полнота ответа;</w:t>
      </w:r>
    </w:p>
    <w:p w14:paraId="0CE826C0" w14:textId="7644E0CB"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умение практически применять свои знания;</w:t>
      </w:r>
    </w:p>
    <w:p w14:paraId="41235C35" w14:textId="3EAF393B"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последовательность изложения и речевое оформление ответа.</w:t>
      </w:r>
    </w:p>
    <w:p w14:paraId="04952989" w14:textId="029383CD"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9671CC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3C8A882"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3F55A5F"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6698AB80"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09F84829" w14:textId="3B37F1F9"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14F50DA3" w14:textId="65579E5A"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1818D74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0C08311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3150E959"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0814BD93"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1EB95365" w14:textId="46D967C2" w:rsidR="001E19CF" w:rsidRPr="005B5AD7" w:rsidRDefault="001E19CF" w:rsidP="005B5AD7">
      <w:pPr>
        <w:pStyle w:val="a8"/>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46C11CD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797D159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несистематизированно, фрагментарно, не всегда последовательно; </w:t>
      </w:r>
    </w:p>
    <w:p w14:paraId="4EB20A63"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1F454B3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ошибки и неточности в использовании научной терминологии, определения понятий дал недостаточно четкие; </w:t>
      </w:r>
    </w:p>
    <w:p w14:paraId="406328E4"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24773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CFF32C9"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354BF168"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3D78F8F3" w14:textId="1F11D8FD" w:rsidR="001E19CF" w:rsidRPr="005B5AD7" w:rsidRDefault="001E19CF" w:rsidP="005B5AD7">
      <w:pPr>
        <w:spacing w:after="0" w:line="240" w:lineRule="auto"/>
        <w:ind w:left="30"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4F357C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усвоил и не раскрыл основное содержание материала; </w:t>
      </w:r>
    </w:p>
    <w:p w14:paraId="667B0412"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делает выводов и обобщений; </w:t>
      </w:r>
    </w:p>
    <w:p w14:paraId="185808C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знает и не понимает значительную или основную часть программного материала в пределах поставленных вопросов; </w:t>
      </w:r>
    </w:p>
    <w:p w14:paraId="04554C6E"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имеет слабо сформированные и неполные знания и не умеет применять их к решению конкретных вопросов и задач по образцу; </w:t>
      </w:r>
    </w:p>
    <w:p w14:paraId="5761C9CA"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ответе (на один вопрос) допускает более двух грубых ошибок, которые не может исправить даже при помощи учителя. </w:t>
      </w:r>
    </w:p>
    <w:p w14:paraId="5D871C34" w14:textId="77777777" w:rsidR="001E19CF" w:rsidRPr="005B5AD7" w:rsidRDefault="001E19CF"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eastAsia="Times New Roman" w:hAnsi="Times New Roman"/>
          <w:b/>
          <w:i/>
          <w:sz w:val="28"/>
          <w:szCs w:val="28"/>
        </w:rPr>
        <w:t>Примечание</w:t>
      </w:r>
      <w:r w:rsidRPr="005B5AD7">
        <w:rPr>
          <w:rFonts w:ascii="Times New Roman" w:eastAsia="Times New Roman" w:hAnsi="Times New Roman"/>
          <w:b/>
          <w:sz w:val="28"/>
          <w:szCs w:val="28"/>
        </w:rPr>
        <w:t xml:space="preserve"> </w:t>
      </w:r>
    </w:p>
    <w:p w14:paraId="2351DE38" w14:textId="7C0688FF" w:rsidR="001E19CF" w:rsidRPr="005B5AD7" w:rsidRDefault="001E19CF" w:rsidP="00A66628">
      <w:pPr>
        <w:numPr>
          <w:ilvl w:val="0"/>
          <w:numId w:val="43"/>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окончании устного ответа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516E31"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xml:space="preserve"> для анализа ответа, самоанализ, предложение оценки. </w:t>
      </w:r>
      <w:r w:rsidR="00AF0674" w:rsidRPr="005B5AD7">
        <w:rPr>
          <w:rFonts w:ascii="Times New Roman" w:eastAsia="Times New Roman" w:hAnsi="Times New Roman"/>
          <w:sz w:val="28"/>
          <w:szCs w:val="28"/>
        </w:rPr>
        <w:t>ю</w:t>
      </w:r>
    </w:p>
    <w:p w14:paraId="16C6D054" w14:textId="77777777" w:rsidR="001E19CF" w:rsidRPr="005B5AD7" w:rsidRDefault="001E19CF" w:rsidP="00A66628">
      <w:pPr>
        <w:numPr>
          <w:ilvl w:val="0"/>
          <w:numId w:val="43"/>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432F304"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11A1CBC1"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самостоятельных письменных и контрольных работ</w:t>
      </w:r>
    </w:p>
    <w:p w14:paraId="071262CA" w14:textId="55575980"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7649148"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выполнил работу без ошибок и недочетов; </w:t>
      </w:r>
    </w:p>
    <w:p w14:paraId="18267650"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не более одного недочета. </w:t>
      </w:r>
    </w:p>
    <w:p w14:paraId="169597E8" w14:textId="226E3ED0"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03F165A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одной негрубой ошибки и одного недочета; </w:t>
      </w:r>
    </w:p>
    <w:p w14:paraId="5ED50D8F"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 недочетов. </w:t>
      </w:r>
    </w:p>
    <w:p w14:paraId="2E75FDA5" w14:textId="7C6683A6"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или допустил: </w:t>
      </w:r>
    </w:p>
    <w:p w14:paraId="7F905C7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двух грубых ошибок; </w:t>
      </w:r>
    </w:p>
    <w:p w14:paraId="6038EE11"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одной грубой и одной негрубой ошибки и одного недочета; </w:t>
      </w:r>
    </w:p>
    <w:p w14:paraId="0311E71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двух-трех негрубых ошибок; </w:t>
      </w:r>
    </w:p>
    <w:p w14:paraId="60DBC3F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одной негрубой ошибки и трех недочетов; </w:t>
      </w:r>
    </w:p>
    <w:p w14:paraId="69FA77D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при отсутствии ошибок, но при наличии четырех-пяти недочетов. </w:t>
      </w:r>
    </w:p>
    <w:p w14:paraId="48D41CB1" w14:textId="3C04EA37"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0C5D84E0" w14:textId="18E0B256"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w:t>
      </w:r>
      <w:r w:rsidR="00516E31"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7ABF3F4B"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если правильно выполнил менее половины работы. </w:t>
      </w:r>
    </w:p>
    <w:p w14:paraId="7899C868" w14:textId="77777777" w:rsidR="001E19CF" w:rsidRPr="005B5AD7" w:rsidRDefault="001E19CF" w:rsidP="005423AA">
      <w:pPr>
        <w:spacing w:after="0" w:line="240" w:lineRule="auto"/>
        <w:ind w:firstLine="709"/>
        <w:contextualSpacing/>
        <w:jc w:val="both"/>
        <w:rPr>
          <w:rFonts w:ascii="Times New Roman" w:eastAsia="Times New Roman" w:hAnsi="Times New Roman"/>
          <w:b/>
          <w:i/>
          <w:sz w:val="28"/>
          <w:szCs w:val="28"/>
        </w:rPr>
      </w:pPr>
      <w:r w:rsidRPr="005B5AD7">
        <w:rPr>
          <w:rFonts w:ascii="Times New Roman" w:eastAsia="Times New Roman" w:hAnsi="Times New Roman"/>
          <w:b/>
          <w:i/>
          <w:sz w:val="28"/>
          <w:szCs w:val="28"/>
        </w:rPr>
        <w:t xml:space="preserve">Примечание. </w:t>
      </w:r>
    </w:p>
    <w:p w14:paraId="3EAA28C7" w14:textId="7B02D5DF"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Учитель имеет право поставить </w:t>
      </w:r>
      <w:r w:rsidR="008C6B4F" w:rsidRPr="005B5AD7">
        <w:rPr>
          <w:rFonts w:ascii="Times New Roman" w:eastAsia="Times New Roman" w:hAnsi="Times New Roman"/>
          <w:sz w:val="28"/>
          <w:szCs w:val="28"/>
        </w:rPr>
        <w:t>обучающему</w:t>
      </w:r>
      <w:r w:rsidRPr="005B5AD7">
        <w:rPr>
          <w:rFonts w:ascii="Times New Roman" w:eastAsia="Times New Roman" w:hAnsi="Times New Roman"/>
          <w:sz w:val="28"/>
          <w:szCs w:val="28"/>
        </w:rPr>
        <w:t xml:space="preserve"> оценку выше той, которая предусмотрена нормами, если </w:t>
      </w:r>
      <w:r w:rsidR="008C6B4F" w:rsidRPr="005B5AD7">
        <w:rPr>
          <w:rFonts w:ascii="Times New Roman" w:eastAsia="Times New Roman" w:hAnsi="Times New Roman"/>
          <w:sz w:val="28"/>
          <w:szCs w:val="28"/>
        </w:rPr>
        <w:t>им</w:t>
      </w:r>
      <w:r w:rsidRPr="005B5AD7">
        <w:rPr>
          <w:rFonts w:ascii="Times New Roman" w:eastAsia="Times New Roman" w:hAnsi="Times New Roman"/>
          <w:sz w:val="28"/>
          <w:szCs w:val="28"/>
        </w:rPr>
        <w:t xml:space="preserve"> оригинально выполнена работа.</w:t>
      </w:r>
    </w:p>
    <w:p w14:paraId="20EB42D2" w14:textId="7A828283"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7C6F34AC" w14:textId="77777777"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5144A823" w14:textId="16538A41"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1F33815" w14:textId="6240DE53"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8C6B4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w:t>
      </w:r>
    </w:p>
    <w:p w14:paraId="7ABB50A5" w14:textId="0ADDD641"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как правило, на последующем уроке, предусматривается работа над ошибками, устранение пробелов.</w:t>
      </w:r>
    </w:p>
    <w:p w14:paraId="7F11D408"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выполнения практических работ</w:t>
      </w:r>
    </w:p>
    <w:p w14:paraId="6A002E1D"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23F60E71"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3194BADA"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31D100B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4FC10486"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p>
    <w:p w14:paraId="3AD75A5A"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Оценка тестовых работ</w:t>
      </w:r>
    </w:p>
    <w:p w14:paraId="72B2081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32ED0238"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497AEA19"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0B738D10" w14:textId="77777777" w:rsidR="001E19CF"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6AF75954" w14:textId="10EBA57A" w:rsidR="009B431A" w:rsidRDefault="009B431A" w:rsidP="005B5AD7">
      <w:pPr>
        <w:spacing w:after="0" w:line="240" w:lineRule="auto"/>
        <w:contextualSpacing/>
        <w:rPr>
          <w:rFonts w:ascii="Times New Roman" w:eastAsia="Times New Roman" w:hAnsi="Times New Roman"/>
          <w:sz w:val="28"/>
          <w:szCs w:val="28"/>
        </w:rPr>
      </w:pPr>
    </w:p>
    <w:p w14:paraId="1B2B36E6" w14:textId="77777777" w:rsidR="005423AA" w:rsidRPr="005B5AD7" w:rsidRDefault="005423AA" w:rsidP="005B5AD7">
      <w:pPr>
        <w:spacing w:after="0" w:line="240" w:lineRule="auto"/>
        <w:contextualSpacing/>
        <w:rPr>
          <w:rFonts w:ascii="Times New Roman" w:eastAsia="Times New Roman" w:hAnsi="Times New Roman"/>
          <w:sz w:val="28"/>
          <w:szCs w:val="28"/>
        </w:rPr>
      </w:pPr>
    </w:p>
    <w:p w14:paraId="2E2AE666" w14:textId="76CE4460" w:rsidR="00E101E7" w:rsidRPr="005423AA" w:rsidRDefault="005423AA" w:rsidP="005423AA">
      <w:pPr>
        <w:pStyle w:val="3"/>
      </w:pPr>
      <w:bookmarkStart w:id="143" w:name="хим"/>
      <w:bookmarkStart w:id="144" w:name="_Toc98861167"/>
      <w:bookmarkEnd w:id="143"/>
      <w:r>
        <w:t>2.1.12.</w:t>
      </w:r>
      <w:r w:rsidR="009B431A" w:rsidRPr="005423AA">
        <w:t xml:space="preserve"> </w:t>
      </w:r>
      <w:r w:rsidR="00556E68" w:rsidRPr="005423AA">
        <w:t>ХИМИЯ</w:t>
      </w:r>
      <w:bookmarkEnd w:id="144"/>
    </w:p>
    <w:p w14:paraId="529A0CB8" w14:textId="3F49494E" w:rsidR="00D92C3C" w:rsidRPr="005B5AD7" w:rsidRDefault="00FF3127" w:rsidP="005B5AD7">
      <w:pPr>
        <w:pStyle w:val="a8"/>
        <w:ind w:left="0" w:firstLine="709"/>
        <w:rPr>
          <w:rFonts w:ascii="Times New Roman" w:hAnsi="Times New Roman"/>
          <w:bCs/>
          <w:sz w:val="28"/>
          <w:szCs w:val="28"/>
        </w:rPr>
      </w:pPr>
      <w:r w:rsidRPr="005B5AD7">
        <w:rPr>
          <w:rFonts w:ascii="Times New Roman" w:hAnsi="Times New Roman"/>
          <w:bCs/>
          <w:sz w:val="28"/>
          <w:szCs w:val="28"/>
        </w:rPr>
        <w:t>Соответствует ПООП ООО</w:t>
      </w:r>
    </w:p>
    <w:p w14:paraId="5FE468D5" w14:textId="77777777" w:rsidR="00D92C3C" w:rsidRPr="005B5AD7" w:rsidRDefault="00D92C3C" w:rsidP="005B5AD7">
      <w:pPr>
        <w:pStyle w:val="a8"/>
        <w:ind w:left="0" w:firstLine="709"/>
        <w:rPr>
          <w:rFonts w:ascii="Times New Roman" w:hAnsi="Times New Roman"/>
          <w:b/>
          <w:sz w:val="28"/>
          <w:szCs w:val="28"/>
        </w:rPr>
      </w:pPr>
    </w:p>
    <w:p w14:paraId="7C623319" w14:textId="7438AF52" w:rsidR="00D92C3C" w:rsidRPr="005B5AD7" w:rsidRDefault="005F4C35" w:rsidP="005423AA">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«ХИМИЯ» В УЧЕБНОМ ПЛАНЕ</w:t>
      </w:r>
    </w:p>
    <w:p w14:paraId="5E4F36B3"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«Химия» реализуется классах за счет обязательной части учебного плана.</w:t>
      </w:r>
    </w:p>
    <w:p w14:paraId="1702D830" w14:textId="77777777" w:rsidR="005F4C35" w:rsidRPr="005B5AD7" w:rsidRDefault="00D92C3C" w:rsidP="005B5AD7">
      <w:pPr>
        <w:pStyle w:val="afa"/>
        <w:spacing w:after="0" w:line="240" w:lineRule="auto"/>
        <w:ind w:right="153" w:firstLine="709"/>
        <w:contextualSpacing/>
        <w:jc w:val="both"/>
        <w:rPr>
          <w:rFonts w:ascii="Times New Roman" w:hAnsi="Times New Roman"/>
          <w:color w:val="231F20"/>
          <w:w w:val="95"/>
          <w:sz w:val="28"/>
          <w:szCs w:val="28"/>
        </w:rPr>
      </w:pPr>
      <w:r w:rsidRPr="005B5AD7">
        <w:rPr>
          <w:rFonts w:ascii="Times New Roman" w:hAnsi="Times New Roman"/>
          <w:color w:val="231F20"/>
          <w:w w:val="95"/>
          <w:sz w:val="28"/>
          <w:szCs w:val="28"/>
        </w:rPr>
        <w:t>В рамках адаптированной образовательной программы для детей с ТНР на изучение химии с 8 по 9 (</w:t>
      </w:r>
      <w:r w:rsidR="0018625F" w:rsidRPr="005B5AD7">
        <w:rPr>
          <w:rFonts w:ascii="Times New Roman" w:hAnsi="Times New Roman"/>
          <w:color w:val="231F20"/>
          <w:w w:val="95"/>
          <w:sz w:val="28"/>
          <w:szCs w:val="28"/>
        </w:rPr>
        <w:t>10</w:t>
      </w:r>
      <w:r w:rsidRPr="005B5AD7">
        <w:rPr>
          <w:rFonts w:ascii="Times New Roman" w:hAnsi="Times New Roman"/>
          <w:color w:val="231F20"/>
          <w:w w:val="95"/>
          <w:sz w:val="28"/>
          <w:szCs w:val="28"/>
        </w:rPr>
        <w:t>) класс отводится по 2 часа в неделю, из расчёта 34 учебные недели в год.</w:t>
      </w:r>
      <w:r w:rsidR="005F4C35" w:rsidRPr="005B5AD7">
        <w:rPr>
          <w:rFonts w:ascii="Times New Roman" w:hAnsi="Times New Roman"/>
          <w:color w:val="231F20"/>
          <w:w w:val="95"/>
          <w:sz w:val="28"/>
          <w:szCs w:val="28"/>
        </w:rPr>
        <w:t xml:space="preserve"> </w:t>
      </w:r>
    </w:p>
    <w:p w14:paraId="66C296B2" w14:textId="460691F7" w:rsidR="005F4C35" w:rsidRPr="005B5AD7" w:rsidRDefault="005F4C35"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примерной рабочей программой, и время, отводимое </w:t>
      </w:r>
      <w:r w:rsidRPr="005B5AD7">
        <w:rPr>
          <w:rFonts w:ascii="Times New Roman" w:hAnsi="Times New Roman"/>
          <w:color w:val="231F20"/>
          <w:sz w:val="28"/>
          <w:szCs w:val="28"/>
        </w:rPr>
        <w:t>на её изучение, должны быть сохранены полностью. Возможно перераспределение времени внутри инвариантной части между темами.</w:t>
      </w:r>
    </w:p>
    <w:p w14:paraId="1FF24B2B" w14:textId="521C2A57" w:rsidR="00D92C3C" w:rsidRPr="005B5AD7" w:rsidRDefault="00D92C3C" w:rsidP="005B5AD7">
      <w:pPr>
        <w:spacing w:after="0" w:line="240" w:lineRule="auto"/>
        <w:ind w:firstLine="709"/>
        <w:contextualSpacing/>
        <w:jc w:val="both"/>
        <w:rPr>
          <w:rFonts w:ascii="Times New Roman" w:hAnsi="Times New Roman"/>
          <w:color w:val="000000"/>
          <w:sz w:val="28"/>
          <w:szCs w:val="28"/>
          <w:lang w:eastAsia="ru-RU"/>
        </w:rPr>
      </w:pPr>
    </w:p>
    <w:p w14:paraId="2D3A77CE" w14:textId="57B08B4E" w:rsidR="00D92C3C" w:rsidRPr="005B5AD7" w:rsidRDefault="005F4C35"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w:t>
      </w:r>
      <w:r w:rsidR="00F978C4" w:rsidRPr="005B5AD7">
        <w:rPr>
          <w:rFonts w:ascii="Times New Roman" w:hAnsi="Times New Roman"/>
          <w:b/>
          <w:bCs/>
          <w:sz w:val="28"/>
          <w:szCs w:val="28"/>
          <w:lang w:bidi="ru-RU"/>
        </w:rPr>
        <w:t>О</w:t>
      </w:r>
      <w:r w:rsidRPr="005B5AD7">
        <w:rPr>
          <w:rFonts w:ascii="Times New Roman" w:hAnsi="Times New Roman"/>
          <w:b/>
          <w:bCs/>
          <w:sz w:val="28"/>
          <w:szCs w:val="28"/>
          <w:lang w:bidi="ru-RU"/>
        </w:rPr>
        <w:t>ДЕРЖАНИЕ УЧЕБНОГО ПРЕДМЕТА «</w:t>
      </w:r>
      <w:r w:rsidR="005423AA" w:rsidRPr="005B5AD7">
        <w:rPr>
          <w:rFonts w:ascii="Times New Roman" w:hAnsi="Times New Roman"/>
          <w:b/>
          <w:bCs/>
          <w:sz w:val="28"/>
          <w:szCs w:val="28"/>
          <w:lang w:bidi="ru-RU"/>
        </w:rPr>
        <w:t>ХИМИЯ</w:t>
      </w:r>
      <w:r w:rsidRPr="005B5AD7">
        <w:rPr>
          <w:rFonts w:ascii="Times New Roman" w:hAnsi="Times New Roman"/>
          <w:b/>
          <w:bCs/>
          <w:sz w:val="28"/>
          <w:szCs w:val="28"/>
          <w:lang w:bidi="ru-RU"/>
        </w:rPr>
        <w:t>»</w:t>
      </w:r>
    </w:p>
    <w:p w14:paraId="3712E2BE"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ПООП ООО.</w:t>
      </w:r>
    </w:p>
    <w:p w14:paraId="6A9162BF" w14:textId="3C92BC0C"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 xml:space="preserve">При реализации образовательной организацией модели обучения, включающей </w:t>
      </w:r>
      <w:r w:rsidR="0018625F"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класса отводится на повторение</w:t>
      </w:r>
      <w:r w:rsidR="00540D2A" w:rsidRPr="005B5AD7">
        <w:rPr>
          <w:rFonts w:ascii="Times New Roman" w:hAnsi="Times New Roman"/>
          <w:sz w:val="28"/>
          <w:szCs w:val="28"/>
          <w:lang w:eastAsia="ru-RU" w:bidi="ru-RU"/>
        </w:rPr>
        <w:t xml:space="preserve"> и систематизацию</w:t>
      </w:r>
      <w:r w:rsidRPr="005B5AD7">
        <w:rPr>
          <w:rFonts w:ascii="Times New Roman" w:hAnsi="Times New Roman"/>
          <w:sz w:val="28"/>
          <w:szCs w:val="28"/>
          <w:lang w:eastAsia="ru-RU" w:bidi="ru-RU"/>
        </w:rPr>
        <w:t xml:space="preserve"> всего курса в целом.</w:t>
      </w:r>
    </w:p>
    <w:p w14:paraId="66861D6A" w14:textId="19DE45E5" w:rsidR="00D92C3C" w:rsidRPr="005B5AD7" w:rsidRDefault="005F4C35" w:rsidP="005B5AD7">
      <w:pPr>
        <w:shd w:val="clear" w:color="auto" w:fill="FFFFFF"/>
        <w:spacing w:after="0" w:line="240" w:lineRule="auto"/>
        <w:contextualSpacing/>
        <w:rPr>
          <w:rFonts w:ascii="Times New Roman" w:hAnsi="Times New Roman"/>
          <w:b/>
          <w:color w:val="000000"/>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r w:rsidR="00D92C3C" w:rsidRPr="005B5AD7">
        <w:rPr>
          <w:rFonts w:ascii="Times New Roman" w:hAnsi="Times New Roman"/>
          <w:bCs/>
          <w:color w:val="000000"/>
          <w:sz w:val="28"/>
          <w:szCs w:val="28"/>
        </w:rPr>
        <w:t>курса химии достигается за счет</w:t>
      </w:r>
      <w:r w:rsidR="00D92C3C" w:rsidRPr="005B5AD7">
        <w:rPr>
          <w:rFonts w:ascii="Times New Roman" w:hAnsi="Times New Roman"/>
          <w:b/>
          <w:color w:val="000000"/>
          <w:sz w:val="28"/>
          <w:szCs w:val="28"/>
        </w:rPr>
        <w:t xml:space="preserve">: </w:t>
      </w:r>
    </w:p>
    <w:p w14:paraId="42235827" w14:textId="77777777" w:rsidR="00D92C3C" w:rsidRPr="005B5AD7" w:rsidRDefault="00D92C3C" w:rsidP="00A66628">
      <w:pPr>
        <w:numPr>
          <w:ilvl w:val="0"/>
          <w:numId w:val="53"/>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14:paraId="60F9B88B" w14:textId="12C272F1"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привлечения междисциплинарных связей, интенсивного интеллектуального развития средствами химии на материале, отвечающем особенностям и возможностям </w:t>
      </w:r>
      <w:r w:rsidR="00540D2A"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540D2A" w:rsidRPr="005B5AD7">
        <w:rPr>
          <w:rFonts w:ascii="Times New Roman" w:hAnsi="Times New Roman"/>
          <w:color w:val="000000"/>
          <w:sz w:val="28"/>
          <w:szCs w:val="28"/>
        </w:rPr>
        <w:t>ю</w:t>
      </w:r>
      <w:r w:rsidRPr="005B5AD7">
        <w:rPr>
          <w:rFonts w:ascii="Times New Roman" w:hAnsi="Times New Roman"/>
          <w:color w:val="000000"/>
          <w:sz w:val="28"/>
          <w:szCs w:val="28"/>
        </w:rPr>
        <w:t>щихся;</w:t>
      </w:r>
    </w:p>
    <w:p w14:paraId="6729874F"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3F38C13C"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7F59E4F9"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36B21DEB"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6A3284C7"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2F1CC047"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дополнительное инструктирование в ходе учебной деятельности;</w:t>
      </w:r>
    </w:p>
    <w:p w14:paraId="7D09328A"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64E4D4A9" w14:textId="49FF1AEA" w:rsidR="00D92C3C" w:rsidRPr="005B5AD7" w:rsidRDefault="00D92C3C" w:rsidP="00A66628">
      <w:pPr>
        <w:numPr>
          <w:ilvl w:val="0"/>
          <w:numId w:val="53"/>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6CA3CFF4" w14:textId="77777777" w:rsidR="005F4C35" w:rsidRPr="005B5AD7" w:rsidRDefault="005F4C35"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636DA39F" w14:textId="77777777" w:rsidR="005F4C35" w:rsidRPr="005B5AD7" w:rsidRDefault="005F4C3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002AFED4" w14:textId="77777777" w:rsidR="005F4C35" w:rsidRPr="005B5AD7" w:rsidRDefault="005F4C35"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типом урока является комбинированный.</w:t>
      </w:r>
    </w:p>
    <w:p w14:paraId="39BF5367" w14:textId="053348F2" w:rsidR="00D92C3C" w:rsidRPr="005B5AD7" w:rsidRDefault="005F4C35" w:rsidP="005423AA">
      <w:pPr>
        <w:spacing w:after="0" w:line="240" w:lineRule="auto"/>
        <w:ind w:firstLine="709"/>
        <w:contextualSpacing/>
        <w:jc w:val="both"/>
        <w:rPr>
          <w:rFonts w:ascii="Times New Roman" w:hAnsi="Times New Roman"/>
          <w:b/>
          <w:bCs/>
          <w:color w:val="000000"/>
          <w:sz w:val="28"/>
          <w:szCs w:val="28"/>
          <w:lang w:eastAsia="ru-RU"/>
        </w:rPr>
      </w:pPr>
      <w:r w:rsidRPr="005B5AD7">
        <w:rPr>
          <w:rFonts w:ascii="Times New Roman" w:hAnsi="Times New Roman"/>
          <w:b/>
          <w:bCs/>
          <w:color w:val="000000"/>
          <w:sz w:val="28"/>
          <w:szCs w:val="28"/>
          <w:lang w:eastAsia="ru-RU"/>
        </w:rPr>
        <w:t>ПЛАНИРУЕМЫЕ РЕЗУЛЬТАТЫ ОСВОЕНИЯ УЧЕБНОГО ПРЕДМЕТА «ХИМИЯ НА УРОВНЕ ОСНОВНОГО ОБЩЕГО ОБРАЗОВАНИЯ</w:t>
      </w:r>
    </w:p>
    <w:p w14:paraId="1B822191" w14:textId="4FA6A13F" w:rsidR="005F4C35" w:rsidRPr="005B5AD7" w:rsidRDefault="005F4C35" w:rsidP="005423AA">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Соответствуют ПООП ООО</w:t>
      </w:r>
    </w:p>
    <w:p w14:paraId="7BEF617E" w14:textId="032364FE" w:rsidR="00D92C3C" w:rsidRPr="005B5AD7" w:rsidRDefault="005F4C35"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297C1F21"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19C2EE50"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63D24D0" w14:textId="7C14B479"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40D2A"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40D2A"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52BA30C7"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4BEE2DBD" w14:textId="4CE8E76D"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40D2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540D2A" w:rsidRPr="005B5AD7">
        <w:rPr>
          <w:rFonts w:ascii="Times New Roman" w:hAnsi="Times New Roman"/>
          <w:sz w:val="28"/>
          <w:szCs w:val="28"/>
          <w:lang w:eastAsia="ru-RU"/>
        </w:rPr>
        <w:t>ю</w:t>
      </w:r>
      <w:r w:rsidRPr="005B5AD7">
        <w:rPr>
          <w:rFonts w:ascii="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0B5D97A3"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208EF1E1" w14:textId="77777777" w:rsidR="00D92C3C" w:rsidRPr="005B5AD7" w:rsidRDefault="00D92C3C" w:rsidP="005B5AD7">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26E1F7EB" w14:textId="1BA03F0B"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40D2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5F0A82B"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C70637F"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EA5CBDD"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798AB71F"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59A0184C"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6DD0F525" w14:textId="30F678A8"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4598EF8"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7ACE83C0"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5FA15DC6"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4C976D0A"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683EF8FD" w14:textId="17F3143E"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52E2F260"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67793F5D"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14:paraId="3180C19B"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33902396"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14:paraId="3BB207E3"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E55380"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73C12CA4"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54DA72EF"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5B780F44" w14:textId="041E93AA"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7EE98BE"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0766803A"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0251E453"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1AB100EC"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137D1D21"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41D338BB" w14:textId="77777777" w:rsidR="00D92C3C" w:rsidRPr="005B5AD7" w:rsidRDefault="00D92C3C" w:rsidP="005423AA">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5F342B2F" w14:textId="167026EC" w:rsidR="00D92C3C" w:rsidRPr="005B5AD7" w:rsidRDefault="00D92C3C" w:rsidP="00A66628">
      <w:pPr>
        <w:numPr>
          <w:ilvl w:val="0"/>
          <w:numId w:val="4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 окончании устного ответа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щегося педагогом даётся краткий анализ ответа, объявляется мотивированная оценка. Возможно привлечение других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для анализа ответа, самоанализ, предложение оценки. </w:t>
      </w:r>
    </w:p>
    <w:p w14:paraId="6F698E53" w14:textId="77777777" w:rsidR="00D92C3C" w:rsidRPr="005B5AD7" w:rsidRDefault="00D92C3C" w:rsidP="00A66628">
      <w:pPr>
        <w:numPr>
          <w:ilvl w:val="0"/>
          <w:numId w:val="4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F8607B4" w14:textId="77777777" w:rsidR="00D92C3C" w:rsidRPr="005B5AD7" w:rsidRDefault="00D92C3C"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13E2607B" w14:textId="7F265818"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6E9C0B39" w14:textId="77777777" w:rsidR="00D92C3C" w:rsidRPr="005B5AD7" w:rsidRDefault="00D92C3C" w:rsidP="00A66628">
      <w:pPr>
        <w:numPr>
          <w:ilvl w:val="0"/>
          <w:numId w:val="7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736780EA" w14:textId="77777777" w:rsidR="00D92C3C" w:rsidRPr="005B5AD7" w:rsidRDefault="00D92C3C" w:rsidP="00A66628">
      <w:pPr>
        <w:numPr>
          <w:ilvl w:val="0"/>
          <w:numId w:val="7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64C990E9" w14:textId="7D8AE0B0"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23C916E2" w14:textId="77777777" w:rsidR="00D92C3C" w:rsidRPr="005B5AD7" w:rsidRDefault="00D92C3C" w:rsidP="00A66628">
      <w:pPr>
        <w:numPr>
          <w:ilvl w:val="0"/>
          <w:numId w:val="7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747FA694" w14:textId="77777777" w:rsidR="00D92C3C" w:rsidRPr="005B5AD7" w:rsidRDefault="00D92C3C" w:rsidP="00A66628">
      <w:pPr>
        <w:numPr>
          <w:ilvl w:val="0"/>
          <w:numId w:val="7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60266ABC" w14:textId="77D6AFC9"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3CD98896"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0059B79D"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14:paraId="0CE5C2B4"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14:paraId="656B1D80"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5957A2DD"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120FCE02" w14:textId="13318467"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35ECE6A" w14:textId="312BBE46" w:rsidR="00D92C3C" w:rsidRPr="005B5AD7" w:rsidRDefault="00D92C3C" w:rsidP="00A66628">
      <w:pPr>
        <w:numPr>
          <w:ilvl w:val="0"/>
          <w:numId w:val="8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67216803" w14:textId="77777777" w:rsidR="00D92C3C" w:rsidRPr="005B5AD7" w:rsidRDefault="00D92C3C" w:rsidP="00A66628">
      <w:pPr>
        <w:numPr>
          <w:ilvl w:val="0"/>
          <w:numId w:val="8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034344E1" w14:textId="77777777" w:rsidR="00D92C3C" w:rsidRPr="005B5AD7" w:rsidRDefault="00D92C3C"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46B62343" w14:textId="104D3E97"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20119A"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20119A"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54738BAC" w14:textId="688D6DC6"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6FC21727" w14:textId="77777777"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3FF32ED" w14:textId="70FDF075"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0515608" w14:textId="340E7A42"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20119A"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w:t>
      </w:r>
    </w:p>
    <w:p w14:paraId="7B5E69FD" w14:textId="77777777" w:rsidR="00D92C3C" w:rsidRPr="005B5AD7" w:rsidRDefault="00D92C3C" w:rsidP="005B5AD7">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7014FD21" w14:textId="11DD9475" w:rsidR="00D92C3C" w:rsidRPr="005B5AD7" w:rsidRDefault="00D92C3C" w:rsidP="005B5AD7">
      <w:pPr>
        <w:widowControl w:val="0"/>
        <w:snapToGrid w:val="0"/>
        <w:spacing w:after="0" w:line="240" w:lineRule="auto"/>
        <w:ind w:left="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703FBC51" w14:textId="77777777" w:rsidR="00D92C3C" w:rsidRPr="005B5AD7" w:rsidRDefault="00D92C3C" w:rsidP="005B5AD7">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58286DD4" w14:textId="77777777" w:rsidR="00D92C3C" w:rsidRPr="005B5AD7" w:rsidRDefault="00D92C3C" w:rsidP="005B5AD7">
      <w:pPr>
        <w:widowControl w:val="0"/>
        <w:snapToGrid w:val="0"/>
        <w:spacing w:after="0" w:line="240" w:lineRule="auto"/>
        <w:ind w:firstLine="708"/>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220A4857"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7F8601C6"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52FF16C5"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14:paraId="50FCD47D"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0E709EA6"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1F195790" w14:textId="666D7398" w:rsidR="00E525D1" w:rsidRPr="005B5AD7" w:rsidRDefault="005F4C35" w:rsidP="005423AA">
      <w:pPr>
        <w:pStyle w:val="3"/>
      </w:pPr>
      <w:bookmarkStart w:id="145" w:name="_Toc98861168"/>
      <w:r w:rsidRPr="005B5AD7">
        <w:t>2.1.1</w:t>
      </w:r>
      <w:r w:rsidR="004C1B82" w:rsidRPr="005B5AD7">
        <w:t>3</w:t>
      </w:r>
      <w:r w:rsidR="005423AA">
        <w:t>.</w:t>
      </w:r>
      <w:r w:rsidRPr="005B5AD7">
        <w:t xml:space="preserve"> ОСНОВЫ ДУХОВНО-НРАВСТ</w:t>
      </w:r>
      <w:r w:rsidR="005423AA">
        <w:t>ВЕННОЙ КУЛЬТУРЫ НАРОДОВ РОССИИ</w:t>
      </w:r>
      <w:bookmarkEnd w:id="145"/>
    </w:p>
    <w:p w14:paraId="19D86810" w14:textId="7D5CC5ED" w:rsidR="00E525D1" w:rsidRPr="005B5AD7" w:rsidRDefault="005F4C35" w:rsidP="005B5AD7">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Соответствует ПООП ООО</w:t>
      </w:r>
    </w:p>
    <w:p w14:paraId="58C82E87" w14:textId="58F82607" w:rsidR="0016249A" w:rsidRPr="005B5AD7" w:rsidRDefault="0016249A" w:rsidP="005423AA">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«ОСНОВЫ ДУХОВНО-НРАВСТВЕННОЙ КУЛЬТУРЫ НАРОДОВ РОСИИ» В УЧЕБНОМ ПЛАНЕ</w:t>
      </w:r>
    </w:p>
    <w:p w14:paraId="3EC276D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14:paraId="4554CDF9" w14:textId="3FA9937E" w:rsidR="00E525D1" w:rsidRPr="005B5AD7" w:rsidRDefault="0016249A"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 xml:space="preserve">СОДЕРЖАНИЕ </w:t>
      </w:r>
      <w:r w:rsidRPr="005B5AD7">
        <w:rPr>
          <w:rFonts w:ascii="Times New Roman" w:hAnsi="Times New Roman"/>
          <w:b/>
          <w:bCs/>
          <w:color w:val="000000"/>
          <w:sz w:val="28"/>
          <w:szCs w:val="28"/>
        </w:rPr>
        <w:t>УЧЕБНОГО ПРЕДМЕТА «ОСНОВЫ ДУХОВНО-НРАВСТВЕННОЙ КУЛЬТУРЫ НАРОДОВ РОСИИ»</w:t>
      </w:r>
    </w:p>
    <w:p w14:paraId="616E9D13"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3AD1AF4C" w14:textId="05C55676" w:rsidR="0016249A" w:rsidRPr="005B5AD7" w:rsidRDefault="0016249A" w:rsidP="005423AA">
      <w:pPr>
        <w:spacing w:after="0" w:line="240" w:lineRule="auto"/>
        <w:ind w:firstLine="709"/>
        <w:contextualSpacing/>
        <w:jc w:val="both"/>
        <w:rPr>
          <w:rFonts w:ascii="Times New Roman" w:hAnsi="Times New Roman"/>
          <w:bCs/>
          <w:sz w:val="28"/>
          <w:szCs w:val="28"/>
          <w:lang w:bidi="ru-RU"/>
        </w:rPr>
      </w:pPr>
      <w:r w:rsidRPr="005B5AD7">
        <w:rPr>
          <w:rFonts w:ascii="Times New Roman" w:hAnsi="Times New Roman"/>
          <w:bCs/>
          <w:sz w:val="28"/>
          <w:szCs w:val="28"/>
        </w:rPr>
        <w:t xml:space="preserve">КОРРЕКЦИОННО-РАЗВИВАЮЩАЯ НАПРАВЛЕННОСТЬ </w:t>
      </w:r>
    </w:p>
    <w:p w14:paraId="30BAEA60"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изучении курса важно использование личностно-ориентированных приемов обучения, ориентация на </w:t>
      </w:r>
      <w:r w:rsidRPr="005B5AD7">
        <w:rPr>
          <w:rFonts w:ascii="Times New Roman" w:hAnsi="Times New Roman"/>
          <w:color w:val="000000"/>
          <w:sz w:val="28"/>
          <w:szCs w:val="28"/>
          <w:shd w:val="clear" w:color="auto" w:fill="FFFFFF"/>
        </w:rPr>
        <w:t>эмоциональную реакцию</w:t>
      </w:r>
      <w:r w:rsidRPr="005B5AD7">
        <w:rPr>
          <w:rFonts w:ascii="Times New Roman" w:hAnsi="Times New Roman"/>
          <w:sz w:val="28"/>
          <w:szCs w:val="28"/>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14:paraId="0DBE36A0"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14:paraId="5542521E" w14:textId="519AD295"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C55395D" w14:textId="3D2C2323"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(ОДНКНР);</w:t>
      </w:r>
    </w:p>
    <w:p w14:paraId="1C869747" w14:textId="58116B4B"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193EB913" w14:textId="725A22F2"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w:t>
      </w:r>
      <w:r w:rsidR="00516E31" w:rsidRPr="005B5AD7">
        <w:rPr>
          <w:rFonts w:ascii="Times New Roman" w:hAnsi="Times New Roman"/>
          <w:sz w:val="28"/>
          <w:szCs w:val="28"/>
        </w:rPr>
        <w:t>общей культуры обучающегося, формирование</w:t>
      </w:r>
      <w:r w:rsidRPr="005B5AD7">
        <w:rPr>
          <w:rFonts w:ascii="Times New Roman" w:hAnsi="Times New Roman"/>
          <w:sz w:val="28"/>
          <w:szCs w:val="28"/>
        </w:rPr>
        <w:t xml:space="preserve"> у </w:t>
      </w:r>
      <w:r w:rsidR="00516E31" w:rsidRPr="005B5AD7">
        <w:rPr>
          <w:rFonts w:ascii="Times New Roman" w:hAnsi="Times New Roman"/>
          <w:sz w:val="28"/>
          <w:szCs w:val="28"/>
        </w:rPr>
        <w:t>него гражданской идентичности</w:t>
      </w:r>
      <w:r w:rsidRPr="005B5AD7">
        <w:rPr>
          <w:rFonts w:ascii="Times New Roman" w:hAnsi="Times New Roman"/>
          <w:sz w:val="28"/>
          <w:szCs w:val="28"/>
        </w:rPr>
        <w:t xml:space="preserve">, осознание </w:t>
      </w:r>
      <w:r w:rsidR="00516E31" w:rsidRPr="005B5AD7">
        <w:rPr>
          <w:rFonts w:ascii="Times New Roman" w:hAnsi="Times New Roman"/>
          <w:sz w:val="28"/>
          <w:szCs w:val="28"/>
        </w:rPr>
        <w:t>своей принадлежности к народу, национальности, российской общности</w:t>
      </w:r>
      <w:r w:rsidRPr="005B5AD7">
        <w:rPr>
          <w:rFonts w:ascii="Times New Roman" w:hAnsi="Times New Roman"/>
          <w:sz w:val="28"/>
          <w:szCs w:val="28"/>
        </w:rPr>
        <w:t xml:space="preserve">; воспитание уважения к представителям разных национальностей и вероисповеданий. </w:t>
      </w:r>
    </w:p>
    <w:p w14:paraId="164EC5CD" w14:textId="77777777"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14:paraId="6B8CD703" w14:textId="34D87CCA" w:rsidR="00E525D1" w:rsidRPr="005B5AD7" w:rsidRDefault="0016249A" w:rsidP="005B5AD7">
      <w:pPr>
        <w:pStyle w:val="a8"/>
        <w:ind w:left="142" w:firstLine="567"/>
        <w:jc w:val="both"/>
        <w:rPr>
          <w:rFonts w:ascii="Times New Roman" w:hAnsi="Times New Roman"/>
          <w:sz w:val="28"/>
          <w:szCs w:val="28"/>
          <w:lang w:bidi="ru-RU"/>
        </w:rPr>
      </w:pPr>
      <w:r w:rsidRPr="005B5AD7">
        <w:rPr>
          <w:rFonts w:ascii="Times New Roman" w:hAnsi="Times New Roman"/>
          <w:bCs/>
          <w:sz w:val="28"/>
          <w:szCs w:val="28"/>
        </w:rPr>
        <w:t>Коррекционная направленность учебного предмета</w:t>
      </w:r>
      <w:r w:rsidR="00E525D1" w:rsidRPr="005B5AD7">
        <w:rPr>
          <w:rFonts w:ascii="Times New Roman" w:hAnsi="Times New Roman"/>
          <w:bCs/>
          <w:sz w:val="28"/>
          <w:szCs w:val="28"/>
        </w:rPr>
        <w:t xml:space="preserve"> обеспечивается через специально организованную работу с текстами, а именно: </w:t>
      </w:r>
    </w:p>
    <w:p w14:paraId="15218AA0" w14:textId="603356A4"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EF5030" w:rsidRPr="005B5AD7">
        <w:rPr>
          <w:rFonts w:ascii="Times New Roman" w:hAnsi="Times New Roman"/>
          <w:sz w:val="28"/>
          <w:szCs w:val="28"/>
        </w:rPr>
        <w:t>об</w:t>
      </w:r>
      <w:r w:rsidRPr="005B5AD7">
        <w:rPr>
          <w:rFonts w:ascii="Times New Roman" w:hAnsi="Times New Roman"/>
          <w:sz w:val="28"/>
          <w:szCs w:val="28"/>
        </w:rPr>
        <w:t>уча</w:t>
      </w:r>
      <w:r w:rsidR="00EF5030"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42CFCB6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w:t>
      </w:r>
      <w:r w:rsidRPr="005B5AD7">
        <w:rPr>
          <w:rFonts w:ascii="Times New Roman" w:hAnsi="Times New Roman"/>
          <w:sz w:val="28"/>
          <w:szCs w:val="28"/>
        </w:rPr>
        <w:t>инонимических и антонимических отношений, связей внутри лексико-тематических групп, дифференциации значений омонимов и паронимов;</w:t>
      </w:r>
    </w:p>
    <w:p w14:paraId="38BB1FDC"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7DC214E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19A90E4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0594A4C4"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32819BD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14365A3"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явлений культуры и других видов развёрнутых устных и письменных ответов;</w:t>
      </w:r>
    </w:p>
    <w:p w14:paraId="019EE75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481DFF9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41E36840"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4C23321F"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14:paraId="7D46A50D"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1A36E31A" w14:textId="77777777"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25915640" w14:textId="77777777" w:rsidR="00F978C4" w:rsidRPr="005B5AD7" w:rsidRDefault="00F978C4" w:rsidP="005B5AD7">
      <w:pPr>
        <w:tabs>
          <w:tab w:val="left" w:pos="142"/>
        </w:tabs>
        <w:spacing w:after="0" w:line="240" w:lineRule="auto"/>
        <w:ind w:right="-568"/>
        <w:contextualSpacing/>
        <w:jc w:val="both"/>
        <w:rPr>
          <w:rFonts w:ascii="Times New Roman" w:hAnsi="Times New Roman"/>
          <w:b/>
          <w:sz w:val="28"/>
          <w:szCs w:val="28"/>
        </w:rPr>
      </w:pPr>
    </w:p>
    <w:p w14:paraId="46B32E31" w14:textId="391F9EFD" w:rsidR="00E525D1" w:rsidRPr="005B5AD7" w:rsidRDefault="0016249A" w:rsidP="005423AA">
      <w:pPr>
        <w:tabs>
          <w:tab w:val="left" w:pos="142"/>
        </w:tabs>
        <w:spacing w:after="0" w:line="240" w:lineRule="auto"/>
        <w:ind w:right="-568" w:firstLine="709"/>
        <w:contextualSpacing/>
        <w:jc w:val="both"/>
        <w:rPr>
          <w:rFonts w:ascii="Times New Roman" w:hAnsi="Times New Roman"/>
          <w:b/>
          <w:color w:val="000000"/>
          <w:sz w:val="28"/>
          <w:szCs w:val="28"/>
        </w:rPr>
      </w:pPr>
      <w:r w:rsidRPr="005B5AD7">
        <w:rPr>
          <w:rFonts w:ascii="Times New Roman" w:hAnsi="Times New Roman"/>
          <w:b/>
          <w:sz w:val="28"/>
          <w:szCs w:val="28"/>
        </w:rPr>
        <w:t>ПЛАНИРУЕМЫЕ РЕЗУЛЬТАТА ОСВОЕНИЯ У</w:t>
      </w:r>
      <w:r w:rsidR="00F978C4" w:rsidRPr="005B5AD7">
        <w:rPr>
          <w:rFonts w:ascii="Times New Roman" w:hAnsi="Times New Roman"/>
          <w:b/>
          <w:sz w:val="28"/>
          <w:szCs w:val="28"/>
        </w:rPr>
        <w:t>Ч</w:t>
      </w:r>
      <w:r w:rsidRPr="005B5AD7">
        <w:rPr>
          <w:rFonts w:ascii="Times New Roman" w:hAnsi="Times New Roman"/>
          <w:b/>
          <w:sz w:val="28"/>
          <w:szCs w:val="28"/>
        </w:rPr>
        <w:t xml:space="preserve">ЕБНОГО ПРЕДМЕТА </w:t>
      </w:r>
      <w:r w:rsidRPr="005B5AD7">
        <w:rPr>
          <w:rFonts w:ascii="Times New Roman" w:hAnsi="Times New Roman"/>
          <w:b/>
          <w:color w:val="000000"/>
          <w:sz w:val="28"/>
          <w:szCs w:val="28"/>
        </w:rPr>
        <w:t>ОСНОВЫ ДУХОВНО-НРАВСТВЕННОЙ КУЛЬТУРЫ НАРОДОВ РОСИИ» НА УРОВНЕ ОСНОВНОГО ОБЩЕГО ОБРАЗОВАНИЯ</w:t>
      </w:r>
    </w:p>
    <w:p w14:paraId="1BF48590" w14:textId="2D82A8EA" w:rsidR="0016249A" w:rsidRPr="005B5AD7" w:rsidRDefault="0016249A" w:rsidP="005B5AD7">
      <w:pPr>
        <w:tabs>
          <w:tab w:val="left" w:pos="142"/>
        </w:tabs>
        <w:spacing w:after="0" w:line="240" w:lineRule="auto"/>
        <w:ind w:right="-568" w:firstLine="709"/>
        <w:contextualSpacing/>
        <w:jc w:val="both"/>
        <w:rPr>
          <w:rFonts w:ascii="Times New Roman" w:hAnsi="Times New Roman"/>
          <w:bCs/>
          <w:sz w:val="28"/>
          <w:szCs w:val="28"/>
        </w:rPr>
      </w:pPr>
      <w:r w:rsidRPr="005B5AD7">
        <w:rPr>
          <w:rFonts w:ascii="Times New Roman" w:hAnsi="Times New Roman"/>
          <w:bCs/>
          <w:color w:val="000000"/>
          <w:sz w:val="28"/>
          <w:szCs w:val="28"/>
        </w:rPr>
        <w:t>Соответствуют ПООП ООО</w:t>
      </w:r>
    </w:p>
    <w:p w14:paraId="1A10D066" w14:textId="77777777" w:rsidR="00F978C4" w:rsidRPr="005B5AD7" w:rsidRDefault="00F978C4" w:rsidP="005B5AD7">
      <w:pPr>
        <w:spacing w:after="0" w:line="240" w:lineRule="auto"/>
        <w:contextualSpacing/>
        <w:jc w:val="both"/>
        <w:rPr>
          <w:rFonts w:ascii="Times New Roman" w:hAnsi="Times New Roman"/>
          <w:bCs/>
          <w:color w:val="000000"/>
          <w:sz w:val="28"/>
          <w:szCs w:val="28"/>
        </w:rPr>
      </w:pPr>
    </w:p>
    <w:p w14:paraId="62FFEE28" w14:textId="0D2330B9" w:rsidR="00E525D1" w:rsidRPr="005B5AD7" w:rsidRDefault="0016249A" w:rsidP="005423AA">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14:paraId="000F7D22" w14:textId="57552694"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результатов </w:t>
      </w:r>
      <w:r w:rsidR="00EF5030" w:rsidRPr="005B5AD7">
        <w:rPr>
          <w:rFonts w:ascii="Times New Roman" w:hAnsi="Times New Roman"/>
          <w:color w:val="000000"/>
          <w:sz w:val="28"/>
          <w:szCs w:val="28"/>
        </w:rPr>
        <w:t>достижений</w:t>
      </w:r>
      <w:r w:rsidRPr="005B5AD7">
        <w:rPr>
          <w:rFonts w:ascii="Times New Roman" w:hAnsi="Times New Roman"/>
          <w:color w:val="000000"/>
          <w:sz w:val="28"/>
          <w:szCs w:val="28"/>
        </w:rPr>
        <w:t xml:space="preserve"> </w:t>
      </w:r>
      <w:r w:rsidR="00EF5030"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по модулям предусмотрена в основном в рамках последнего, завершающего раздела курса, в форме индивидуальных и коллективных творческих работ </w:t>
      </w:r>
      <w:r w:rsidR="00EF5030"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EF5030" w:rsidRPr="005B5AD7">
        <w:rPr>
          <w:rFonts w:ascii="Times New Roman" w:hAnsi="Times New Roman"/>
          <w:color w:val="000000"/>
          <w:sz w:val="28"/>
          <w:szCs w:val="28"/>
        </w:rPr>
        <w:t>ю</w:t>
      </w:r>
      <w:r w:rsidRPr="005B5AD7">
        <w:rPr>
          <w:rFonts w:ascii="Times New Roman" w:hAnsi="Times New Roman"/>
          <w:color w:val="000000"/>
          <w:sz w:val="28"/>
          <w:szCs w:val="28"/>
        </w:rPr>
        <w:t>щихся и их обсуждения в классе.</w:t>
      </w:r>
    </w:p>
    <w:p w14:paraId="6D40237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14:paraId="509C98B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14:paraId="229AA27B" w14:textId="77777777" w:rsidR="00E525D1"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14:paraId="197938AB" w14:textId="07F06EFD" w:rsidR="004C1B82" w:rsidRDefault="004C1B82" w:rsidP="005B5AD7">
      <w:pPr>
        <w:spacing w:after="0" w:line="240" w:lineRule="auto"/>
        <w:contextualSpacing/>
        <w:rPr>
          <w:rFonts w:ascii="Times New Roman" w:hAnsi="Times New Roman"/>
          <w:b/>
          <w:sz w:val="28"/>
          <w:szCs w:val="28"/>
          <w:lang w:eastAsia="ru-RU"/>
        </w:rPr>
      </w:pPr>
      <w:bookmarkStart w:id="146" w:name="изо"/>
    </w:p>
    <w:p w14:paraId="30A762FE"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26DD9049" w14:textId="6054CF73" w:rsidR="006129A7" w:rsidRPr="005423AA" w:rsidRDefault="005423AA" w:rsidP="005423AA">
      <w:pPr>
        <w:pStyle w:val="3"/>
      </w:pPr>
      <w:bookmarkStart w:id="147" w:name="_Toc98861169"/>
      <w:r>
        <w:t>2.1.14.</w:t>
      </w:r>
      <w:r w:rsidR="004C1B82" w:rsidRPr="005423AA">
        <w:t xml:space="preserve"> </w:t>
      </w:r>
      <w:r w:rsidR="0016249A" w:rsidRPr="005423AA">
        <w:t>ИЗОБРАЗИТЕЛЬНОЕ ИСКУССТВО</w:t>
      </w:r>
      <w:bookmarkEnd w:id="147"/>
      <w:r w:rsidR="0016249A" w:rsidRPr="005423AA">
        <w:t xml:space="preserve"> </w:t>
      </w:r>
    </w:p>
    <w:p w14:paraId="7E901276" w14:textId="42042D38" w:rsidR="0016249A" w:rsidRPr="005B5AD7" w:rsidRDefault="0016249A"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7ABF8FD7" w14:textId="40FF3E30" w:rsidR="009F040C" w:rsidRPr="005B5AD7" w:rsidRDefault="009F040C" w:rsidP="005B5AD7">
      <w:pPr>
        <w:pStyle w:val="3"/>
        <w:rPr>
          <w:bCs/>
        </w:rPr>
      </w:pPr>
      <w:bookmarkStart w:id="148" w:name="_Toc98861170"/>
      <w:r w:rsidRPr="005B5AD7">
        <w:rPr>
          <w:w w:val="80"/>
        </w:rPr>
        <w:t>ЦЕЛЬ</w:t>
      </w:r>
      <w:r w:rsidRPr="005B5AD7">
        <w:rPr>
          <w:spacing w:val="16"/>
        </w:rPr>
        <w:t xml:space="preserve"> </w:t>
      </w:r>
      <w:r w:rsidRPr="005B5AD7">
        <w:rPr>
          <w:w w:val="80"/>
        </w:rPr>
        <w:t>ИЗУЧЕНИЯ</w:t>
      </w:r>
      <w:r w:rsidRPr="005B5AD7">
        <w:rPr>
          <w:spacing w:val="16"/>
        </w:rPr>
        <w:t xml:space="preserve"> </w:t>
      </w:r>
      <w:r w:rsidRPr="005B5AD7">
        <w:rPr>
          <w:w w:val="80"/>
        </w:rPr>
        <w:t>УЧЕБНОГО</w:t>
      </w:r>
      <w:r w:rsidRPr="005B5AD7">
        <w:rPr>
          <w:spacing w:val="17"/>
        </w:rPr>
        <w:t xml:space="preserve"> </w:t>
      </w:r>
      <w:r w:rsidRPr="005B5AD7">
        <w:rPr>
          <w:spacing w:val="-2"/>
          <w:w w:val="80"/>
        </w:rPr>
        <w:t xml:space="preserve">ПРЕДМЕТА </w:t>
      </w:r>
      <w:r w:rsidRPr="005B5AD7">
        <w:rPr>
          <w:w w:val="80"/>
        </w:rPr>
        <w:t>«ИЗОБРАЗИТЕЛЬНОЕ</w:t>
      </w:r>
      <w:r w:rsidRPr="005B5AD7">
        <w:rPr>
          <w:spacing w:val="14"/>
        </w:rPr>
        <w:t xml:space="preserve"> </w:t>
      </w:r>
      <w:r w:rsidRPr="005B5AD7">
        <w:rPr>
          <w:spacing w:val="-2"/>
          <w:w w:val="90"/>
        </w:rPr>
        <w:t>ИСКУССТВО»</w:t>
      </w:r>
      <w:bookmarkEnd w:id="148"/>
    </w:p>
    <w:p w14:paraId="0994AF52" w14:textId="52E7B4EA" w:rsidR="00A550D7" w:rsidRPr="005B5AD7" w:rsidRDefault="009F040C" w:rsidP="005B5AD7">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Помимо целей и задач, указанных в ПООП ООО выделяются специфические коррекционные задачи:</w:t>
      </w:r>
    </w:p>
    <w:p w14:paraId="5E80CA12" w14:textId="478E3658"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0DD4EE4E" w14:textId="35C7B632"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в развитии мелкой моторики;</w:t>
      </w:r>
    </w:p>
    <w:p w14:paraId="3CC6F10A" w14:textId="49A5690A"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развитие зрительного восприятия, оптико-пространственных представлений, конструктивного праксиса, графических умений и навыков;</w:t>
      </w:r>
    </w:p>
    <w:p w14:paraId="3719EA25" w14:textId="69BB8C68"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усвоение понятийного ряда, на основе которого достигается овладение изобразительной грамотой.</w:t>
      </w:r>
    </w:p>
    <w:p w14:paraId="58CF8486" w14:textId="77777777" w:rsidR="00F978C4" w:rsidRPr="005B5AD7" w:rsidRDefault="00F978C4" w:rsidP="005B5AD7">
      <w:pPr>
        <w:spacing w:after="0" w:line="240" w:lineRule="auto"/>
        <w:ind w:right="-259"/>
        <w:contextualSpacing/>
        <w:jc w:val="both"/>
        <w:rPr>
          <w:rFonts w:ascii="Times New Roman" w:eastAsia="Times New Roman" w:hAnsi="Times New Roman"/>
          <w:bCs/>
          <w:sz w:val="28"/>
          <w:szCs w:val="28"/>
          <w:lang w:eastAsia="ru-RU"/>
        </w:rPr>
      </w:pPr>
    </w:p>
    <w:p w14:paraId="14CDE071" w14:textId="5DF9F241" w:rsidR="009F040C" w:rsidRPr="005B5AD7" w:rsidRDefault="009F040C" w:rsidP="005B5AD7">
      <w:pPr>
        <w:spacing w:after="0" w:line="240" w:lineRule="auto"/>
        <w:ind w:right="-25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«ИЗОБРАЗИТЕЛЬНОЕ ИСКУССТВО» В УЧЕБНОМ ПЛАНЕ</w:t>
      </w:r>
    </w:p>
    <w:p w14:paraId="65B04F31" w14:textId="100E629C" w:rsidR="004F71D1" w:rsidRPr="005B5AD7" w:rsidRDefault="009F040C" w:rsidP="005B5AD7">
      <w:pPr>
        <w:pStyle w:val="afa"/>
        <w:spacing w:after="0" w:line="240" w:lineRule="auto"/>
        <w:ind w:right="153" w:firstLine="709"/>
        <w:contextualSpacing/>
        <w:jc w:val="both"/>
        <w:rPr>
          <w:rFonts w:ascii="Times New Roman" w:hAnsi="Times New Roman"/>
          <w:color w:val="231F20"/>
          <w:sz w:val="28"/>
          <w:szCs w:val="28"/>
        </w:rPr>
      </w:pPr>
      <w:r w:rsidRPr="005B5AD7">
        <w:rPr>
          <w:rFonts w:ascii="Times New Roman" w:hAnsi="Times New Roman"/>
          <w:sz w:val="28"/>
          <w:szCs w:val="28"/>
          <w:lang w:eastAsia="ru-RU"/>
        </w:rPr>
        <w:t>Учебный предмет «Изобразительное искусство» реализуется за счет обязательной части учебного плана.</w:t>
      </w:r>
      <w:r w:rsidR="004F71D1" w:rsidRPr="005B5AD7">
        <w:rPr>
          <w:rFonts w:ascii="Times New Roman" w:hAnsi="Times New Roman"/>
          <w:color w:val="231F20"/>
          <w:spacing w:val="-2"/>
          <w:sz w:val="28"/>
          <w:szCs w:val="28"/>
        </w:rPr>
        <w:t xml:space="preserve"> Содержание предмета «Изобразительное искусство» структу</w:t>
      </w:r>
      <w:r w:rsidR="004F71D1" w:rsidRPr="005B5AD7">
        <w:rPr>
          <w:rFonts w:ascii="Times New Roman" w:hAnsi="Times New Roman"/>
          <w:color w:val="231F20"/>
          <w:sz w:val="28"/>
          <w:szCs w:val="28"/>
        </w:rPr>
        <w:t>рировано</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как</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система</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тематических</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модулей.</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Три</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модуля</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входят</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учебный</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план</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5–7</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классов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программы</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основного</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общего образования</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объёме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102</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учебных</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часов,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не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менее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учебного часа в неделю в качестве инвариантных. Каждый модуль обладает содержательной целостностью и организован</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по</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восходящему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принципу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отношении</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 xml:space="preserve">углубления знаний по ведущей теме и усложнения умений обучающихся. </w:t>
      </w:r>
    </w:p>
    <w:p w14:paraId="57D6CF85" w14:textId="7D81109E" w:rsidR="004F71D1" w:rsidRPr="005B5AD7" w:rsidRDefault="004F71D1"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Предлагаемая последовательность изучения модулей определяется психологическими возрастными особенностями </w:t>
      </w:r>
      <w:r w:rsidRPr="005B5AD7">
        <w:rPr>
          <w:rFonts w:ascii="Times New Roman" w:hAnsi="Times New Roman"/>
          <w:color w:val="231F20"/>
          <w:w w:val="95"/>
          <w:sz w:val="28"/>
          <w:szCs w:val="28"/>
        </w:rPr>
        <w:t>учащихся, принципом системности обучения и опытом педаго</w:t>
      </w:r>
      <w:r w:rsidRPr="005B5AD7">
        <w:rPr>
          <w:rFonts w:ascii="Times New Roman" w:hAnsi="Times New Roman"/>
          <w:color w:val="231F20"/>
          <w:sz w:val="28"/>
          <w:szCs w:val="28"/>
        </w:rPr>
        <w:t>гической работы. Однако при определённых педагогических условиях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установках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порядок</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модулей</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быть </w:t>
      </w:r>
      <w:r w:rsidRPr="005B5AD7">
        <w:rPr>
          <w:rFonts w:ascii="Times New Roman" w:hAnsi="Times New Roman"/>
          <w:color w:val="231F20"/>
          <w:w w:val="95"/>
          <w:sz w:val="28"/>
          <w:szCs w:val="28"/>
        </w:rPr>
        <w:t>изменён, а также возможно некоторое перераспределение учеб</w:t>
      </w:r>
      <w:r w:rsidRPr="005B5AD7">
        <w:rPr>
          <w:rFonts w:ascii="Times New Roman" w:hAnsi="Times New Roman"/>
          <w:color w:val="231F20"/>
          <w:sz w:val="28"/>
          <w:szCs w:val="28"/>
        </w:rPr>
        <w:t>ного времени между модулями (при сохранении общего количества учебных часов).</w:t>
      </w:r>
    </w:p>
    <w:p w14:paraId="5E1C8DAC"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b/>
          <w:bCs/>
          <w:color w:val="00000A"/>
          <w:sz w:val="28"/>
          <w:szCs w:val="28"/>
        </w:rPr>
      </w:pPr>
    </w:p>
    <w:p w14:paraId="25131B86" w14:textId="42B2BD7F"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СОДЕРЖАНИЕ УЧЕБНОГО ПРЕДМЕТА «ИЗОБРАЗИТЕЛЬНОЕ ИСКУССТВО»</w:t>
      </w:r>
    </w:p>
    <w:p w14:paraId="1542A683" w14:textId="3113A195"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ПООП ООО</w:t>
      </w:r>
    </w:p>
    <w:p w14:paraId="69139E0C" w14:textId="77777777" w:rsidR="00A550D7" w:rsidRPr="005B5AD7" w:rsidRDefault="00A550D7" w:rsidP="005B5AD7">
      <w:pPr>
        <w:spacing w:after="0" w:line="240" w:lineRule="auto"/>
        <w:ind w:right="108"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A"/>
          <w:sz w:val="28"/>
          <w:szCs w:val="28"/>
          <w:lang w:eastAsia="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14:paraId="30A31F4E" w14:textId="2C448EF4"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w:t>
      </w:r>
      <w:r w:rsidR="00B24822"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Изучаются такие закономерности изобразительного искусства, без которых невозможна ориентация в потоке художественной информации. </w:t>
      </w:r>
      <w:r w:rsidR="00AD6B54" w:rsidRPr="005B5AD7">
        <w:rPr>
          <w:rFonts w:ascii="Times New Roman" w:hAnsi="Times New Roman"/>
          <w:color w:val="000000"/>
          <w:sz w:val="28"/>
          <w:szCs w:val="28"/>
        </w:rPr>
        <w:t>Обу</w:t>
      </w:r>
      <w:r w:rsidRPr="005B5AD7">
        <w:rPr>
          <w:rFonts w:ascii="Times New Roman" w:hAnsi="Times New Roman"/>
          <w:color w:val="000000"/>
          <w:sz w:val="28"/>
          <w:szCs w:val="28"/>
        </w:rPr>
        <w:t>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w:t>
      </w:r>
      <w:r w:rsidR="00AD6B54"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восприятие произведений искусства (ученик – зритель) и собственную художественно-творческую деятельность (ученик – художник), </w:t>
      </w:r>
      <w:r w:rsidR="00516E31" w:rsidRPr="005B5AD7">
        <w:rPr>
          <w:rFonts w:ascii="Times New Roman" w:hAnsi="Times New Roman"/>
          <w:color w:val="000000"/>
          <w:sz w:val="28"/>
          <w:szCs w:val="28"/>
        </w:rPr>
        <w:t>что позволяет</w:t>
      </w:r>
      <w:r w:rsidRPr="005B5AD7">
        <w:rPr>
          <w:rFonts w:ascii="Times New Roman" w:hAnsi="Times New Roman"/>
          <w:color w:val="000000"/>
          <w:sz w:val="28"/>
          <w:szCs w:val="28"/>
        </w:rPr>
        <w:t xml:space="preserve">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w:t>
      </w:r>
      <w:r w:rsidR="00AD6B54"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произведениями искусства, что позволяет вывести на передний план деятельностное освоение изобразительного искусства.</w:t>
      </w:r>
    </w:p>
    <w:p w14:paraId="7CF4D138"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14:paraId="570B4209"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14:paraId="65F1344D"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Рисование с натуры </w:t>
      </w:r>
      <w:r w:rsidRPr="005B5AD7">
        <w:rPr>
          <w:rFonts w:ascii="Times New Roman" w:eastAsia="Times New Roman" w:hAnsi="Times New Roman"/>
          <w:color w:val="000000"/>
          <w:sz w:val="28"/>
          <w:szCs w:val="28"/>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14:paraId="7170506D"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Рисунки на темы</w:t>
      </w:r>
      <w:r w:rsidRPr="005B5AD7">
        <w:rPr>
          <w:rFonts w:ascii="Times New Roman" w:eastAsia="Times New Roman" w:hAnsi="Times New Roman"/>
          <w:color w:val="000000"/>
          <w:sz w:val="28"/>
          <w:szCs w:val="28"/>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7CCA595C"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Декоративное рисование</w:t>
      </w:r>
      <w:r w:rsidRPr="005B5AD7">
        <w:rPr>
          <w:rFonts w:ascii="Times New Roman" w:eastAsia="Times New Roman" w:hAnsi="Times New Roman"/>
          <w:color w:val="000000"/>
          <w:sz w:val="28"/>
          <w:szCs w:val="28"/>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14:paraId="65696349"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произведения искусства, которые можно использовать на уроках, следует считать примерными.</w:t>
      </w:r>
    </w:p>
    <w:p w14:paraId="6145213A" w14:textId="77777777" w:rsidR="00F978C4" w:rsidRPr="005B5AD7" w:rsidRDefault="00F978C4" w:rsidP="005B5AD7">
      <w:pPr>
        <w:autoSpaceDE w:val="0"/>
        <w:autoSpaceDN w:val="0"/>
        <w:adjustRightInd w:val="0"/>
        <w:spacing w:after="0" w:line="240" w:lineRule="auto"/>
        <w:contextualSpacing/>
        <w:jc w:val="both"/>
        <w:textAlignment w:val="center"/>
        <w:rPr>
          <w:rFonts w:ascii="Times New Roman" w:hAnsi="Times New Roman"/>
          <w:color w:val="000000"/>
          <w:sz w:val="28"/>
          <w:szCs w:val="28"/>
        </w:rPr>
      </w:pPr>
    </w:p>
    <w:p w14:paraId="0D5E2F92" w14:textId="0873E5D7" w:rsidR="004F71D1" w:rsidRPr="005B5AD7" w:rsidRDefault="004F71D1" w:rsidP="005423AA">
      <w:pPr>
        <w:autoSpaceDE w:val="0"/>
        <w:autoSpaceDN w:val="0"/>
        <w:adjustRightInd w:val="0"/>
        <w:spacing w:after="0" w:line="240" w:lineRule="auto"/>
        <w:ind w:firstLine="709"/>
        <w:contextualSpacing/>
        <w:jc w:val="both"/>
        <w:textAlignment w:val="center"/>
        <w:rPr>
          <w:rFonts w:ascii="Times New Roman" w:hAnsi="Times New Roman"/>
          <w:b/>
          <w:bCs/>
          <w:color w:val="000000"/>
          <w:sz w:val="28"/>
          <w:szCs w:val="28"/>
        </w:rPr>
      </w:pPr>
      <w:r w:rsidRPr="005B5AD7">
        <w:rPr>
          <w:rFonts w:ascii="Times New Roman" w:hAnsi="Times New Roman"/>
          <w:color w:val="000000"/>
          <w:sz w:val="28"/>
          <w:szCs w:val="28"/>
        </w:rPr>
        <w:t>КОРРЕКЦИОННО-РАЗВИВАЮЩАЯ НАПРАВЛЕННОСТЬ УЧЕБНОГО ПРЕДМЕТА</w:t>
      </w:r>
      <w:r w:rsidRPr="005B5AD7">
        <w:rPr>
          <w:rFonts w:ascii="Times New Roman" w:hAnsi="Times New Roman"/>
          <w:b/>
          <w:bCs/>
          <w:color w:val="000000"/>
          <w:sz w:val="28"/>
          <w:szCs w:val="28"/>
        </w:rPr>
        <w:t xml:space="preserve"> </w:t>
      </w:r>
    </w:p>
    <w:p w14:paraId="28AAF44B" w14:textId="7210E641" w:rsidR="0016249A" w:rsidRPr="005B5AD7" w:rsidRDefault="0016249A"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14:paraId="1712D9CA" w14:textId="05154766" w:rsidR="00A550D7"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w:t>
      </w:r>
      <w:r w:rsidR="00A550D7" w:rsidRPr="005B5AD7">
        <w:rPr>
          <w:rFonts w:ascii="Times New Roman" w:hAnsi="Times New Roman"/>
          <w:color w:val="000000"/>
          <w:sz w:val="28"/>
          <w:szCs w:val="28"/>
        </w:rPr>
        <w:t xml:space="preserve"> реализуется за счет:</w:t>
      </w:r>
    </w:p>
    <w:p w14:paraId="4939CDEF" w14:textId="5A478712"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формирования навыка восприятия сложных объектов и явлений, умений их эмоционального оценивания,</w:t>
      </w:r>
    </w:p>
    <w:p w14:paraId="499E2277" w14:textId="64B2C4A9"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14:paraId="529D0480" w14:textId="6A6A0431"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 xml:space="preserve">целенаправленного формирования зрительно-пространственного гнозиса, умения узнать и правильно назвать изображённые предметы, </w:t>
      </w:r>
    </w:p>
    <w:p w14:paraId="6CC27119" w14:textId="3F990EC0"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формированием графомоторных умений, в том числе включением уроков, направленных на обучение и написание печатного шрифта,</w:t>
      </w:r>
    </w:p>
    <w:p w14:paraId="7A79BAAC" w14:textId="05F9D1F4"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формирования, расширения и координации предметных, пространственных и временных представлений на материале курса;</w:t>
      </w:r>
    </w:p>
    <w:p w14:paraId="2AFB5C96" w14:textId="5C951127"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специально организованной работой по обогащению словаря учащихся,</w:t>
      </w:r>
    </w:p>
    <w:p w14:paraId="081BA2F7" w14:textId="28BDB4A7"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43673E70" w14:textId="77777777" w:rsidR="00E27B97" w:rsidRPr="005B5AD7" w:rsidRDefault="00E27B97" w:rsidP="005B5AD7">
      <w:pPr>
        <w:pStyle w:val="a7"/>
        <w:shd w:val="clear" w:color="auto" w:fill="FFFFFF"/>
        <w:spacing w:before="0" w:beforeAutospacing="0" w:after="0" w:afterAutospacing="0"/>
        <w:contextualSpacing/>
        <w:rPr>
          <w:rFonts w:ascii="Times New Roman" w:hAnsi="Times New Roman"/>
          <w:b/>
          <w:bCs/>
          <w:color w:val="00000A"/>
          <w:sz w:val="28"/>
          <w:szCs w:val="28"/>
        </w:rPr>
      </w:pPr>
    </w:p>
    <w:p w14:paraId="27478140" w14:textId="2709F0CA"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«ИЗОБРАЗИТЕЛЬНОЕ ИСКУССТВО» НА УРОВНЕ ОСНОВНОГО ОБЩЕГО ОБРАЗОВАНИЯ</w:t>
      </w:r>
    </w:p>
    <w:p w14:paraId="525D2D84" w14:textId="0FC5A77E"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ПООП ООО</w:t>
      </w:r>
    </w:p>
    <w:p w14:paraId="2C6AA416"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color w:val="00000A"/>
          <w:sz w:val="28"/>
          <w:szCs w:val="28"/>
        </w:rPr>
      </w:pPr>
    </w:p>
    <w:p w14:paraId="7D362B78" w14:textId="341889C9"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222E95C7" w14:textId="0EEFC3CB"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bCs/>
          <w:color w:val="00000A"/>
          <w:sz w:val="28"/>
          <w:szCs w:val="28"/>
        </w:rPr>
        <w:t xml:space="preserve">Обучающиеся с ТНР по предмету «Изобразительное искусство» аттестовываются по пятибалльной системе оценок. Оценку </w:t>
      </w:r>
      <w:r w:rsidR="00AD6B54" w:rsidRPr="005B5AD7">
        <w:rPr>
          <w:rFonts w:ascii="Times New Roman" w:hAnsi="Times New Roman"/>
          <w:bCs/>
          <w:color w:val="00000A"/>
          <w:sz w:val="28"/>
          <w:szCs w:val="28"/>
        </w:rPr>
        <w:t>обучающийся</w:t>
      </w:r>
      <w:r w:rsidRPr="005B5AD7">
        <w:rPr>
          <w:rFonts w:ascii="Times New Roman" w:hAnsi="Times New Roman"/>
          <w:bCs/>
          <w:color w:val="00000A"/>
          <w:sz w:val="28"/>
          <w:szCs w:val="28"/>
        </w:rPr>
        <w:t xml:space="preserve"> получает за практическое занятие. Критериями оценивания выступают:</w:t>
      </w:r>
    </w:p>
    <w:p w14:paraId="7034BE72" w14:textId="77777777"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327AFC5F" w14:textId="72A3468F"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владение техникой: как </w:t>
      </w:r>
      <w:r w:rsidR="00AD6B54" w:rsidRPr="005B5AD7">
        <w:rPr>
          <w:rFonts w:ascii="Times New Roman" w:hAnsi="Times New Roman"/>
          <w:color w:val="000000"/>
          <w:sz w:val="28"/>
          <w:szCs w:val="28"/>
        </w:rPr>
        <w:t>обучающийся</w:t>
      </w:r>
      <w:r w:rsidRPr="005B5AD7">
        <w:rPr>
          <w:rFonts w:ascii="Times New Roman" w:hAnsi="Times New Roman"/>
          <w:color w:val="000000"/>
          <w:sz w:val="28"/>
          <w:szCs w:val="28"/>
        </w:rPr>
        <w:t xml:space="preserve"> пользуется художественными материалами, как использует выразительные художественные средства в выполнении задания;</w:t>
      </w:r>
    </w:p>
    <w:p w14:paraId="3330A426" w14:textId="77777777"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6C162543" w14:textId="1EEEC918"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 xml:space="preserve">Оценка работы обучающего с ТНР по данным критериям 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B24822"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2AD5EF56" w14:textId="69E50E33" w:rsidR="004C1B82" w:rsidRDefault="004C1B82" w:rsidP="005B5AD7">
      <w:pPr>
        <w:spacing w:after="0" w:line="240" w:lineRule="auto"/>
        <w:contextualSpacing/>
        <w:rPr>
          <w:rFonts w:ascii="Times New Roman" w:hAnsi="Times New Roman"/>
          <w:b/>
          <w:sz w:val="28"/>
          <w:szCs w:val="28"/>
          <w:lang w:eastAsia="ru-RU"/>
        </w:rPr>
      </w:pPr>
      <w:bookmarkStart w:id="149" w:name="муз"/>
      <w:bookmarkEnd w:id="146"/>
    </w:p>
    <w:p w14:paraId="135EA9F3"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03B220E8" w14:textId="5CCA28FC" w:rsidR="009C44C6" w:rsidRPr="005423AA" w:rsidRDefault="005423AA" w:rsidP="005423AA">
      <w:pPr>
        <w:pStyle w:val="3"/>
      </w:pPr>
      <w:bookmarkStart w:id="150" w:name="_Toc98861171"/>
      <w:r>
        <w:t xml:space="preserve">2.1.15. </w:t>
      </w:r>
      <w:r w:rsidR="004F71D1" w:rsidRPr="005423AA">
        <w:t>МУЗЫКА</w:t>
      </w:r>
      <w:bookmarkEnd w:id="150"/>
      <w:r w:rsidR="004F71D1" w:rsidRPr="005423AA">
        <w:t xml:space="preserve"> </w:t>
      </w:r>
    </w:p>
    <w:p w14:paraId="51B91C06" w14:textId="6E432D2B" w:rsidR="0014632C" w:rsidRPr="005B5AD7" w:rsidRDefault="0014632C"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4854C038" w14:textId="77777777" w:rsidR="00F978C4" w:rsidRPr="005B5AD7" w:rsidRDefault="00F978C4" w:rsidP="005B5AD7">
      <w:pPr>
        <w:spacing w:after="0" w:line="240" w:lineRule="auto"/>
        <w:contextualSpacing/>
        <w:jc w:val="both"/>
        <w:rPr>
          <w:rFonts w:ascii="Times New Roman" w:eastAsia="Times New Roman" w:hAnsi="Times New Roman"/>
          <w:bCs/>
          <w:sz w:val="28"/>
          <w:szCs w:val="28"/>
          <w:lang w:eastAsia="ru-RU"/>
        </w:rPr>
      </w:pPr>
      <w:bookmarkStart w:id="151" w:name="тех"/>
      <w:bookmarkEnd w:id="149"/>
    </w:p>
    <w:p w14:paraId="2013DD16" w14:textId="12259F16" w:rsidR="009C44C6" w:rsidRPr="005B5AD7" w:rsidRDefault="0014632C" w:rsidP="005423AA">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В УЧЕБНОМ ПЛАНЕ</w:t>
      </w:r>
    </w:p>
    <w:p w14:paraId="35155D73" w14:textId="1FF00BCA" w:rsidR="009C44C6" w:rsidRPr="005B5AD7" w:rsidRDefault="0014632C" w:rsidP="005B5AD7">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sz w:val="28"/>
          <w:szCs w:val="28"/>
          <w:lang w:eastAsia="ru-RU"/>
        </w:rPr>
        <w:t>Учебный предмет «Музыка» реализуется за счет обязательной части учебного плана</w:t>
      </w:r>
      <w:r w:rsidR="00336B87" w:rsidRPr="005B5AD7">
        <w:rPr>
          <w:rFonts w:ascii="Times New Roman" w:eastAsia="Times New Roman" w:hAnsi="Times New Roman"/>
          <w:sz w:val="28"/>
          <w:szCs w:val="28"/>
          <w:lang w:eastAsia="ru-RU"/>
        </w:rPr>
        <w:t>.</w:t>
      </w:r>
      <w:r w:rsidRPr="005B5AD7">
        <w:rPr>
          <w:rFonts w:ascii="Times New Roman" w:hAnsi="Times New Roman"/>
          <w:color w:val="231F20"/>
          <w:sz w:val="28"/>
          <w:szCs w:val="28"/>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w:t>
      </w:r>
      <w:r w:rsidR="00336B87" w:rsidRPr="005B5AD7">
        <w:rPr>
          <w:rFonts w:ascii="Times New Roman" w:hAnsi="Times New Roman"/>
          <w:color w:val="231F20"/>
          <w:sz w:val="28"/>
          <w:szCs w:val="28"/>
        </w:rPr>
        <w:t xml:space="preserve">состава класса, </w:t>
      </w:r>
      <w:r w:rsidRPr="005B5AD7">
        <w:rPr>
          <w:rFonts w:ascii="Times New Roman" w:hAnsi="Times New Roman"/>
          <w:color w:val="231F20"/>
          <w:sz w:val="28"/>
          <w:szCs w:val="28"/>
        </w:rPr>
        <w:t>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009C44C6" w:rsidRPr="005B5AD7">
        <w:rPr>
          <w:rFonts w:ascii="Times New Roman" w:eastAsia="Times New Roman" w:hAnsi="Times New Roman"/>
          <w:sz w:val="28"/>
          <w:szCs w:val="28"/>
          <w:lang w:eastAsia="ru-RU"/>
        </w:rPr>
        <w:t>.</w:t>
      </w:r>
      <w:r w:rsidR="009C44C6" w:rsidRPr="005B5AD7">
        <w:rPr>
          <w:rFonts w:ascii="Times New Roman" w:eastAsia="Times New Roman" w:hAnsi="Times New Roman"/>
          <w:b/>
          <w:sz w:val="28"/>
          <w:szCs w:val="28"/>
          <w:lang w:eastAsia="ru-RU"/>
        </w:rPr>
        <w:t xml:space="preserve"> </w:t>
      </w:r>
    </w:p>
    <w:p w14:paraId="0FAED10F" w14:textId="77777777" w:rsidR="009C44C6" w:rsidRPr="005B5AD7" w:rsidRDefault="009C44C6" w:rsidP="005B5AD7">
      <w:pPr>
        <w:spacing w:after="0" w:line="240" w:lineRule="auto"/>
        <w:ind w:firstLine="709"/>
        <w:contextualSpacing/>
        <w:jc w:val="both"/>
        <w:rPr>
          <w:rFonts w:ascii="Times New Roman" w:eastAsia="Times New Roman" w:hAnsi="Times New Roman"/>
          <w:color w:val="000000"/>
          <w:sz w:val="28"/>
          <w:szCs w:val="28"/>
          <w:lang w:eastAsia="ru-RU"/>
        </w:rPr>
      </w:pPr>
    </w:p>
    <w:p w14:paraId="4096DC7B" w14:textId="1C7D0304" w:rsidR="009C44C6" w:rsidRPr="005B5AD7" w:rsidRDefault="0014632C"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sz w:val="28"/>
          <w:szCs w:val="28"/>
          <w:lang w:eastAsia="ru-RU"/>
        </w:rPr>
        <w:t>СОДЕРЖАНИЕ УЧЕБНОГО ПРЕДМЕТА «МУЗЫКА»</w:t>
      </w:r>
    </w:p>
    <w:p w14:paraId="76951EB7" w14:textId="77777777" w:rsidR="009C44C6" w:rsidRPr="005B5AD7" w:rsidRDefault="009C44C6"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ПООП ООО.</w:t>
      </w:r>
    </w:p>
    <w:p w14:paraId="51C84FFC" w14:textId="77777777"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музыкальные произведения, которые можно использовать на уроках, следует считать примерными.</w:t>
      </w:r>
    </w:p>
    <w:p w14:paraId="4FD665AF" w14:textId="77777777" w:rsidR="0014632C" w:rsidRPr="005B5AD7" w:rsidRDefault="0014632C" w:rsidP="005B5AD7">
      <w:pPr>
        <w:pStyle w:val="a7"/>
        <w:shd w:val="clear" w:color="auto" w:fill="FFFFFF"/>
        <w:spacing w:before="0" w:beforeAutospacing="0" w:after="0" w:afterAutospacing="0"/>
        <w:contextualSpacing/>
        <w:jc w:val="both"/>
        <w:rPr>
          <w:rFonts w:ascii="Times New Roman" w:hAnsi="Times New Roman"/>
          <w:color w:val="000000"/>
          <w:sz w:val="28"/>
          <w:szCs w:val="28"/>
        </w:rPr>
      </w:pPr>
    </w:p>
    <w:p w14:paraId="65A726BE" w14:textId="02E96BBA" w:rsidR="0014632C" w:rsidRPr="005B5AD7" w:rsidRDefault="0014632C" w:rsidP="005423AA">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КОРРЕКЦИОННО-РАЗВИВАЮЩАЯ НАПРАВЛЕННОСТЬ </w:t>
      </w:r>
    </w:p>
    <w:p w14:paraId="3EE88064"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14:paraId="7892551D"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Музыка как учебная дисциплина обеспечивает:</w:t>
      </w:r>
    </w:p>
    <w:p w14:paraId="20D8431B"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формирование умения слушать и воспринимать музыкальные произведения;</w:t>
      </w:r>
    </w:p>
    <w:p w14:paraId="2393292B"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5F9F1F9A"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14:paraId="768C2DA2"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воспитание музыкального вкуса, устойчивого интереса к музыке и стремления к музыкальному самообразованию; </w:t>
      </w:r>
    </w:p>
    <w:p w14:paraId="7ABFA61F"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мотивации для общения с искусством, для участия в обсуждении смысла и выразительных средств музыкальных произведений;</w:t>
      </w:r>
    </w:p>
    <w:p w14:paraId="2554E049"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способности оценивать результаты музыкально-творческой деятельности, собственной и одноклассников.</w:t>
      </w:r>
    </w:p>
    <w:p w14:paraId="0FA88C2C" w14:textId="54E34BCF" w:rsidR="0014632C" w:rsidRPr="005B5AD7" w:rsidRDefault="000F5AB9" w:rsidP="005B5AD7">
      <w:pPr>
        <w:pStyle w:val="c7"/>
        <w:shd w:val="clear" w:color="auto" w:fill="FFFFFF"/>
        <w:spacing w:before="0" w:beforeAutospacing="0" w:after="0" w:afterAutospacing="0"/>
        <w:ind w:firstLine="709"/>
        <w:contextualSpacing/>
        <w:jc w:val="both"/>
        <w:rPr>
          <w:color w:val="000000"/>
          <w:sz w:val="28"/>
          <w:szCs w:val="28"/>
        </w:rPr>
      </w:pPr>
      <w:r w:rsidRPr="005B5AD7">
        <w:rPr>
          <w:rStyle w:val="c9"/>
          <w:color w:val="000000"/>
          <w:sz w:val="28"/>
          <w:szCs w:val="28"/>
        </w:rPr>
        <w:t>Учебный предмет «М</w:t>
      </w:r>
      <w:r w:rsidR="0014632C" w:rsidRPr="005B5AD7">
        <w:rPr>
          <w:rStyle w:val="c9"/>
          <w:color w:val="000000"/>
          <w:sz w:val="28"/>
          <w:szCs w:val="28"/>
        </w:rPr>
        <w:t>узык</w:t>
      </w:r>
      <w:r w:rsidRPr="005B5AD7">
        <w:rPr>
          <w:rStyle w:val="c9"/>
          <w:color w:val="000000"/>
          <w:sz w:val="28"/>
          <w:szCs w:val="28"/>
        </w:rPr>
        <w:t>а»</w:t>
      </w:r>
      <w:r w:rsidR="0014632C" w:rsidRPr="005B5AD7">
        <w:rPr>
          <w:rStyle w:val="c9"/>
          <w:color w:val="000000"/>
          <w:sz w:val="28"/>
          <w:szCs w:val="28"/>
        </w:rPr>
        <w:t xml:space="preserve">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14:paraId="50162AE8" w14:textId="77777777" w:rsidR="0014632C" w:rsidRPr="005B5AD7" w:rsidRDefault="0014632C" w:rsidP="005B5AD7">
      <w:pPr>
        <w:pStyle w:val="c46"/>
        <w:shd w:val="clear" w:color="auto" w:fill="FFFFFF"/>
        <w:spacing w:before="0" w:beforeAutospacing="0" w:after="0" w:afterAutospacing="0"/>
        <w:ind w:firstLine="709"/>
        <w:contextualSpacing/>
        <w:jc w:val="both"/>
        <w:rPr>
          <w:rStyle w:val="c9"/>
          <w:color w:val="000000"/>
          <w:sz w:val="28"/>
          <w:szCs w:val="28"/>
        </w:rPr>
      </w:pPr>
      <w:r w:rsidRPr="005B5AD7">
        <w:rPr>
          <w:rStyle w:val="c9"/>
          <w:color w:val="000000"/>
          <w:sz w:val="28"/>
          <w:szCs w:val="28"/>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14:paraId="0CB159FB" w14:textId="14B501E7" w:rsidR="009C44C6" w:rsidRPr="005B5AD7" w:rsidRDefault="00F978C4"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 учебного предмета «музыка» реализуется за счет</w:t>
      </w:r>
      <w:r w:rsidR="000F5AB9" w:rsidRPr="005B5AD7">
        <w:rPr>
          <w:rFonts w:ascii="Times New Roman" w:hAnsi="Times New Roman"/>
          <w:color w:val="000000"/>
          <w:sz w:val="28"/>
          <w:szCs w:val="28"/>
        </w:rPr>
        <w:t>:</w:t>
      </w:r>
    </w:p>
    <w:p w14:paraId="0AD5A716" w14:textId="05BB7BE0"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навыка восприятия музыкальных произволений, умений их эмоционального оценивания,</w:t>
      </w:r>
    </w:p>
    <w:p w14:paraId="4177B39C" w14:textId="048BE817"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14:paraId="28323F7D" w14:textId="0653782D"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14:paraId="2ABA73C1" w14:textId="4B360434"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умений решать музыкально-творческие задачи, выстраивая коммуникацию и совместную деятельность;</w:t>
      </w:r>
    </w:p>
    <w:p w14:paraId="4DF788AE" w14:textId="724C1F05"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специально организованной работы по обогащению словаря учащихся,</w:t>
      </w:r>
    </w:p>
    <w:p w14:paraId="2C4365B0" w14:textId="6D4F04BD"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30A0C8AF" w14:textId="076087CF"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p>
    <w:p w14:paraId="1D46CCF8" w14:textId="04DD5CF6"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«МУЗЫКА» НА УРОВНЕ ОСНОВНОГО ОБЩЕГО ОБРАЗОВАНИЯ</w:t>
      </w:r>
    </w:p>
    <w:p w14:paraId="3B440755" w14:textId="63F23AEF"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Соответствуют ПООП ООО</w:t>
      </w:r>
    </w:p>
    <w:p w14:paraId="5FD31AC8" w14:textId="77777777" w:rsidR="00F978C4" w:rsidRPr="005B5AD7" w:rsidRDefault="009C44C6"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 xml:space="preserve"> </w:t>
      </w:r>
    </w:p>
    <w:p w14:paraId="233FC0CF" w14:textId="6D869A1C" w:rsidR="009C44C6" w:rsidRPr="005B5AD7" w:rsidRDefault="00F978C4"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7A1FBD3A" w14:textId="25250BA1"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bCs/>
          <w:color w:val="00000A"/>
          <w:sz w:val="28"/>
          <w:szCs w:val="28"/>
        </w:rPr>
        <w:t xml:space="preserve">Обучающиеся с ТНР по предмету «Музыка» аттестовываются по </w:t>
      </w:r>
      <w:r w:rsidR="000F5AB9" w:rsidRPr="005B5AD7">
        <w:rPr>
          <w:rFonts w:ascii="Times New Roman" w:hAnsi="Times New Roman"/>
          <w:bCs/>
          <w:color w:val="00000A"/>
          <w:sz w:val="28"/>
          <w:szCs w:val="28"/>
        </w:rPr>
        <w:t xml:space="preserve">избранной образовательной организацией </w:t>
      </w:r>
      <w:r w:rsidRPr="005B5AD7">
        <w:rPr>
          <w:rFonts w:ascii="Times New Roman" w:hAnsi="Times New Roman"/>
          <w:bCs/>
          <w:color w:val="00000A"/>
          <w:sz w:val="28"/>
          <w:szCs w:val="28"/>
        </w:rPr>
        <w:t xml:space="preserve">системе оценок, </w:t>
      </w:r>
      <w:r w:rsidRPr="005B5AD7">
        <w:rPr>
          <w:rFonts w:ascii="Times New Roman" w:hAnsi="Times New Roman"/>
          <w:color w:val="00000A"/>
          <w:sz w:val="28"/>
          <w:szCs w:val="28"/>
        </w:rPr>
        <w:t xml:space="preserve">исходя из достижения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24A7D84B" w14:textId="77777777" w:rsidR="000F5AB9" w:rsidRPr="005B5AD7" w:rsidRDefault="000F5AB9" w:rsidP="005B5AD7">
      <w:pPr>
        <w:spacing w:after="0" w:line="240" w:lineRule="auto"/>
        <w:contextualSpacing/>
        <w:jc w:val="both"/>
        <w:rPr>
          <w:rFonts w:ascii="Times New Roman" w:hAnsi="Times New Roman"/>
          <w:b/>
          <w:sz w:val="28"/>
          <w:szCs w:val="28"/>
        </w:rPr>
      </w:pPr>
    </w:p>
    <w:p w14:paraId="4DD7ACB7" w14:textId="77777777" w:rsidR="005423AA" w:rsidRDefault="005423AA" w:rsidP="005423AA">
      <w:pPr>
        <w:spacing w:after="0" w:line="240" w:lineRule="auto"/>
        <w:contextualSpacing/>
        <w:rPr>
          <w:rFonts w:ascii="Times New Roman" w:hAnsi="Times New Roman"/>
          <w:b/>
          <w:sz w:val="28"/>
          <w:szCs w:val="28"/>
        </w:rPr>
      </w:pPr>
    </w:p>
    <w:p w14:paraId="2EAB4345" w14:textId="40BBBED1" w:rsidR="001E19CF" w:rsidRPr="005B5AD7" w:rsidRDefault="005423AA" w:rsidP="005423AA">
      <w:pPr>
        <w:pStyle w:val="3"/>
      </w:pPr>
      <w:bookmarkStart w:id="152" w:name="_Toc98861172"/>
      <w:r>
        <w:t>2</w:t>
      </w:r>
      <w:r w:rsidR="000F5AB9" w:rsidRPr="005B5AD7">
        <w:t>.1.</w:t>
      </w:r>
      <w:r w:rsidR="004C1B82" w:rsidRPr="005B5AD7">
        <w:t>16</w:t>
      </w:r>
      <w:r>
        <w:t>.</w:t>
      </w:r>
      <w:r w:rsidR="000F5AB9" w:rsidRPr="005B5AD7">
        <w:t xml:space="preserve"> ТЕХНОЛОГИЯ</w:t>
      </w:r>
      <w:bookmarkEnd w:id="152"/>
      <w:r w:rsidR="006129A7" w:rsidRPr="005B5AD7">
        <w:t xml:space="preserve"> </w:t>
      </w:r>
      <w:bookmarkEnd w:id="151"/>
    </w:p>
    <w:p w14:paraId="7785A311" w14:textId="379F5C49" w:rsidR="00F67955" w:rsidRPr="005B5AD7" w:rsidRDefault="00F978C4"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53" w:name="афра"/>
      <w:r w:rsidRPr="005B5AD7">
        <w:rPr>
          <w:rFonts w:ascii="Times New Roman" w:eastAsia="Times New Roman" w:hAnsi="Times New Roman"/>
          <w:color w:val="000000"/>
          <w:sz w:val="28"/>
          <w:szCs w:val="28"/>
          <w:lang w:eastAsia="ru-RU"/>
        </w:rPr>
        <w:t>Соответствует ПООП ООО.</w:t>
      </w:r>
    </w:p>
    <w:p w14:paraId="35773B7D"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3A31FD95" w14:textId="1C38D8A1" w:rsidR="00F67955" w:rsidRPr="005B5AD7" w:rsidRDefault="00C2787D"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МЕСТО УЧЕБНОГО ПРЕДМЕТА «ТЕХНОЛОГИЯ» В УЧЕБНОМ ПЛАНЕ</w:t>
      </w:r>
    </w:p>
    <w:p w14:paraId="2ADA1F70" w14:textId="25256759"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Учебный предмет «</w:t>
      </w:r>
      <w:r w:rsidR="00516E31" w:rsidRPr="005B5AD7">
        <w:rPr>
          <w:rFonts w:ascii="Times New Roman" w:eastAsia="Times New Roman" w:hAnsi="Times New Roman"/>
          <w:color w:val="000000"/>
          <w:sz w:val="28"/>
          <w:szCs w:val="28"/>
          <w:lang w:eastAsia="ru-RU"/>
        </w:rPr>
        <w:t>Технология»</w:t>
      </w:r>
      <w:r w:rsidRPr="005B5AD7">
        <w:rPr>
          <w:rFonts w:ascii="Times New Roman" w:eastAsia="Times New Roman" w:hAnsi="Times New Roman"/>
          <w:color w:val="000000"/>
          <w:sz w:val="28"/>
          <w:szCs w:val="28"/>
          <w:lang w:eastAsia="ru-RU"/>
        </w:rPr>
        <w:t xml:space="preserve"> реализуется за счет обязательной части учебного плана.</w:t>
      </w:r>
    </w:p>
    <w:p w14:paraId="7C34277F" w14:textId="2B0659D5" w:rsidR="00C2787D" w:rsidRPr="005B5AD7" w:rsidRDefault="00C2787D"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Освоение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предметной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области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«Технология»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осуществляется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5—8</w:t>
      </w:r>
      <w:r w:rsidR="000F43DB" w:rsidRPr="005B5AD7">
        <w:rPr>
          <w:rFonts w:ascii="Times New Roman" w:hAnsi="Times New Roman"/>
          <w:color w:val="231F20"/>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расчёта: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w:t>
      </w:r>
      <w:r w:rsidR="000F43DB" w:rsidRPr="005B5AD7">
        <w:rPr>
          <w:rFonts w:ascii="Times New Roman" w:hAnsi="Times New Roman"/>
          <w:color w:val="231F20"/>
          <w:sz w:val="28"/>
          <w:szCs w:val="28"/>
        </w:rPr>
        <w:t xml:space="preserve">6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 xml:space="preserve">— 2 часа в неделю, </w:t>
      </w:r>
      <w:r w:rsidR="00516E31" w:rsidRPr="005B5AD7">
        <w:rPr>
          <w:rFonts w:ascii="Times New Roman" w:hAnsi="Times New Roman"/>
          <w:color w:val="231F20"/>
          <w:sz w:val="28"/>
          <w:szCs w:val="28"/>
        </w:rPr>
        <w:t>в</w:t>
      </w:r>
      <w:r w:rsidR="000F43DB" w:rsidRPr="005B5AD7">
        <w:rPr>
          <w:rFonts w:ascii="Times New Roman" w:hAnsi="Times New Roman"/>
          <w:color w:val="231F20"/>
          <w:sz w:val="28"/>
          <w:szCs w:val="28"/>
        </w:rPr>
        <w:t xml:space="preserve"> 7-8</w:t>
      </w:r>
      <w:r w:rsidRPr="005B5AD7">
        <w:rPr>
          <w:rFonts w:ascii="Times New Roman" w:hAnsi="Times New Roman"/>
          <w:color w:val="231F20"/>
          <w:sz w:val="28"/>
          <w:szCs w:val="28"/>
        </w:rPr>
        <w:t xml:space="preserve"> классах — 1 час.</w:t>
      </w:r>
    </w:p>
    <w:p w14:paraId="57B95664" w14:textId="577C79BA"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hAnsi="Times New Roman"/>
          <w:color w:val="231F20"/>
          <w:sz w:val="28"/>
          <w:szCs w:val="28"/>
        </w:rPr>
        <w:t>Дополнительно</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рекомендуется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выделить</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счёт</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 xml:space="preserve">внеурочной </w:t>
      </w:r>
      <w:r w:rsidRPr="005B5AD7">
        <w:rPr>
          <w:rFonts w:ascii="Times New Roman" w:hAnsi="Times New Roman"/>
          <w:color w:val="231F20"/>
          <w:w w:val="95"/>
          <w:sz w:val="28"/>
          <w:szCs w:val="28"/>
        </w:rPr>
        <w:t>деятельности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000F43DB" w:rsidRPr="005B5AD7">
        <w:rPr>
          <w:rFonts w:ascii="Times New Roman" w:hAnsi="Times New Roman"/>
          <w:color w:val="231F20"/>
          <w:w w:val="95"/>
          <w:sz w:val="28"/>
          <w:szCs w:val="28"/>
        </w:rPr>
        <w:t xml:space="preserve"> 7 </w:t>
      </w:r>
      <w:r w:rsidR="00516E31" w:rsidRPr="005B5AD7">
        <w:rPr>
          <w:rFonts w:ascii="Times New Roman" w:hAnsi="Times New Roman"/>
          <w:color w:val="231F20"/>
          <w:w w:val="95"/>
          <w:sz w:val="28"/>
          <w:szCs w:val="28"/>
        </w:rPr>
        <w:t xml:space="preserve">- </w:t>
      </w:r>
      <w:r w:rsidR="00516E31" w:rsidRPr="005B5AD7">
        <w:rPr>
          <w:rFonts w:ascii="Times New Roman" w:hAnsi="Times New Roman"/>
          <w:color w:val="231F20"/>
          <w:spacing w:val="-1"/>
          <w:sz w:val="28"/>
          <w:szCs w:val="28"/>
        </w:rPr>
        <w:t>8</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1</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час</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неделю</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9</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2</w:t>
      </w:r>
      <w:r w:rsidRPr="005B5AD7">
        <w:rPr>
          <w:rFonts w:ascii="Times New Roman" w:hAnsi="Times New Roman"/>
          <w:color w:val="231F20"/>
          <w:sz w:val="28"/>
          <w:szCs w:val="28"/>
        </w:rPr>
        <w:t xml:space="preserve"> </w:t>
      </w:r>
      <w:r w:rsidRPr="005B5AD7">
        <w:rPr>
          <w:rFonts w:ascii="Times New Roman" w:hAnsi="Times New Roman"/>
          <w:color w:val="231F20"/>
          <w:spacing w:val="-2"/>
          <w:w w:val="95"/>
          <w:sz w:val="28"/>
          <w:szCs w:val="28"/>
        </w:rPr>
        <w:t>часа.</w:t>
      </w:r>
    </w:p>
    <w:p w14:paraId="0CF4CB28" w14:textId="54E613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 </w:t>
      </w:r>
    </w:p>
    <w:p w14:paraId="1178D55C" w14:textId="51FBADC8" w:rsidR="00F67955" w:rsidRPr="005B5AD7" w:rsidRDefault="000F43DB"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СОДЕРЖАНИЕ ОБУЧЕНИЯ</w:t>
      </w:r>
    </w:p>
    <w:p w14:paraId="639DE7DC"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Изучаемая тематика совпадает с ПООП ООО.</w:t>
      </w:r>
    </w:p>
    <w:p w14:paraId="3BD4E107"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720A16FD" w14:textId="7B436550" w:rsidR="00C2787D"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rPr>
        <w:t xml:space="preserve">КОРРЕКЦИОННО-РАЗВИВАЮЩАЯ НАПРАВЛЕННОСТЬ УЧЕБНОГО ПРЕДМЕТА «ТЕХНОЛОГИЯ» </w:t>
      </w:r>
    </w:p>
    <w:p w14:paraId="34564550" w14:textId="607C4EAE"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Содержание данного учебного предмета позволяет </w:t>
      </w:r>
      <w:r w:rsidR="00516E31" w:rsidRPr="005B5AD7">
        <w:rPr>
          <w:rFonts w:ascii="Times New Roman" w:eastAsia="Times New Roman" w:hAnsi="Times New Roman"/>
          <w:color w:val="000000"/>
          <w:sz w:val="28"/>
          <w:szCs w:val="28"/>
        </w:rPr>
        <w:t>обучающимся с</w:t>
      </w:r>
      <w:r w:rsidRPr="005B5AD7">
        <w:rPr>
          <w:rFonts w:ascii="Times New Roman" w:eastAsia="Times New Roman" w:hAnsi="Times New Roman"/>
          <w:color w:val="000000"/>
          <w:sz w:val="28"/>
          <w:szCs w:val="28"/>
        </w:rPr>
        <w:t xml:space="preserve">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14:paraId="6CADD624"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14:paraId="63FD193D"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14:paraId="7FBE243B"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14:paraId="3C80DAED"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14:paraId="70C997EA" w14:textId="36C13866" w:rsidR="00F67955" w:rsidRPr="005B5AD7" w:rsidRDefault="000F43DB" w:rsidP="005B5AD7">
      <w:pPr>
        <w:pStyle w:val="a8"/>
        <w:shd w:val="clear" w:color="auto" w:fill="FFFFFF"/>
        <w:ind w:left="360"/>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Коррекционная направленность </w:t>
      </w:r>
      <w:r w:rsidR="00F67955" w:rsidRPr="005B5AD7">
        <w:rPr>
          <w:rFonts w:ascii="Times New Roman" w:eastAsia="Times New Roman" w:hAnsi="Times New Roman"/>
          <w:color w:val="000000"/>
          <w:sz w:val="28"/>
          <w:szCs w:val="28"/>
        </w:rPr>
        <w:t>реализуется за счет:</w:t>
      </w:r>
    </w:p>
    <w:p w14:paraId="00D5EC10" w14:textId="4A9C3BB8"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частичного перераспределения учебных часов между </w:t>
      </w:r>
      <w:r w:rsidR="00C2787D" w:rsidRPr="005B5AD7">
        <w:rPr>
          <w:rFonts w:ascii="Times New Roman" w:eastAsia="Times New Roman" w:hAnsi="Times New Roman"/>
          <w:color w:val="000000"/>
          <w:sz w:val="28"/>
          <w:szCs w:val="28"/>
          <w:lang w:eastAsia="ru-RU"/>
        </w:rPr>
        <w:t xml:space="preserve">модулями и </w:t>
      </w:r>
      <w:r w:rsidRPr="005B5AD7">
        <w:rPr>
          <w:rFonts w:ascii="Times New Roman" w:eastAsia="Times New Roman" w:hAnsi="Times New Roman"/>
          <w:color w:val="000000"/>
          <w:sz w:val="28"/>
          <w:szCs w:val="28"/>
          <w:lang w:eastAsia="ru-RU"/>
        </w:rPr>
        <w:t>темами с учетом темпа освоения текстового материала, графиков, таблиц, скорости письма и выполнения графических работ;</w:t>
      </w:r>
    </w:p>
    <w:p w14:paraId="29CDE5A0"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развернутого комментирования записей и действий;</w:t>
      </w:r>
    </w:p>
    <w:p w14:paraId="5AEEED5D"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оказания индивидуальной помощи обучающимся;</w:t>
      </w:r>
    </w:p>
    <w:p w14:paraId="1B14DDA5"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14:paraId="0A87BE70"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алгоритмизации заданий, дроблением их на смысловые части;</w:t>
      </w:r>
    </w:p>
    <w:p w14:paraId="14A18AB5"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уменьшения объёма аналогичных заданий и подбор разноплановых заданий;</w:t>
      </w:r>
    </w:p>
    <w:p w14:paraId="14530831"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использования большого количества индивидуальных раздаточных материалов.</w:t>
      </w:r>
    </w:p>
    <w:p w14:paraId="506DE963" w14:textId="77777777" w:rsidR="00F67955" w:rsidRPr="005B5AD7" w:rsidRDefault="00F67955" w:rsidP="00A66628">
      <w:pPr>
        <w:pStyle w:val="1ff5"/>
        <w:numPr>
          <w:ilvl w:val="0"/>
          <w:numId w:val="83"/>
        </w:numPr>
        <w:shd w:val="clear" w:color="auto" w:fill="FFFFFF"/>
        <w:spacing w:before="0" w:beforeAutospacing="0" w:after="0" w:afterAutospacing="0"/>
        <w:ind w:left="0" w:firstLine="709"/>
        <w:contextualSpacing/>
        <w:jc w:val="both"/>
        <w:rPr>
          <w:color w:val="00000A"/>
          <w:sz w:val="28"/>
          <w:szCs w:val="28"/>
        </w:rPr>
      </w:pPr>
      <w:r w:rsidRPr="005B5AD7">
        <w:rPr>
          <w:color w:val="00000A"/>
          <w:sz w:val="28"/>
          <w:szCs w:val="28"/>
        </w:rPr>
        <w:t>усвоения понятийного ряда, на основе которого достигается овладение технологической культурой.</w:t>
      </w:r>
    </w:p>
    <w:p w14:paraId="239F4D8A"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5B5AD7">
        <w:rPr>
          <w:rFonts w:ascii="Times New Roman" w:hAnsi="Times New Roman"/>
          <w:color w:val="00000A"/>
          <w:sz w:val="28"/>
          <w:szCs w:val="28"/>
        </w:rPr>
        <w:t>оптико-пространственные представления, конструктивный праксис, графические умения</w:t>
      </w:r>
      <w:r w:rsidRPr="005B5AD7">
        <w:rPr>
          <w:rFonts w:ascii="Times New Roman" w:eastAsia="Times New Roman" w:hAnsi="Times New Roman"/>
          <w:color w:val="000000"/>
          <w:sz w:val="28"/>
          <w:szCs w:val="28"/>
          <w:lang w:eastAsia="ru-RU"/>
        </w:rPr>
        <w:t xml:space="preserve"> и мелкая моторика, совершенствуются коммуникативные навыки.</w:t>
      </w:r>
    </w:p>
    <w:p w14:paraId="728E1938" w14:textId="68D01093" w:rsidR="00F67955"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ОЦЕНИВАНИЕ РЕЗУЛЬТАТОВ ОСВОЕНИЯ ПРОГРАММЫ</w:t>
      </w:r>
    </w:p>
    <w:p w14:paraId="506A6FF4" w14:textId="77777777" w:rsidR="00F67955" w:rsidRPr="005B5AD7" w:rsidRDefault="00F67955" w:rsidP="005B5AD7">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1E55D22A" w14:textId="4E2BBE24" w:rsidR="00F67955" w:rsidRPr="005B5AD7" w:rsidRDefault="00F67955"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При оценке знаний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D6C45A9" w14:textId="77777777" w:rsidR="00F67955" w:rsidRPr="005B5AD7" w:rsidRDefault="00F67955" w:rsidP="005423AA">
      <w:pPr>
        <w:spacing w:after="0" w:line="240" w:lineRule="auto"/>
        <w:ind w:firstLine="709"/>
        <w:contextualSpacing/>
        <w:jc w:val="both"/>
        <w:rPr>
          <w:rFonts w:ascii="Times New Roman" w:eastAsia="Times New Roman" w:hAnsi="Times New Roman"/>
          <w:i/>
          <w:iCs/>
          <w:sz w:val="28"/>
          <w:szCs w:val="28"/>
          <w:lang w:eastAsia="ru-RU"/>
        </w:rPr>
      </w:pPr>
      <w:r w:rsidRPr="005B5AD7">
        <w:rPr>
          <w:rFonts w:ascii="Times New Roman" w:eastAsia="Times New Roman" w:hAnsi="Times New Roman"/>
          <w:i/>
          <w:iCs/>
          <w:sz w:val="28"/>
          <w:szCs w:val="28"/>
          <w:lang w:eastAsia="ru-RU"/>
        </w:rPr>
        <w:t>Нормы оценок за устный ответ</w:t>
      </w:r>
    </w:p>
    <w:p w14:paraId="1DB94B46"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устных ответов</w:t>
      </w:r>
    </w:p>
    <w:p w14:paraId="68897EF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7DD8AEF5"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усвоил учебный материал;</w:t>
      </w:r>
    </w:p>
    <w:p w14:paraId="7CBCD60D"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 подтверждает ответ конкретными примерами;</w:t>
      </w:r>
    </w:p>
    <w:p w14:paraId="736CA409"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29DDDC1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3F512AB5"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усвоил учебный материал;</w:t>
      </w:r>
    </w:p>
    <w:p w14:paraId="27E03F1E"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незначительные ошибки при его изложении своими словами;</w:t>
      </w:r>
    </w:p>
    <w:p w14:paraId="60E221D0"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подтверждает ответ конкретными примерами;</w:t>
      </w:r>
    </w:p>
    <w:p w14:paraId="5E380014"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2567DF1A"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14:paraId="1CE6A82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усвоил существенную часть учебного материала;</w:t>
      </w:r>
    </w:p>
    <w:p w14:paraId="57CD095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значительные ошибки при его изложении своими словами;</w:t>
      </w:r>
    </w:p>
    <w:p w14:paraId="6FEBA159"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затрудняется подтвердить ответ конкретными примерами;</w:t>
      </w:r>
    </w:p>
    <w:p w14:paraId="3D99B84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слабо отвечает на дополнительные вопросы.</w:t>
      </w:r>
    </w:p>
    <w:p w14:paraId="4D3EAF9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78E3181B"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почти не усвоил учебный материал;</w:t>
      </w:r>
    </w:p>
    <w:p w14:paraId="3B20C55C"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изложить его своими словами;</w:t>
      </w:r>
    </w:p>
    <w:p w14:paraId="73403682"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подтвердить ответ конкретными примерами;</w:t>
      </w:r>
    </w:p>
    <w:p w14:paraId="0177FC2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отвечает на большую часть дополнительных вопросов учителя.</w:t>
      </w:r>
    </w:p>
    <w:p w14:paraId="73107532" w14:textId="77777777" w:rsidR="00F67955" w:rsidRPr="005B5AD7" w:rsidRDefault="00F67955"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i/>
          <w:sz w:val="28"/>
          <w:szCs w:val="28"/>
          <w:lang w:eastAsia="ru-RU"/>
        </w:rPr>
        <w:t>Примечание</w:t>
      </w:r>
      <w:r w:rsidRPr="005B5AD7">
        <w:rPr>
          <w:rFonts w:ascii="Times New Roman" w:eastAsia="Times New Roman" w:hAnsi="Times New Roman"/>
          <w:b/>
          <w:sz w:val="28"/>
          <w:szCs w:val="28"/>
          <w:lang w:eastAsia="ru-RU"/>
        </w:rPr>
        <w:t xml:space="preserve"> </w:t>
      </w:r>
    </w:p>
    <w:p w14:paraId="596CFEFE" w14:textId="23EC160A" w:rsidR="00F67955" w:rsidRPr="005B5AD7" w:rsidRDefault="00F67955" w:rsidP="00A66628">
      <w:pPr>
        <w:numPr>
          <w:ilvl w:val="0"/>
          <w:numId w:val="43"/>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По окончании устного ответа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щегося педагогом проводится краткий анализ ответа, объявляется мотивированная оценка. Возможно привлечение других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щихся для анализа ответа, самоанализ, предложение оценки. </w:t>
      </w:r>
    </w:p>
    <w:p w14:paraId="457F3701" w14:textId="77777777" w:rsidR="00F67955" w:rsidRPr="005B5AD7" w:rsidRDefault="00F67955" w:rsidP="00A66628">
      <w:pPr>
        <w:numPr>
          <w:ilvl w:val="0"/>
          <w:numId w:val="43"/>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C6E0E4F" w14:textId="77777777" w:rsidR="00F67955" w:rsidRPr="005B5AD7" w:rsidRDefault="00F67955" w:rsidP="005423AA">
      <w:pPr>
        <w:spacing w:after="0" w:line="240" w:lineRule="auto"/>
        <w:ind w:firstLine="709"/>
        <w:contextualSpacing/>
        <w:jc w:val="both"/>
        <w:rPr>
          <w:rStyle w:val="aa"/>
          <w:rFonts w:ascii="Times New Roman" w:hAnsi="Times New Roman"/>
          <w:color w:val="333333"/>
          <w:sz w:val="28"/>
          <w:szCs w:val="28"/>
        </w:rPr>
      </w:pPr>
      <w:r w:rsidRPr="005B5AD7">
        <w:rPr>
          <w:rFonts w:ascii="Times New Roman" w:eastAsia="Times New Roman" w:hAnsi="Times New Roman"/>
          <w:color w:val="000000"/>
          <w:sz w:val="28"/>
          <w:szCs w:val="28"/>
          <w:lang w:eastAsia="ru-RU"/>
        </w:rPr>
        <w:br/>
      </w:r>
      <w:r w:rsidRPr="005B5AD7">
        <w:rPr>
          <w:rStyle w:val="aa"/>
          <w:rFonts w:ascii="Times New Roman" w:hAnsi="Times New Roman"/>
          <w:color w:val="333333"/>
          <w:sz w:val="28"/>
          <w:szCs w:val="28"/>
        </w:rPr>
        <w:t xml:space="preserve"> Оценка выполнения практических работ</w:t>
      </w:r>
    </w:p>
    <w:p w14:paraId="6527CA9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4293A6D2"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тщательно спланирован труд и рационально организовано рабочее место;</w:t>
      </w:r>
    </w:p>
    <w:p w14:paraId="3573A752"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выполнялись приемы труда, самостоятельно и творчески выполнялась работа;</w:t>
      </w:r>
    </w:p>
    <w:p w14:paraId="30E6D73F"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учетом установленных требований;</w:t>
      </w:r>
    </w:p>
    <w:p w14:paraId="22DC594A"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7A5A37B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7218140F"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допущены незначительные недостатки в планировании труда и организации рабочего места;</w:t>
      </w:r>
    </w:p>
    <w:p w14:paraId="20C686A7"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правильно выполняются приемы труда;</w:t>
      </w:r>
    </w:p>
    <w:p w14:paraId="7B286A3D"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работа выполнялась самостоятельно;</w:t>
      </w:r>
    </w:p>
    <w:p w14:paraId="5880A17E"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времени выполнена или недовыполнена 10-15 %;</w:t>
      </w:r>
    </w:p>
    <w:p w14:paraId="59C03803"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незначительными отклонениями;</w:t>
      </w:r>
    </w:p>
    <w:p w14:paraId="3E31B1BE"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137C9A0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14:paraId="2E2D7D0C"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недостатки в планировании труда и организации рабочего места;</w:t>
      </w:r>
    </w:p>
    <w:p w14:paraId="2222F6EC"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отдельные приемы труда выполнялись неправильно;</w:t>
      </w:r>
    </w:p>
    <w:p w14:paraId="3267931A"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была низкой;</w:t>
      </w:r>
    </w:p>
    <w:p w14:paraId="4A831E5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15-20 %;</w:t>
      </w:r>
    </w:p>
    <w:p w14:paraId="232FDDE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нарушением отдельных требований;</w:t>
      </w:r>
    </w:p>
    <w:p w14:paraId="7E60A8C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полностью соблюдались правила техники безопасности.</w:t>
      </w:r>
    </w:p>
    <w:p w14:paraId="5D37CD88"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40D4C255"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существенные недостатки в планировании труда и организации рабочего места;</w:t>
      </w:r>
    </w:p>
    <w:p w14:paraId="3D300E3F"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неправильно выполнялись многие приемы труда;</w:t>
      </w:r>
    </w:p>
    <w:p w14:paraId="779F58C8"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почти отсутствовала;</w:t>
      </w:r>
    </w:p>
    <w:p w14:paraId="371DDEF4"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20-30 %;</w:t>
      </w:r>
    </w:p>
    <w:p w14:paraId="0FFEF881"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со значительными нарушениями требований;</w:t>
      </w:r>
    </w:p>
    <w:p w14:paraId="439039BD"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соблюдались многие правила техники безопасности.</w:t>
      </w:r>
    </w:p>
    <w:p w14:paraId="0F03EF70" w14:textId="77777777" w:rsidR="00F67955" w:rsidRPr="005B5AD7" w:rsidRDefault="00F67955" w:rsidP="005423AA">
      <w:pPr>
        <w:spacing w:after="0" w:line="240" w:lineRule="auto"/>
        <w:ind w:firstLine="709"/>
        <w:contextualSpacing/>
        <w:jc w:val="both"/>
        <w:rPr>
          <w:rFonts w:ascii="Times New Roman" w:eastAsia="Times New Roman" w:hAnsi="Times New Roman"/>
          <w:b/>
          <w:i/>
          <w:sz w:val="28"/>
          <w:szCs w:val="28"/>
          <w:lang w:eastAsia="ru-RU"/>
        </w:rPr>
      </w:pPr>
      <w:r w:rsidRPr="005B5AD7">
        <w:rPr>
          <w:rFonts w:ascii="Times New Roman" w:eastAsia="Times New Roman" w:hAnsi="Times New Roman"/>
          <w:b/>
          <w:i/>
          <w:sz w:val="28"/>
          <w:szCs w:val="28"/>
          <w:lang w:eastAsia="ru-RU"/>
        </w:rPr>
        <w:t xml:space="preserve">Примечание. </w:t>
      </w:r>
    </w:p>
    <w:p w14:paraId="2505651F" w14:textId="1073B97E" w:rsidR="00F67955" w:rsidRPr="005B5AD7" w:rsidRDefault="00F67955" w:rsidP="00A66628">
      <w:pPr>
        <w:numPr>
          <w:ilvl w:val="0"/>
          <w:numId w:val="51"/>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Учитель имеет право поставить </w:t>
      </w:r>
      <w:r w:rsidR="00AD6B54" w:rsidRPr="005B5AD7">
        <w:rPr>
          <w:rFonts w:ascii="Times New Roman" w:eastAsia="Times New Roman" w:hAnsi="Times New Roman"/>
          <w:sz w:val="28"/>
          <w:szCs w:val="28"/>
          <w:lang w:eastAsia="ru-RU"/>
        </w:rPr>
        <w:t>обучающемуся</w:t>
      </w:r>
      <w:r w:rsidRPr="005B5AD7">
        <w:rPr>
          <w:rFonts w:ascii="Times New Roman" w:eastAsia="Times New Roman" w:hAnsi="Times New Roman"/>
          <w:sz w:val="28"/>
          <w:szCs w:val="28"/>
          <w:lang w:eastAsia="ru-RU"/>
        </w:rPr>
        <w:t xml:space="preserve"> оценку выше той, которая предусмотрена нормами, если </w:t>
      </w:r>
      <w:r w:rsidR="00AD6B54" w:rsidRPr="005B5AD7">
        <w:rPr>
          <w:rFonts w:ascii="Times New Roman" w:eastAsia="Times New Roman" w:hAnsi="Times New Roman"/>
          <w:sz w:val="28"/>
          <w:szCs w:val="28"/>
          <w:lang w:eastAsia="ru-RU"/>
        </w:rPr>
        <w:t>им</w:t>
      </w:r>
      <w:r w:rsidRPr="005B5AD7">
        <w:rPr>
          <w:rFonts w:ascii="Times New Roman" w:eastAsia="Times New Roman" w:hAnsi="Times New Roman"/>
          <w:sz w:val="28"/>
          <w:szCs w:val="28"/>
          <w:lang w:eastAsia="ru-RU"/>
        </w:rPr>
        <w:t xml:space="preserve"> оригинально выполнена работа.</w:t>
      </w:r>
    </w:p>
    <w:p w14:paraId="5B050A09" w14:textId="78A15A9E" w:rsidR="00F67955" w:rsidRPr="005B5AD7" w:rsidRDefault="00F67955" w:rsidP="00A66628">
      <w:pPr>
        <w:numPr>
          <w:ilvl w:val="0"/>
          <w:numId w:val="51"/>
        </w:numPr>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sz w:val="28"/>
          <w:szCs w:val="28"/>
          <w:lang w:eastAsia="ru-RU"/>
        </w:rPr>
        <w:t xml:space="preserve">В случае нарушения моторики у обучающегося </w:t>
      </w:r>
      <w:r w:rsidR="00AD6B54" w:rsidRPr="005B5AD7">
        <w:rPr>
          <w:rFonts w:ascii="Times New Roman" w:eastAsia="Times New Roman" w:hAnsi="Times New Roman"/>
          <w:sz w:val="28"/>
          <w:szCs w:val="28"/>
          <w:lang w:eastAsia="ru-RU"/>
        </w:rPr>
        <w:t>о</w:t>
      </w:r>
      <w:r w:rsidRPr="005B5AD7">
        <w:rPr>
          <w:rFonts w:ascii="Times New Roman" w:eastAsia="Times New Roman" w:hAnsi="Times New Roman"/>
          <w:sz w:val="28"/>
          <w:szCs w:val="28"/>
          <w:lang w:eastAsia="ru-RU"/>
        </w:rPr>
        <w:t xml:space="preserve">ценка </w:t>
      </w:r>
      <w:r w:rsidRPr="005B5AD7">
        <w:rPr>
          <w:rFonts w:ascii="Times New Roman" w:hAnsi="Times New Roman"/>
          <w:color w:val="00000A"/>
          <w:sz w:val="28"/>
          <w:szCs w:val="28"/>
        </w:rPr>
        <w:t xml:space="preserve">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r w:rsidRPr="005B5AD7">
        <w:rPr>
          <w:rFonts w:ascii="Times New Roman" w:eastAsia="Times New Roman" w:hAnsi="Times New Roman"/>
          <w:sz w:val="28"/>
          <w:szCs w:val="28"/>
          <w:lang w:eastAsia="ru-RU"/>
        </w:rPr>
        <w:t xml:space="preserve">. </w:t>
      </w:r>
    </w:p>
    <w:p w14:paraId="6B5EE8D0" w14:textId="77777777" w:rsidR="00F67955" w:rsidRPr="005B5AD7" w:rsidRDefault="00F67955"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p>
    <w:p w14:paraId="331662D5" w14:textId="0D79904F" w:rsidR="006129A7" w:rsidRPr="005B5AD7" w:rsidRDefault="000F43DB" w:rsidP="007D127E">
      <w:pPr>
        <w:pStyle w:val="3"/>
      </w:pPr>
      <w:bookmarkStart w:id="154" w:name="_Toc98861173"/>
      <w:r w:rsidRPr="005B5AD7">
        <w:t>2.1.</w:t>
      </w:r>
      <w:r w:rsidR="004C1B82" w:rsidRPr="005B5AD7">
        <w:t>17</w:t>
      </w:r>
      <w:r w:rsidR="007D127E">
        <w:t>.</w:t>
      </w:r>
      <w:r w:rsidRPr="005B5AD7">
        <w:t xml:space="preserve"> АДАПТИВНАЯ ФИЗИЧЕСКАЯ КУЛЬТУРА</w:t>
      </w:r>
      <w:bookmarkEnd w:id="154"/>
    </w:p>
    <w:p w14:paraId="23F528E5"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0F2EA386" w14:textId="77777777" w:rsidR="00D84286" w:rsidRPr="005B5AD7" w:rsidRDefault="00D84286" w:rsidP="005B5AD7">
      <w:pPr>
        <w:spacing w:after="0" w:line="240" w:lineRule="auto"/>
        <w:contextualSpacing/>
        <w:jc w:val="both"/>
        <w:rPr>
          <w:rFonts w:ascii="Times New Roman" w:hAnsi="Times New Roman"/>
          <w:sz w:val="28"/>
          <w:szCs w:val="28"/>
        </w:rPr>
      </w:pPr>
    </w:p>
    <w:p w14:paraId="0B44065A" w14:textId="77777777"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ПОЯСНИТЕЛЬНАЯ ЗАПИСКА</w:t>
      </w:r>
    </w:p>
    <w:p w14:paraId="4BB466CA"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14:paraId="62D820C8" w14:textId="77777777" w:rsidR="00D84286" w:rsidRPr="005B5AD7" w:rsidRDefault="00D84286" w:rsidP="005B5AD7">
      <w:pPr>
        <w:pStyle w:val="ConsPlusNormal"/>
        <w:ind w:firstLine="709"/>
        <w:contextualSpacing/>
        <w:jc w:val="both"/>
        <w:rPr>
          <w:rFonts w:ascii="Times New Roman" w:eastAsiaTheme="minorHAnsi" w:hAnsi="Times New Roman" w:cs="Times New Roman"/>
          <w:sz w:val="28"/>
          <w:szCs w:val="28"/>
          <w:lang w:eastAsia="en-US"/>
        </w:rPr>
      </w:pPr>
    </w:p>
    <w:p w14:paraId="186E8ADA"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«АДАПТИВНАЯ ФИЗИЧЕСКАЯ КУЛЬТУРА»</w:t>
      </w:r>
    </w:p>
    <w:p w14:paraId="63D179C7" w14:textId="77777777" w:rsidR="00D84286" w:rsidRPr="005B5AD7" w:rsidRDefault="00D84286" w:rsidP="005B5AD7">
      <w:pPr>
        <w:pStyle w:val="ConsPlusNormal"/>
        <w:ind w:firstLine="687"/>
        <w:contextualSpacing/>
        <w:jc w:val="both"/>
        <w:rPr>
          <w:rFonts w:ascii="Times New Roman" w:eastAsiaTheme="minorHAnsi" w:hAnsi="Times New Roman" w:cs="Times New Roman"/>
          <w:sz w:val="28"/>
          <w:szCs w:val="28"/>
          <w:lang w:eastAsia="en-US"/>
        </w:rPr>
      </w:pPr>
      <w:r w:rsidRPr="005B5AD7">
        <w:rPr>
          <w:rFonts w:ascii="Times New Roman" w:hAnsi="Times New Roman" w:cs="Times New Roman"/>
          <w:sz w:val="28"/>
          <w:szCs w:val="28"/>
        </w:rPr>
        <w:t>При создании Примерной рабочей программы учитывалась</w:t>
      </w:r>
      <w:r w:rsidRPr="005B5AD7">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5B5AD7">
        <w:rPr>
          <w:rFonts w:ascii="Times New Roman" w:hAnsi="Times New Roman" w:cs="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5B5AD7">
        <w:rPr>
          <w:rFonts w:ascii="Times New Roman" w:eastAsiaTheme="minorHAnsi" w:hAnsi="Times New Roman" w:cs="Times New Roman"/>
          <w:sz w:val="28"/>
          <w:szCs w:val="28"/>
          <w:lang w:eastAsia="en-US"/>
        </w:rPr>
        <w:t xml:space="preserve"> </w:t>
      </w:r>
    </w:p>
    <w:p w14:paraId="7639A40D"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14:paraId="1C5781F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64224C61"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14:paraId="12D9090C" w14:textId="61809425" w:rsidR="00D84286" w:rsidRPr="005B5AD7" w:rsidRDefault="00D84286" w:rsidP="005B5AD7">
      <w:pPr>
        <w:tabs>
          <w:tab w:val="left" w:pos="709"/>
        </w:tabs>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Программа по адаптивной физической культуре для </w:t>
      </w:r>
      <w:r w:rsidR="00516E31" w:rsidRPr="005B5AD7">
        <w:rPr>
          <w:rFonts w:ascii="Times New Roman" w:hAnsi="Times New Roman"/>
          <w:sz w:val="28"/>
          <w:szCs w:val="28"/>
        </w:rPr>
        <w:t>обучающихся с</w:t>
      </w:r>
      <w:r w:rsidRPr="005B5AD7">
        <w:rPr>
          <w:rFonts w:ascii="Times New Roman" w:hAnsi="Times New Roman"/>
          <w:sz w:val="28"/>
          <w:szCs w:val="28"/>
        </w:rPr>
        <w:t xml:space="preserve">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2B3CC2BD" w14:textId="77777777"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14:paraId="55079B09" w14:textId="29C49562"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w:t>
      </w:r>
      <w:r w:rsidR="00516E31" w:rsidRPr="005B5AD7">
        <w:rPr>
          <w:rFonts w:ascii="Times New Roman" w:hAnsi="Times New Roman"/>
          <w:sz w:val="28"/>
          <w:szCs w:val="28"/>
        </w:rPr>
        <w:t>ТНР по</w:t>
      </w:r>
      <w:r w:rsidRPr="005B5AD7">
        <w:rPr>
          <w:rFonts w:ascii="Times New Roman" w:hAnsi="Times New Roman"/>
          <w:sz w:val="28"/>
          <w:szCs w:val="28"/>
        </w:rPr>
        <w:t xml:space="preserve"> сравнению с физическими </w:t>
      </w:r>
      <w:r w:rsidR="00516E31" w:rsidRPr="005B5AD7">
        <w:rPr>
          <w:rFonts w:ascii="Times New Roman" w:hAnsi="Times New Roman"/>
          <w:sz w:val="28"/>
          <w:szCs w:val="28"/>
        </w:rPr>
        <w:t>качествами обучающихся</w:t>
      </w:r>
      <w:r w:rsidRPr="005B5AD7">
        <w:rPr>
          <w:rFonts w:ascii="Times New Roman" w:hAnsi="Times New Roman"/>
          <w:sz w:val="28"/>
          <w:szCs w:val="28"/>
        </w:rPr>
        <w:t xml:space="preserve">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14:paraId="102D7E1B" w14:textId="77777777" w:rsidR="00D84286" w:rsidRPr="005B5AD7" w:rsidRDefault="00D84286" w:rsidP="005B5AD7">
      <w:pPr>
        <w:spacing w:after="0" w:line="240" w:lineRule="auto"/>
        <w:contextualSpacing/>
        <w:jc w:val="both"/>
        <w:rPr>
          <w:rFonts w:ascii="Times New Roman" w:hAnsi="Times New Roman"/>
          <w:sz w:val="28"/>
          <w:szCs w:val="28"/>
        </w:rPr>
      </w:pPr>
    </w:p>
    <w:p w14:paraId="3C4B8D14"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«АДАПТИВНАЯ ФИЗИЧЕСКАЯ КУЛЬТУРА»</w:t>
      </w:r>
    </w:p>
    <w:p w14:paraId="397005BE"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19991CD2"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Цель реализации программы</w:t>
      </w:r>
      <w:r w:rsidRPr="005B5AD7">
        <w:rPr>
          <w:rFonts w:ascii="Times New Roman" w:hAnsi="Times New Roman"/>
          <w:sz w:val="28"/>
          <w:szCs w:val="28"/>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14:paraId="21F3731E" w14:textId="77777777" w:rsidR="00D84286" w:rsidRPr="005B5AD7" w:rsidRDefault="00D84286" w:rsidP="005B5AD7">
      <w:pPr>
        <w:spacing w:after="0" w:line="240" w:lineRule="auto"/>
        <w:ind w:firstLine="709"/>
        <w:contextualSpacing/>
        <w:jc w:val="both"/>
        <w:rPr>
          <w:rFonts w:ascii="Times New Roman" w:eastAsia="Times New Roman" w:hAnsi="Times New Roman"/>
          <w:color w:val="000000" w:themeColor="text1"/>
          <w:sz w:val="28"/>
          <w:szCs w:val="28"/>
        </w:rPr>
      </w:pPr>
      <w:r w:rsidRPr="005B5AD7">
        <w:rPr>
          <w:rFonts w:ascii="Times New Roman" w:hAnsi="Times New Roman"/>
          <w:color w:val="000000" w:themeColor="text1"/>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1393FCAD" w14:textId="77777777" w:rsidR="00D84286" w:rsidRPr="005B5AD7" w:rsidRDefault="00D84286"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Задачи реализации программы:</w:t>
      </w:r>
    </w:p>
    <w:p w14:paraId="2F5123DC"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14:paraId="56D96C70" w14:textId="77777777" w:rsidR="00D84286" w:rsidRPr="005B5AD7" w:rsidRDefault="00D84286"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hAnsi="Times New Roman"/>
          <w:b/>
          <w:sz w:val="28"/>
          <w:szCs w:val="28"/>
        </w:rPr>
        <w:t>Общие задачи:</w:t>
      </w:r>
    </w:p>
    <w:p w14:paraId="6E21E365"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251D8A50"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обучение основам техники движений, формированию жизненно необходимых навыков и умений;</w:t>
      </w:r>
    </w:p>
    <w:p w14:paraId="794FD2D6"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двигательных (кондиционных и координационных) способностей;</w:t>
      </w:r>
    </w:p>
    <w:p w14:paraId="0658494B"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формирование необходимых знаний в области физической культуры личности;</w:t>
      </w:r>
    </w:p>
    <w:p w14:paraId="040064F1"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1E2D28DA"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социально-коммуникативных умений;</w:t>
      </w:r>
    </w:p>
    <w:p w14:paraId="4584E89F"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волевых качеств, активности и самостоятельности;</w:t>
      </w:r>
    </w:p>
    <w:p w14:paraId="16DCE2CC" w14:textId="77777777" w:rsidR="00D84286" w:rsidRPr="005B5AD7" w:rsidRDefault="00D84286" w:rsidP="00A66628">
      <w:pPr>
        <w:pStyle w:val="a8"/>
        <w:numPr>
          <w:ilvl w:val="0"/>
          <w:numId w:val="68"/>
        </w:numPr>
        <w:ind w:left="0" w:firstLine="709"/>
        <w:jc w:val="both"/>
        <w:rPr>
          <w:rFonts w:ascii="Times New Roman" w:hAnsi="Times New Roman"/>
          <w:sz w:val="28"/>
          <w:szCs w:val="28"/>
        </w:rPr>
      </w:pPr>
      <w:r w:rsidRPr="005B5AD7">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w:t>
      </w:r>
    </w:p>
    <w:p w14:paraId="32F56714" w14:textId="77777777" w:rsidR="00D84286" w:rsidRPr="005B5AD7" w:rsidRDefault="00D84286" w:rsidP="005B5AD7">
      <w:pPr>
        <w:spacing w:after="0" w:line="240" w:lineRule="auto"/>
        <w:ind w:firstLine="709"/>
        <w:contextualSpacing/>
        <w:jc w:val="both"/>
        <w:rPr>
          <w:rFonts w:ascii="Times New Roman" w:eastAsia="Times New Roman" w:hAnsi="Times New Roman"/>
          <w:b/>
          <w:bCs/>
          <w:sz w:val="28"/>
          <w:szCs w:val="28"/>
        </w:rPr>
      </w:pPr>
      <w:r w:rsidRPr="005B5AD7">
        <w:rPr>
          <w:rFonts w:ascii="Times New Roman" w:hAnsi="Times New Roman"/>
          <w:b/>
          <w:bCs/>
          <w:sz w:val="28"/>
          <w:szCs w:val="28"/>
        </w:rPr>
        <w:t>Специфические задачи (коррекционные, компенсаторные, профилактические):</w:t>
      </w:r>
    </w:p>
    <w:p w14:paraId="0B80423C"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t>коррекция и профилактика нарушений двигательных функций и опорно-двигательного аппарата (сколиозы, плоскостопия, нарушение осанки);</w:t>
      </w:r>
    </w:p>
    <w:p w14:paraId="5279B4B6"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координационных способностей;</w:t>
      </w:r>
    </w:p>
    <w:p w14:paraId="22169DCF"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психомоторики</w:t>
      </w:r>
      <w:r w:rsidRPr="005B5AD7">
        <w:rPr>
          <w:rFonts w:ascii="Times New Roman" w:hAnsi="Times New Roman"/>
          <w:sz w:val="28"/>
          <w:szCs w:val="28"/>
        </w:rPr>
        <w:t>;</w:t>
      </w:r>
    </w:p>
    <w:p w14:paraId="58B0D30F"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общей и мелкой моторики</w:t>
      </w:r>
      <w:r w:rsidRPr="005B5AD7">
        <w:rPr>
          <w:rFonts w:ascii="Times New Roman" w:hAnsi="Times New Roman"/>
          <w:sz w:val="28"/>
          <w:szCs w:val="28"/>
        </w:rPr>
        <w:t>;</w:t>
      </w:r>
    </w:p>
    <w:p w14:paraId="129DBD85"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t>коррекция и развитие способности к дифференцированию временных, силовых, пространственных параметров движения;</w:t>
      </w:r>
    </w:p>
    <w:p w14:paraId="487C4D57"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формирование зрительно-двигательной координации в процессе выполнения физических упражнений; </w:t>
      </w:r>
    </w:p>
    <w:p w14:paraId="63AFDB05"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функции дыхания и темпо-ритмической организации речи в процессе выполнения физических упражнений;</w:t>
      </w:r>
    </w:p>
    <w:p w14:paraId="6C72358A"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коммуникативной функции речи при выполнении физических упражнений и в процессе игры;</w:t>
      </w:r>
    </w:p>
    <w:p w14:paraId="747CF075"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связной речи в процессе выполнения физических упражнений и в процессе игры;</w:t>
      </w:r>
    </w:p>
    <w:p w14:paraId="7821A61F"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rPr>
        <w:t>ф</w:t>
      </w:r>
      <w:r w:rsidRPr="005B5AD7">
        <w:rPr>
          <w:rFonts w:ascii="Times New Roman" w:eastAsia="Times New Roman" w:hAnsi="Times New Roman"/>
          <w:sz w:val="28"/>
          <w:szCs w:val="28"/>
          <w:bdr w:val="none" w:sz="0" w:space="0" w:color="auto" w:frame="1"/>
        </w:rPr>
        <w:t>ормирование двигательных навыков под воздействием регулирующей функции речи.</w:t>
      </w:r>
    </w:p>
    <w:p w14:paraId="3DEEE993"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11837F0D"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РЕАЛИЗАЦИИ ПРОГРАММЫ УЧЕБНОГО ПРЕДМЕТА «АДАПТИВНАЯ ФИЗИЧЕСКАЯ КУЛЬТУРА»</w:t>
      </w:r>
    </w:p>
    <w:p w14:paraId="7CADD69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Основные подходы к построению и содержанию занятий в рамках уроков АФК определяются специальными принципами работы с обучающимися с ТНР.</w:t>
      </w:r>
    </w:p>
    <w:p w14:paraId="340F040D" w14:textId="77777777" w:rsidR="00D84286" w:rsidRPr="005B5AD7" w:rsidRDefault="00D84286" w:rsidP="005B5AD7">
      <w:pPr>
        <w:spacing w:after="0" w:line="240" w:lineRule="auto"/>
        <w:ind w:firstLine="709"/>
        <w:contextualSpacing/>
        <w:jc w:val="both"/>
        <w:rPr>
          <w:rFonts w:ascii="Times New Roman" w:eastAsia="Times New Roman" w:hAnsi="Times New Roman"/>
          <w:bCs/>
          <w:sz w:val="28"/>
          <w:szCs w:val="28"/>
        </w:rPr>
      </w:pPr>
      <w:r w:rsidRPr="005B5AD7">
        <w:rPr>
          <w:rFonts w:ascii="Times New Roman" w:hAnsi="Times New Roman"/>
          <w:bCs/>
          <w:sz w:val="28"/>
          <w:szCs w:val="28"/>
        </w:rPr>
        <w:t>Принципы реализации программы:</w:t>
      </w:r>
    </w:p>
    <w:p w14:paraId="3F1B376C"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14:paraId="1229F5C4"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необходимость использования специальных методов, приёмов и средств обучения;</w:t>
      </w:r>
    </w:p>
    <w:p w14:paraId="6EC61746"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информационной компетентности участников образовательного процесса в школе;</w:t>
      </w:r>
    </w:p>
    <w:p w14:paraId="4077C5AD"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14:paraId="4DE75164" w14:textId="1E705508"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w:t>
      </w:r>
      <w:r w:rsidR="00516E31" w:rsidRPr="005B5AD7">
        <w:rPr>
          <w:rFonts w:ascii="Times New Roman" w:hAnsi="Times New Roman"/>
          <w:sz w:val="28"/>
          <w:szCs w:val="28"/>
        </w:rPr>
        <w:t>на восстановление</w:t>
      </w:r>
      <w:r w:rsidRPr="005B5AD7">
        <w:rPr>
          <w:rFonts w:ascii="Times New Roman" w:hAnsi="Times New Roman"/>
          <w:sz w:val="28"/>
          <w:szCs w:val="28"/>
        </w:rPr>
        <w:t xml:space="preserve">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3E2A5779"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14:paraId="796A973E"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14:paraId="09392102"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14:paraId="6FB40A6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w:t>
      </w:r>
    </w:p>
    <w:p w14:paraId="68FF6EC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2A4A8B9C"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8DAB10C" w14:textId="4489BD89"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r w:rsidR="00516E31" w:rsidRPr="005B5AD7">
        <w:rPr>
          <w:rFonts w:ascii="Times New Roman" w:hAnsi="Times New Roman"/>
          <w:sz w:val="28"/>
          <w:szCs w:val="28"/>
        </w:rPr>
        <w:t>инвариантным</w:t>
      </w:r>
      <w:r w:rsidRPr="005B5AD7">
        <w:rPr>
          <w:rFonts w:ascii="Times New Roman" w:hAnsi="Times New Roman"/>
          <w:sz w:val="28"/>
          <w:szCs w:val="28"/>
        </w:rPr>
        <w:t xml:space="preserve"> модулям.</w:t>
      </w:r>
    </w:p>
    <w:p w14:paraId="48C6D6E0" w14:textId="6E53149A"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w:t>
      </w:r>
      <w:r w:rsidR="00516E31" w:rsidRPr="005B5AD7">
        <w:rPr>
          <w:rFonts w:ascii="Times New Roman" w:hAnsi="Times New Roman"/>
          <w:sz w:val="28"/>
          <w:szCs w:val="28"/>
        </w:rPr>
        <w:t>потребностей обучающихся</w:t>
      </w:r>
      <w:r w:rsidRPr="005B5AD7">
        <w:rPr>
          <w:rFonts w:ascii="Times New Roman" w:hAnsi="Times New Roman"/>
          <w:sz w:val="28"/>
          <w:szCs w:val="28"/>
        </w:rPr>
        <w:t xml:space="preserve">,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14:paraId="0F2E2E16"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14:paraId="79AACC3E" w14:textId="2532A160"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тематических модулей Примерной рабочей программы </w:t>
      </w:r>
      <w:r w:rsidR="00516E31" w:rsidRPr="005B5AD7">
        <w:rPr>
          <w:rFonts w:ascii="Times New Roman" w:hAnsi="Times New Roman"/>
          <w:sz w:val="28"/>
          <w:szCs w:val="28"/>
        </w:rPr>
        <w:t>представлено без</w:t>
      </w:r>
      <w:r w:rsidRPr="005B5AD7">
        <w:rPr>
          <w:rFonts w:ascii="Times New Roman" w:hAnsi="Times New Roman"/>
          <w:sz w:val="28"/>
          <w:szCs w:val="28"/>
        </w:rPr>
        <w:t xml:space="preserve"> привязки к годам обучения. Количество </w:t>
      </w:r>
      <w:r w:rsidR="00516E31" w:rsidRPr="005B5AD7">
        <w:rPr>
          <w:rFonts w:ascii="Times New Roman" w:hAnsi="Times New Roman"/>
          <w:sz w:val="28"/>
          <w:szCs w:val="28"/>
        </w:rPr>
        <w:t>модулей, может быть,</w:t>
      </w:r>
      <w:r w:rsidRPr="005B5AD7">
        <w:rPr>
          <w:rFonts w:ascii="Times New Roman" w:hAnsi="Times New Roman"/>
          <w:sz w:val="28"/>
          <w:szCs w:val="28"/>
        </w:rPr>
        <w:t xml:space="preserve">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286A66F4"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14FC5F02" w14:textId="77777777" w:rsidR="00D84286" w:rsidRPr="005B5AD7" w:rsidRDefault="00D84286" w:rsidP="005B5AD7">
      <w:pPr>
        <w:shd w:val="clear" w:color="auto" w:fill="FFFFFF"/>
        <w:tabs>
          <w:tab w:val="left" w:pos="9356"/>
          <w:tab w:val="left" w:pos="9923"/>
        </w:tabs>
        <w:spacing w:after="0" w:line="240" w:lineRule="auto"/>
        <w:contextualSpacing/>
        <w:jc w:val="both"/>
        <w:rPr>
          <w:rFonts w:ascii="Times New Roman" w:hAnsi="Times New Roman"/>
          <w:sz w:val="28"/>
          <w:szCs w:val="28"/>
        </w:rPr>
      </w:pPr>
      <w:r w:rsidRPr="005B5AD7">
        <w:rPr>
          <w:rFonts w:ascii="Times New Roman" w:hAnsi="Times New Roman"/>
          <w:sz w:val="28"/>
          <w:szCs w:val="28"/>
        </w:rPr>
        <w:t>МЕСТО УЧЕБНОГО ПРЕДМЕТА «АДАПТИВНАЯ ФИЗИЧЕСКАЯ КУЛЬТУРА» В УЧЕБНОМ ПЛАНЕ</w:t>
      </w:r>
    </w:p>
    <w:p w14:paraId="30D58454" w14:textId="31C687D8"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Объём часов, отведённых в учебном плане на изучение обучающимися с </w:t>
      </w:r>
      <w:r w:rsidR="00516E31" w:rsidRPr="005B5AD7">
        <w:rPr>
          <w:rFonts w:ascii="Times New Roman" w:hAnsi="Times New Roman"/>
          <w:sz w:val="28"/>
          <w:szCs w:val="28"/>
        </w:rPr>
        <w:t>ТНР специальной</w:t>
      </w:r>
      <w:r w:rsidRPr="005B5AD7">
        <w:rPr>
          <w:rFonts w:ascii="Times New Roman" w:hAnsi="Times New Roman"/>
          <w:sz w:val="28"/>
          <w:szCs w:val="28"/>
        </w:rPr>
        <w:t xml:space="preserve">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14:paraId="0A4251A0" w14:textId="2A1EFD1D"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программного материала обучающимися с </w:t>
      </w:r>
      <w:r w:rsidR="00516E31" w:rsidRPr="005B5AD7">
        <w:rPr>
          <w:rFonts w:ascii="Times New Roman" w:hAnsi="Times New Roman"/>
          <w:sz w:val="28"/>
          <w:szCs w:val="28"/>
        </w:rPr>
        <w:t>ТНР может</w:t>
      </w:r>
      <w:r w:rsidRPr="005B5AD7">
        <w:rPr>
          <w:rFonts w:ascii="Times New Roman" w:hAnsi="Times New Roman"/>
          <w:sz w:val="28"/>
          <w:szCs w:val="28"/>
        </w:rPr>
        <w:t xml:space="preserve"> быть реализовано на уроках </w:t>
      </w:r>
      <w:r w:rsidR="00516E31" w:rsidRPr="005B5AD7">
        <w:rPr>
          <w:rFonts w:ascii="Times New Roman" w:hAnsi="Times New Roman"/>
          <w:sz w:val="28"/>
          <w:szCs w:val="28"/>
        </w:rPr>
        <w:t>АФК, через иную</w:t>
      </w:r>
      <w:r w:rsidRPr="005B5AD7">
        <w:rPr>
          <w:rFonts w:ascii="Times New Roman" w:hAnsi="Times New Roman"/>
          <w:sz w:val="28"/>
          <w:szCs w:val="28"/>
        </w:rPr>
        <w:t xml:space="preserve"> спортивную, физкультурно-оздоровительную работу во внеурочной деятельности, в том числе при реализации дополнительных образовательных </w:t>
      </w:r>
      <w:r w:rsidR="00516E31" w:rsidRPr="005B5AD7">
        <w:rPr>
          <w:rFonts w:ascii="Times New Roman" w:hAnsi="Times New Roman"/>
          <w:sz w:val="28"/>
          <w:szCs w:val="28"/>
        </w:rPr>
        <w:t>программ в</w:t>
      </w:r>
      <w:r w:rsidRPr="005B5AD7">
        <w:rPr>
          <w:rFonts w:ascii="Times New Roman" w:hAnsi="Times New Roman"/>
          <w:sz w:val="28"/>
          <w:szCs w:val="28"/>
        </w:rPr>
        <w:t xml:space="preserve"> образовательной организации или в форме сетевого взаимодействия.</w:t>
      </w:r>
    </w:p>
    <w:p w14:paraId="2D422910"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2A5AF6B0"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7EB687BD" w14:textId="77777777" w:rsidR="00D84286" w:rsidRPr="005B5AD7" w:rsidRDefault="00D84286"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СОДЕРЖАНИЕ УЧЕБНОГО ПРЕДМЕТА «АДАПТИВНАЯ ФИЗИЧЕСКАЯ КУЛЬТУРА»</w:t>
      </w:r>
    </w:p>
    <w:p w14:paraId="3B825AA4" w14:textId="77777777" w:rsidR="00D84286" w:rsidRPr="005B5AD7" w:rsidRDefault="00D84286" w:rsidP="005B5AD7">
      <w:pPr>
        <w:pStyle w:val="afa"/>
        <w:spacing w:after="0" w:line="240" w:lineRule="auto"/>
        <w:ind w:firstLine="708"/>
        <w:contextualSpacing/>
        <w:jc w:val="both"/>
        <w:rPr>
          <w:rFonts w:ascii="Times New Roman" w:hAnsi="Times New Roman"/>
          <w:bCs/>
          <w:sz w:val="28"/>
          <w:szCs w:val="28"/>
        </w:rPr>
      </w:pPr>
      <w:r w:rsidRPr="005B5AD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14:paraId="12DC1E85" w14:textId="77777777" w:rsidR="00D84286" w:rsidRPr="005B5AD7" w:rsidRDefault="00D84286" w:rsidP="005B5AD7">
      <w:pPr>
        <w:widowControl w:val="0"/>
        <w:tabs>
          <w:tab w:val="left" w:pos="993"/>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Модуль «Знания о физической культуре»</w:t>
      </w:r>
    </w:p>
    <w:p w14:paraId="218B9F19"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5B5AD7">
        <w:rPr>
          <w:rFonts w:ascii="Times New Roman" w:hAnsi="Times New Roman"/>
          <w:sz w:val="28"/>
          <w:szCs w:val="28"/>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04634034"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6EA2AE41" w14:textId="31D5FB3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Специфической особенностью </w:t>
      </w:r>
      <w:r w:rsidR="00516E31" w:rsidRPr="005B5AD7">
        <w:rPr>
          <w:rFonts w:ascii="Times New Roman" w:hAnsi="Times New Roman"/>
          <w:sz w:val="28"/>
          <w:szCs w:val="28"/>
        </w:rPr>
        <w:t>содержания учебного</w:t>
      </w:r>
      <w:r w:rsidRPr="005B5AD7">
        <w:rPr>
          <w:rFonts w:ascii="Times New Roman" w:hAnsi="Times New Roman"/>
          <w:sz w:val="28"/>
          <w:szCs w:val="28"/>
        </w:rPr>
        <w:t xml:space="preserve">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14:paraId="7203E99F"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«Гимнастика»</w:t>
      </w:r>
    </w:p>
    <w:p w14:paraId="1B267C4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В данный модуль</w:t>
      </w:r>
      <w:r w:rsidRPr="005B5AD7">
        <w:rPr>
          <w:rFonts w:ascii="Times New Roman" w:hAnsi="Times New Roman"/>
          <w:b/>
          <w:bCs/>
          <w:sz w:val="28"/>
          <w:szCs w:val="28"/>
        </w:rPr>
        <w:t xml:space="preserve"> </w:t>
      </w:r>
      <w:r w:rsidRPr="005B5AD7">
        <w:rPr>
          <w:rFonts w:ascii="Times New Roman" w:hAnsi="Times New Roman"/>
          <w:sz w:val="28"/>
          <w:szCs w:val="28"/>
        </w:rPr>
        <w:t>необходимо включать построения и перестроения. Обучающиеся должны владеть простыми способами перестроения и ориентировки в пространстве.</w:t>
      </w:r>
    </w:p>
    <w:p w14:paraId="2E79E7C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14:paraId="15BDF4D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правильному дыханию в покое и при физической нагрузке осуществляет коррекцию дыхания, осанки.</w:t>
      </w:r>
    </w:p>
    <w:p w14:paraId="3367C33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14:paraId="2EB9C5C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14:paraId="27E5ACED"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«Легкая атлетика»</w:t>
      </w:r>
    </w:p>
    <w:p w14:paraId="3127D212"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t>Данный</w:t>
      </w:r>
      <w:r w:rsidRPr="005B5AD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5FB2CB7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14:paraId="69336BCA"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«Спортивные игры»</w:t>
      </w:r>
    </w:p>
    <w:p w14:paraId="74BB17FF" w14:textId="54D0AE35"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При организации спортивных и подвижных игр для обучающихся с </w:t>
      </w:r>
      <w:r w:rsidR="00516E31" w:rsidRPr="005B5AD7">
        <w:rPr>
          <w:rFonts w:ascii="Times New Roman" w:hAnsi="Times New Roman"/>
          <w:sz w:val="28"/>
          <w:szCs w:val="28"/>
        </w:rPr>
        <w:t>ТНР на</w:t>
      </w:r>
      <w:r w:rsidRPr="005B5AD7">
        <w:rPr>
          <w:rFonts w:ascii="Times New Roman" w:hAnsi="Times New Roman"/>
          <w:sz w:val="28"/>
          <w:szCs w:val="28"/>
        </w:rPr>
        <w:t xml:space="preserve"> уроках    </w:t>
      </w:r>
      <w:r w:rsidR="00516E31" w:rsidRPr="005B5AD7">
        <w:rPr>
          <w:rFonts w:ascii="Times New Roman" w:hAnsi="Times New Roman"/>
          <w:sz w:val="28"/>
          <w:szCs w:val="28"/>
        </w:rPr>
        <w:t>АФК рекомендуется</w:t>
      </w:r>
      <w:r w:rsidRPr="005B5AD7">
        <w:rPr>
          <w:rFonts w:ascii="Times New Roman" w:hAnsi="Times New Roman"/>
          <w:sz w:val="28"/>
          <w:szCs w:val="28"/>
        </w:rPr>
        <w:t xml:space="preserve"> использовать игры со </w:t>
      </w:r>
      <w:r w:rsidR="00516E31" w:rsidRPr="005B5AD7">
        <w:rPr>
          <w:rFonts w:ascii="Times New Roman" w:hAnsi="Times New Roman"/>
          <w:sz w:val="28"/>
          <w:szCs w:val="28"/>
        </w:rPr>
        <w:t>знакомыми и</w:t>
      </w:r>
      <w:r w:rsidRPr="005B5AD7">
        <w:rPr>
          <w:rFonts w:ascii="Times New Roman" w:hAnsi="Times New Roman"/>
          <w:sz w:val="28"/>
          <w:szCs w:val="28"/>
        </w:rPr>
        <w:t xml:space="preserve"> доступными   </w:t>
      </w:r>
      <w:r w:rsidR="00516E31" w:rsidRPr="005B5AD7">
        <w:rPr>
          <w:rFonts w:ascii="Times New Roman" w:hAnsi="Times New Roman"/>
          <w:sz w:val="28"/>
          <w:szCs w:val="28"/>
        </w:rPr>
        <w:t>видами естественных</w:t>
      </w:r>
      <w:r w:rsidRPr="005B5AD7">
        <w:rPr>
          <w:rFonts w:ascii="Times New Roman" w:hAnsi="Times New Roman"/>
          <w:sz w:val="28"/>
          <w:szCs w:val="28"/>
        </w:rPr>
        <w:t xml:space="preserve">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14:paraId="489475E4"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027B872B"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14:paraId="57FD4035"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14:paraId="299504F4"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Футбол: отбор мяча, ведение мяча, обводка соперника, выбор места в обороне и в атаке. </w:t>
      </w:r>
    </w:p>
    <w:p w14:paraId="54EBCAF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14:paraId="74D787F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eastAsiaTheme="minorHAnsi" w:hAnsi="Times New Roman"/>
          <w:b/>
          <w:sz w:val="28"/>
          <w:szCs w:val="28"/>
        </w:rPr>
        <w:t>Модуль «Зимние виды спорта (л</w:t>
      </w:r>
      <w:r w:rsidRPr="005B5AD7">
        <w:rPr>
          <w:rFonts w:ascii="Times New Roman" w:hAnsi="Times New Roman"/>
          <w:b/>
          <w:bCs/>
          <w:sz w:val="28"/>
          <w:szCs w:val="28"/>
        </w:rPr>
        <w:t>ыжная подготовка)»</w:t>
      </w:r>
    </w:p>
    <w:p w14:paraId="0B887EE1" w14:textId="047BAB76" w:rsidR="00D84286" w:rsidRPr="005B5AD7" w:rsidRDefault="00516E3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Модуль включает</w:t>
      </w:r>
      <w:r w:rsidR="00D84286" w:rsidRPr="005B5AD7">
        <w:rPr>
          <w:rFonts w:ascii="Times New Roman" w:hAnsi="Times New Roman"/>
          <w:sz w:val="28"/>
          <w:szCs w:val="28"/>
        </w:rPr>
        <w:t xml:space="preserve"> весь необходимый комплекс для развития движений, осанки, дыхания, координации, моторики и др.</w:t>
      </w:r>
    </w:p>
    <w:p w14:paraId="0E78375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Техника основных способов передвижения на лыжах: </w:t>
      </w:r>
    </w:p>
    <w:p w14:paraId="34F0920C" w14:textId="2729DD03"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14:paraId="0C1FB718" w14:textId="710D1762"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подъёмы на лыжах в гору; </w:t>
      </w:r>
    </w:p>
    <w:p w14:paraId="37BFDA4D" w14:textId="2548803D"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спуски с гор на лыжах; </w:t>
      </w:r>
    </w:p>
    <w:p w14:paraId="562699DB" w14:textId="000B501E"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торможения при спусках; </w:t>
      </w:r>
    </w:p>
    <w:p w14:paraId="21E95741" w14:textId="12647B48"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повороты на лыжах в движении; </w:t>
      </w:r>
    </w:p>
    <w:p w14:paraId="0FC51349" w14:textId="55E05E26"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прохождение учебных дистанций.</w:t>
      </w:r>
    </w:p>
    <w:p w14:paraId="1681939D" w14:textId="77777777" w:rsidR="00D84286" w:rsidRPr="005B5AD7" w:rsidRDefault="00D84286" w:rsidP="005B5AD7">
      <w:pPr>
        <w:pStyle w:val="afa"/>
        <w:spacing w:after="0" w:line="240" w:lineRule="auto"/>
        <w:ind w:firstLine="708"/>
        <w:contextualSpacing/>
        <w:rPr>
          <w:rFonts w:ascii="Times New Roman" w:hAnsi="Times New Roman"/>
          <w:b/>
          <w:sz w:val="28"/>
          <w:szCs w:val="28"/>
        </w:rPr>
      </w:pPr>
      <w:r w:rsidRPr="005B5AD7">
        <w:rPr>
          <w:rFonts w:ascii="Times New Roman" w:hAnsi="Times New Roman"/>
          <w:b/>
          <w:sz w:val="28"/>
          <w:szCs w:val="28"/>
        </w:rPr>
        <w:t>Модуль «Плавание»</w:t>
      </w:r>
    </w:p>
    <w:p w14:paraId="0408BB71" w14:textId="77777777" w:rsidR="00D84286" w:rsidRPr="005B5AD7" w:rsidRDefault="00D84286" w:rsidP="005B5AD7">
      <w:pPr>
        <w:widowControl w:val="0"/>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программу занятий включаются:</w:t>
      </w:r>
    </w:p>
    <w:p w14:paraId="5E0B8383"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комплекс общеразвивающих и подготовительных упражнений для развития правильного дыхания и координации движений;</w:t>
      </w:r>
    </w:p>
    <w:p w14:paraId="7AC131E5"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подводящие упражнения в лежании на воде, всплывании и скольжении;</w:t>
      </w:r>
    </w:p>
    <w:p w14:paraId="60A42150"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плавания «брасс» и «кроль» на спине и на груди;</w:t>
      </w:r>
    </w:p>
    <w:p w14:paraId="139EF579"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работы рук, ног и дыхания в полной координации движений;</w:t>
      </w:r>
    </w:p>
    <w:p w14:paraId="543BDCA7"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поворотов «маятник»;</w:t>
      </w:r>
    </w:p>
    <w:p w14:paraId="178CC744"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прыжков с тумбы и ныряний в воду;</w:t>
      </w:r>
    </w:p>
    <w:p w14:paraId="0EC531F4"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игры в воде с элементами плавания.</w:t>
      </w:r>
    </w:p>
    <w:p w14:paraId="0BFADBF3" w14:textId="77777777"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p>
    <w:p w14:paraId="31D4AF01" w14:textId="77777777"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ПЛАНИРУЕМЫЕ РЕЗУЛЬТАТЫ ОСВОЕНИЯ УЧЕБНОГО ПРЕДМЕТА «АДАПТИВНАЯ ФИЗИЧЕСКАЯ КУЛЬТУРА» НА УРОВНЕ ОСНОВНОГО ОБЩЕГО ОБРАЗОВАНИЯ</w:t>
      </w:r>
    </w:p>
    <w:p w14:paraId="474A75E8"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14:paraId="0E9A1622" w14:textId="77777777"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14:paraId="484FC974" w14:textId="77777777" w:rsidR="00D84286" w:rsidRPr="005B5AD7" w:rsidRDefault="00D84286" w:rsidP="005B5AD7">
      <w:pPr>
        <w:spacing w:after="0" w:line="240" w:lineRule="auto"/>
        <w:contextualSpacing/>
        <w:jc w:val="both"/>
        <w:rPr>
          <w:rFonts w:ascii="Times New Roman" w:hAnsi="Times New Roman"/>
          <w:sz w:val="28"/>
          <w:szCs w:val="28"/>
        </w:rPr>
      </w:pPr>
    </w:p>
    <w:p w14:paraId="37F03C56"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ЛИЧНОСТНЫЕ РЕЗУЛЬТАТЫ</w:t>
      </w:r>
    </w:p>
    <w:p w14:paraId="164776E0" w14:textId="69B392FE"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Российская гражданская идентичность (патриотизм, уважение к спортивному прошлому и настоящему многонационального народа </w:t>
      </w:r>
      <w:r w:rsidR="00516E31" w:rsidRPr="005B5AD7">
        <w:rPr>
          <w:rFonts w:ascii="Times New Roman" w:eastAsia="Times New Roman" w:hAnsi="Times New Roman"/>
          <w:sz w:val="28"/>
          <w:szCs w:val="28"/>
        </w:rPr>
        <w:t>России, осознание</w:t>
      </w:r>
      <w:r w:rsidRPr="005B5AD7">
        <w:rPr>
          <w:rFonts w:ascii="Times New Roman" w:eastAsia="Times New Roman" w:hAnsi="Times New Roman"/>
          <w:sz w:val="28"/>
          <w:szCs w:val="28"/>
        </w:rPr>
        <w:t xml:space="preserve">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14:paraId="4EA83BBA" w14:textId="0DA8C4F5"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Готовность и способность обучающихся к саморазвитию и самообразованию на основе мотивации к </w:t>
      </w:r>
      <w:r w:rsidR="00516E31" w:rsidRPr="005B5AD7">
        <w:rPr>
          <w:rFonts w:ascii="Times New Roman" w:eastAsia="Times New Roman" w:hAnsi="Times New Roman"/>
          <w:sz w:val="28"/>
          <w:szCs w:val="28"/>
        </w:rPr>
        <w:t>занятиям адаптивной</w:t>
      </w:r>
      <w:r w:rsidRPr="005B5AD7">
        <w:rPr>
          <w:rFonts w:ascii="Times New Roman" w:eastAsia="Times New Roman" w:hAnsi="Times New Roman"/>
          <w:sz w:val="28"/>
          <w:szCs w:val="28"/>
        </w:rPr>
        <w:t xml:space="preserve">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27082BE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7F8A2F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73563D2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4E75C72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6. Освоение социальных норм, правил поведения, ролей и форм на уроках «Адаптивная физическая культура». </w:t>
      </w:r>
    </w:p>
    <w:p w14:paraId="176715D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68BDA2A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8. Развитое эстетическое сознания через освоение понимания красоты движения и человека. </w:t>
      </w:r>
    </w:p>
    <w:p w14:paraId="4E16FBA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62C0F49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1F74CE54"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МЕТАПРЕДМЕТНЫЕ РЕЗУЛЬТАТЫ</w:t>
      </w:r>
    </w:p>
    <w:p w14:paraId="5F1C353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5831A05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заполнять и/или дополнять таблицы, схемы, диаграммы, тексты: составление режима дня, программы тренировок и т.д.</w:t>
      </w:r>
    </w:p>
    <w:p w14:paraId="02E1405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Познавательные УУД</w:t>
      </w:r>
    </w:p>
    <w:p w14:paraId="166EF4F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1.</w:t>
      </w:r>
      <w:r w:rsidRPr="005B5AD7">
        <w:rPr>
          <w:rFonts w:ascii="Times New Roman" w:eastAsia="Times New Roman" w:hAnsi="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14:paraId="39B7B47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подбирать соответствующие термины к упражнению, движению или спортивному инвентарю;</w:t>
      </w:r>
    </w:p>
    <w:p w14:paraId="579428A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выделять общий признак или отличие двух или нескольких упражнений, объяснять их сходство или отличия;</w:t>
      </w:r>
    </w:p>
    <w:p w14:paraId="69E96C0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объединять движения, упражнения в группы по определенным признакам, сравнивать, классифицировать;</w:t>
      </w:r>
    </w:p>
    <w:p w14:paraId="3AE354EA"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различать/выделять явление из общего ряда других явлений;</w:t>
      </w:r>
    </w:p>
    <w:p w14:paraId="3E3D6A3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выделять причинно-следственные связи наблюдаемых явлений или событий, выявлять причины возникновения наблюдаемых явлений или событий;</w:t>
      </w:r>
    </w:p>
    <w:p w14:paraId="5520148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w:t>
      </w:r>
      <w:r w:rsidRPr="005B5AD7">
        <w:rPr>
          <w:rFonts w:ascii="Times New Roman" w:eastAsia="Times New Roman" w:hAnsi="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4AC0250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обозначать символом и знаком движение;</w:t>
      </w:r>
    </w:p>
    <w:p w14:paraId="4859814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логические связи между движениями, обозначать данные логические связи с помощью знаков в схеме выполнения упражнения;</w:t>
      </w:r>
    </w:p>
    <w:p w14:paraId="2CC0F3F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015CBBB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3.</w:t>
      </w:r>
      <w:r w:rsidRPr="005B5AD7">
        <w:rPr>
          <w:rFonts w:ascii="Times New Roman" w:eastAsia="Times New Roman" w:hAnsi="Times New Roman"/>
          <w:sz w:val="28"/>
          <w:szCs w:val="28"/>
        </w:rPr>
        <w:tab/>
        <w:t>Смысловое чтение. Обучающийся сможет:</w:t>
      </w:r>
    </w:p>
    <w:p w14:paraId="5D99A1D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находить в тексте требуемую информацию (в соответствии с целями изучения теоретических основ адаптивной физической культуры);</w:t>
      </w:r>
    </w:p>
    <w:p w14:paraId="69E35AF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Коммуникативные УУД</w:t>
      </w:r>
    </w:p>
    <w:p w14:paraId="5225F6E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w:t>
      </w:r>
      <w:r w:rsidRPr="005B5AD7">
        <w:rPr>
          <w:rFonts w:ascii="Times New Roman" w:eastAsia="Times New Roman" w:hAnsi="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157D936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возможные роли в совместной деятельности;</w:t>
      </w:r>
    </w:p>
    <w:p w14:paraId="0D8B77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играть определенную роль в совместной деятельности;</w:t>
      </w:r>
    </w:p>
    <w:p w14:paraId="3A7D211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организовывать эффективное взаимодействие в группе (определять общие цели, распределять роли, договариваться друг с другом и т. д.).</w:t>
      </w:r>
    </w:p>
    <w:p w14:paraId="6D6A64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Регулятивные УУД</w:t>
      </w:r>
    </w:p>
    <w:p w14:paraId="25A77F2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w:t>
      </w:r>
      <w:r w:rsidRPr="005B5AD7">
        <w:rPr>
          <w:rFonts w:ascii="Times New Roman" w:eastAsia="Times New Roman" w:hAnsi="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25C5C29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существующие и планировать будущие образовательные результаты по предмету «Адаптивная физическая культура»;</w:t>
      </w:r>
    </w:p>
    <w:p w14:paraId="2EC65F3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оценки планируемых образовательных результатов;</w:t>
      </w:r>
    </w:p>
    <w:p w14:paraId="0B3F845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1EC4E2C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выдвигать версии преодоления препятствий, формулировать гипотезы, в отдельных случаях — прогнозировать конечный результат;</w:t>
      </w:r>
    </w:p>
    <w:p w14:paraId="023C0E9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550754D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выбранные подходы и средства, используемые для достижения образовательных результатов.</w:t>
      </w:r>
    </w:p>
    <w:p w14:paraId="154FCF7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6.</w:t>
      </w:r>
      <w:r w:rsidRPr="005B5AD7">
        <w:rPr>
          <w:rFonts w:ascii="Times New Roman" w:eastAsia="Times New Roman" w:hAnsi="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14:paraId="31D6307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необходимые действия в соответствии с учебной и познавательной задачей и составлять алгоритм их выполнения;</w:t>
      </w:r>
    </w:p>
    <w:p w14:paraId="010F10B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и осуществлять выбор наиболее эффективных способов решения учебных задач;</w:t>
      </w:r>
    </w:p>
    <w:p w14:paraId="3A01062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определять/находить, в том числе из предложенных вариантов, условия для выполнения учебной и задачи;</w:t>
      </w:r>
    </w:p>
    <w:p w14:paraId="5455356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выбирать из предложенных вариантов и самостоятельно искать оптимальные ресурсы для совершенствования двигательных функций;</w:t>
      </w:r>
    </w:p>
    <w:p w14:paraId="63EE505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планировать и корректировать свое физическое развитие.</w:t>
      </w:r>
    </w:p>
    <w:p w14:paraId="488CDB9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w:t>
      </w:r>
      <w:r w:rsidRPr="005B5AD7">
        <w:rPr>
          <w:rFonts w:ascii="Times New Roman" w:eastAsia="Times New Roman" w:hAnsi="Times New Roman"/>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14:paraId="5ED2173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 результаты и способы действий при достижении результатов;</w:t>
      </w:r>
    </w:p>
    <w:p w14:paraId="3CD1522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достижения планируемых результатов и критерии оценки своей учебной деятельности;</w:t>
      </w:r>
    </w:p>
    <w:p w14:paraId="45496C5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14:paraId="2CCE656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0515F14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8.</w:t>
      </w:r>
      <w:r w:rsidRPr="005B5AD7">
        <w:rPr>
          <w:rFonts w:ascii="Times New Roman" w:eastAsia="Times New Roman" w:hAnsi="Times New Roman"/>
          <w:sz w:val="28"/>
          <w:szCs w:val="28"/>
        </w:rPr>
        <w:tab/>
        <w:t>Умение оценивать правильность выполнения учебной задачи, собственные возможности ее решения. Обучающийся сможет:</w:t>
      </w:r>
    </w:p>
    <w:p w14:paraId="35D6BD4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критерии правильности (корректности) выполнения упражнения;</w:t>
      </w:r>
    </w:p>
    <w:p w14:paraId="0A27863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29549B6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 xml:space="preserve">фиксировать и анализировать динамику собственных образовательных результатов. </w:t>
      </w:r>
    </w:p>
    <w:p w14:paraId="2DDAE42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w:t>
      </w:r>
      <w:r w:rsidRPr="005B5AD7">
        <w:rPr>
          <w:rFonts w:ascii="Times New Roman" w:eastAsia="Times New Roman" w:hAnsi="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14:paraId="416FCAA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14:paraId="78BDD5E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25C5224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14:paraId="16C1637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демонстрировать приемы регуляции собственных психофизиологических/эмоциональных состояний.</w:t>
      </w:r>
    </w:p>
    <w:p w14:paraId="1411023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10285EA8"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w:t>
      </w:r>
    </w:p>
    <w:p w14:paraId="77C3FD23"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bCs/>
          <w:sz w:val="28"/>
          <w:szCs w:val="28"/>
        </w:rPr>
        <w:t xml:space="preserve">Целевым ориентиром освоения </w:t>
      </w:r>
      <w:r w:rsidRPr="005B5AD7">
        <w:rPr>
          <w:rFonts w:ascii="Times New Roman" w:eastAsia="Times New Roman" w:hAnsi="Times New Roman"/>
          <w:sz w:val="28"/>
          <w:szCs w:val="28"/>
        </w:rPr>
        <w:t xml:space="preserve">обучающимися с тяжелыми нарушениями речи учебного предмета «Адаптивная физическая культура» является </w:t>
      </w:r>
      <w:r w:rsidRPr="005B5AD7">
        <w:rPr>
          <w:rFonts w:ascii="Times New Roman" w:hAnsi="Times New Roman"/>
          <w:sz w:val="28"/>
          <w:szCs w:val="28"/>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14:paraId="34D32B1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Результатом освоения </w:t>
      </w:r>
      <w:r w:rsidRPr="005B5AD7">
        <w:rPr>
          <w:rFonts w:ascii="Times New Roman" w:eastAsia="Times New Roman" w:hAnsi="Times New Roman"/>
          <w:sz w:val="28"/>
          <w:szCs w:val="28"/>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14:paraId="2427EEB0" w14:textId="77777777" w:rsidR="00D84286" w:rsidRPr="005B5AD7" w:rsidRDefault="00D84286" w:rsidP="005B5AD7">
      <w:pPr>
        <w:tabs>
          <w:tab w:val="left" w:pos="0"/>
          <w:tab w:val="right" w:leader="dot" w:pos="9639"/>
        </w:tabs>
        <w:spacing w:after="0" w:line="240" w:lineRule="auto"/>
        <w:ind w:firstLine="709"/>
        <w:contextualSpacing/>
        <w:jc w:val="both"/>
        <w:rPr>
          <w:rFonts w:ascii="Times New Roman" w:eastAsia="Times New Roman" w:hAnsi="Times New Roman"/>
          <w:bCs/>
          <w:sz w:val="28"/>
          <w:szCs w:val="28"/>
        </w:rPr>
      </w:pPr>
      <w:r w:rsidRPr="005B5AD7">
        <w:rPr>
          <w:rFonts w:ascii="Times New Roman" w:eastAsia="Times New Roman" w:hAnsi="Times New Roman"/>
          <w:bCs/>
          <w:sz w:val="28"/>
          <w:szCs w:val="28"/>
        </w:rPr>
        <w:t xml:space="preserve">Предметные результаты </w:t>
      </w:r>
      <w:r w:rsidRPr="005B5AD7">
        <w:rPr>
          <w:rFonts w:ascii="Times New Roman" w:hAnsi="Times New Roman"/>
          <w:sz w:val="28"/>
          <w:szCs w:val="28"/>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5B5AD7">
        <w:rPr>
          <w:rFonts w:ascii="Times New Roman" w:eastAsia="Times New Roman" w:hAnsi="Times New Roman"/>
          <w:bCs/>
          <w:sz w:val="28"/>
          <w:szCs w:val="28"/>
        </w:rPr>
        <w:t>с учетом речевых возможностей обучающихся, и имеющихся у них ограничений.</w:t>
      </w:r>
    </w:p>
    <w:p w14:paraId="2AFCA2AA" w14:textId="77777777" w:rsidR="00D84286" w:rsidRDefault="00D84286"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14:paraId="64B859D3" w14:textId="77777777" w:rsidR="007D127E" w:rsidRDefault="007D127E" w:rsidP="007D127E">
      <w:pPr>
        <w:rPr>
          <w:rFonts w:ascii="Times New Roman" w:hAnsi="Times New Roman"/>
          <w:b/>
          <w:sz w:val="28"/>
          <w:szCs w:val="28"/>
        </w:rPr>
      </w:pPr>
      <w:bookmarkStart w:id="155" w:name="обж"/>
      <w:bookmarkEnd w:id="153"/>
    </w:p>
    <w:p w14:paraId="0F8B236A" w14:textId="29CF2958" w:rsidR="006129A7" w:rsidRPr="007D127E" w:rsidRDefault="007D127E" w:rsidP="007D127E">
      <w:pPr>
        <w:pStyle w:val="3"/>
      </w:pPr>
      <w:bookmarkStart w:id="156" w:name="_Toc98861174"/>
      <w:r>
        <w:t xml:space="preserve">2.1.18. </w:t>
      </w:r>
      <w:r w:rsidR="00111F66" w:rsidRPr="007D127E">
        <w:t>ОСНОВЫ БЕЗОПАСНОСТИ ЖИЗНЕДЕЯТЕЛЬНОСТИ</w:t>
      </w:r>
      <w:bookmarkEnd w:id="156"/>
    </w:p>
    <w:p w14:paraId="67DA46D6" w14:textId="6CB310D9" w:rsidR="003B7E3D" w:rsidRPr="005B5AD7" w:rsidRDefault="00111F6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И СОДЕРЖАНИЕ УЧЕБНОГО ПРЕДМЕТА «ОСНОВЫ БЕЗОПАСНОСТИ ЖИЗНЕДЕЯТЕЛЬНОСТИ» соответствуют ПООП ООО</w:t>
      </w:r>
    </w:p>
    <w:p w14:paraId="3BDC7BD3"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14:paraId="14871FB4" w14:textId="5E6998D9"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w:t>
      </w:r>
      <w:r w:rsidR="00516E31" w:rsidRPr="005B5AD7">
        <w:rPr>
          <w:rFonts w:ascii="Times New Roman" w:hAnsi="Times New Roman"/>
          <w:sz w:val="28"/>
          <w:szCs w:val="28"/>
        </w:rPr>
        <w:t>угрозы жизнедеятельности</w:t>
      </w:r>
      <w:r w:rsidRPr="005B5AD7">
        <w:rPr>
          <w:rFonts w:ascii="Times New Roman" w:hAnsi="Times New Roman"/>
          <w:sz w:val="28"/>
          <w:szCs w:val="28"/>
        </w:rPr>
        <w:t xml:space="preserve">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14:paraId="7CE6CAEB" w14:textId="56773651" w:rsidR="00111F66" w:rsidRPr="005B5AD7" w:rsidRDefault="00111F66" w:rsidP="007D127E">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ПРЕДМЕТА В УЧЕБНОМ ПЛАНЕ</w:t>
      </w:r>
    </w:p>
    <w:p w14:paraId="3D0385DE" w14:textId="77777777" w:rsidR="00111F66" w:rsidRPr="005B5AD7" w:rsidRDefault="00111F6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Учебный предмет «Основы безопасности жизнедеятельности» реализуется за счет обязательной части учебного плана.</w:t>
      </w:r>
    </w:p>
    <w:p w14:paraId="368ECFFE" w14:textId="4683A141"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обеспечения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индивидуальных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потребностей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обучаю</w:t>
      </w:r>
      <w:r w:rsidRPr="005B5AD7">
        <w:rPr>
          <w:rFonts w:ascii="Times New Roman" w:hAnsi="Times New Roman"/>
          <w:color w:val="231F20"/>
          <w:sz w:val="28"/>
          <w:szCs w:val="28"/>
        </w:rPr>
        <w:t>щихся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культуры</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безопасности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жизнедеятельности на основе расширения знаний и умений, углубленного </w:t>
      </w:r>
      <w:r w:rsidRPr="005B5AD7">
        <w:rPr>
          <w:rFonts w:ascii="Times New Roman" w:hAnsi="Times New Roman"/>
          <w:color w:val="231F20"/>
          <w:w w:val="95"/>
          <w:sz w:val="28"/>
          <w:szCs w:val="28"/>
        </w:rPr>
        <w:t>понимания значимости безопасного поведения в условиях опас</w:t>
      </w:r>
      <w:r w:rsidRPr="005B5AD7">
        <w:rPr>
          <w:rFonts w:ascii="Times New Roman" w:hAnsi="Times New Roman"/>
          <w:color w:val="231F20"/>
          <w:sz w:val="28"/>
          <w:szCs w:val="28"/>
        </w:rPr>
        <w:t>ных и чрезвычайных ситуаций для личности, общества и государства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предмет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изучаться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5—7</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расчета 1 час в неделю за счет использования части учебного плана, </w:t>
      </w:r>
      <w:r w:rsidRPr="005B5AD7">
        <w:rPr>
          <w:rFonts w:ascii="Times New Roman" w:hAnsi="Times New Roman"/>
          <w:color w:val="231F20"/>
          <w:spacing w:val="-2"/>
          <w:sz w:val="28"/>
          <w:szCs w:val="28"/>
        </w:rPr>
        <w:t>формируемого участниками образовательных отношений (все</w:t>
      </w:r>
      <w:r w:rsidRPr="005B5AD7">
        <w:rPr>
          <w:rFonts w:ascii="Times New Roman" w:hAnsi="Times New Roman"/>
          <w:color w:val="231F20"/>
          <w:sz w:val="28"/>
          <w:szCs w:val="28"/>
        </w:rPr>
        <w:t>го 102 часа).</w:t>
      </w:r>
    </w:p>
    <w:p w14:paraId="4B337016" w14:textId="0C69E8FC" w:rsidR="00111F66" w:rsidRPr="005B5AD7" w:rsidRDefault="00111F66"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 рамках адаптированной образовательной программы для детей с ТНР на изучение курса в </w:t>
      </w:r>
      <w:r w:rsidR="00515659" w:rsidRPr="005B5AD7">
        <w:rPr>
          <w:rFonts w:ascii="Times New Roman" w:hAnsi="Times New Roman"/>
          <w:color w:val="000000"/>
          <w:sz w:val="28"/>
          <w:szCs w:val="28"/>
        </w:rPr>
        <w:t>8</w:t>
      </w:r>
      <w:r w:rsidRPr="005B5AD7">
        <w:rPr>
          <w:rFonts w:ascii="Times New Roman" w:hAnsi="Times New Roman"/>
          <w:color w:val="000000"/>
          <w:sz w:val="28"/>
          <w:szCs w:val="28"/>
        </w:rPr>
        <w:t xml:space="preserve"> классе отводится по 1 час в неделю, из расчёта 34 учебные недели в год.</w:t>
      </w:r>
    </w:p>
    <w:p w14:paraId="03BDE0DC" w14:textId="0926FFC3"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Организация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самостоятельно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определять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последова</w:t>
      </w:r>
      <w:r w:rsidRPr="005B5AD7">
        <w:rPr>
          <w:rFonts w:ascii="Times New Roman" w:hAnsi="Times New Roman"/>
          <w:color w:val="231F20"/>
          <w:w w:val="95"/>
          <w:sz w:val="28"/>
          <w:szCs w:val="28"/>
        </w:rPr>
        <w:t>тельность тематических линий учебного предмета ОБЖ и коли</w:t>
      </w:r>
      <w:r w:rsidRPr="005B5AD7">
        <w:rPr>
          <w:rFonts w:ascii="Times New Roman" w:hAnsi="Times New Roman"/>
          <w:color w:val="231F20"/>
          <w:spacing w:val="-2"/>
          <w:sz w:val="28"/>
          <w:szCs w:val="28"/>
        </w:rPr>
        <w:t>чество</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для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их</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освоения.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Конкретное</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наполнение</w:t>
      </w:r>
      <w:r w:rsidRPr="005B5AD7">
        <w:rPr>
          <w:rFonts w:ascii="Times New Roman" w:hAnsi="Times New Roman"/>
          <w:color w:val="231F20"/>
          <w:spacing w:val="-7"/>
          <w:sz w:val="28"/>
          <w:szCs w:val="28"/>
        </w:rPr>
        <w:t xml:space="preserve"> </w:t>
      </w:r>
      <w:r w:rsidR="00516E31" w:rsidRPr="005B5AD7">
        <w:rPr>
          <w:rFonts w:ascii="Times New Roman" w:hAnsi="Times New Roman"/>
          <w:color w:val="231F20"/>
          <w:spacing w:val="-2"/>
          <w:sz w:val="28"/>
          <w:szCs w:val="28"/>
        </w:rPr>
        <w:t>модулей, может быть,</w:t>
      </w:r>
      <w:r w:rsidRPr="005B5AD7">
        <w:rPr>
          <w:rFonts w:ascii="Times New Roman" w:hAnsi="Times New Roman"/>
          <w:color w:val="231F20"/>
          <w:w w:val="95"/>
          <w:sz w:val="28"/>
          <w:szCs w:val="28"/>
        </w:rPr>
        <w:t xml:space="preserve"> скорректировано и конкретизировано с учётом ре</w:t>
      </w:r>
      <w:r w:rsidRPr="005B5AD7">
        <w:rPr>
          <w:rFonts w:ascii="Times New Roman" w:hAnsi="Times New Roman"/>
          <w:color w:val="231F20"/>
          <w:sz w:val="28"/>
          <w:szCs w:val="28"/>
        </w:rPr>
        <w:t>гиональных (географических, социальных, этнических и др.), а также бытовых и других местных особенностей.</w:t>
      </w:r>
    </w:p>
    <w:p w14:paraId="561BCE15" w14:textId="224E7670" w:rsidR="00515659" w:rsidRPr="005B5AD7" w:rsidRDefault="00515659" w:rsidP="005B5AD7">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ПЛАНИРУЕМЫЕ РЕЗУЛЬТАТЫ ОСВОЕНИЯ УЧЕБНОГО ПРЕДМЕТА «ОСНОВЫ БЕЗОПАСНОСТИ ЖИ</w:t>
      </w:r>
      <w:r w:rsidR="00516E31" w:rsidRPr="005B5AD7">
        <w:rPr>
          <w:rFonts w:ascii="Times New Roman" w:hAnsi="Times New Roman"/>
          <w:b/>
          <w:bCs/>
          <w:color w:val="000000"/>
          <w:sz w:val="28"/>
          <w:szCs w:val="28"/>
        </w:rPr>
        <w:t>З</w:t>
      </w:r>
      <w:r w:rsidRPr="005B5AD7">
        <w:rPr>
          <w:rFonts w:ascii="Times New Roman" w:hAnsi="Times New Roman"/>
          <w:b/>
          <w:bCs/>
          <w:color w:val="000000"/>
          <w:sz w:val="28"/>
          <w:szCs w:val="28"/>
        </w:rPr>
        <w:t>НЕДЕЯТЕЛЬНОСТИ» НА УРОВНЕ ОСНОВНОГО ОБЩЕГО ОБРАЗОВАНИЯ</w:t>
      </w:r>
    </w:p>
    <w:p w14:paraId="20F8B020" w14:textId="7BCC378B" w:rsidR="00515659" w:rsidRPr="005B5AD7" w:rsidRDefault="00515659"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Соответствует ПООП ООО</w:t>
      </w:r>
    </w:p>
    <w:p w14:paraId="4EAC517C"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p>
    <w:p w14:paraId="054774CA" w14:textId="3BDB6F94"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Обучающиеся с тяжёлыми нарушениями речи из-за особенностей своего речевого, познавательного и личностного развития нуждаются в адаптации программы </w:t>
      </w:r>
      <w:r w:rsidR="00516E31" w:rsidRPr="005B5AD7">
        <w:rPr>
          <w:rFonts w:ascii="Times New Roman" w:hAnsi="Times New Roman"/>
          <w:bCs/>
          <w:sz w:val="28"/>
          <w:szCs w:val="28"/>
        </w:rPr>
        <w:t>курса «</w:t>
      </w:r>
      <w:r w:rsidRPr="005B5AD7">
        <w:rPr>
          <w:rFonts w:ascii="Times New Roman" w:hAnsi="Times New Roman"/>
          <w:bCs/>
          <w:sz w:val="28"/>
          <w:szCs w:val="28"/>
        </w:rPr>
        <w:t>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14:paraId="21582E3E"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4EF2D797"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Основным типом урока является комбинированный.</w:t>
      </w:r>
    </w:p>
    <w:p w14:paraId="2BB0B33C" w14:textId="10294F20" w:rsidR="003551B5" w:rsidRPr="005B5AD7" w:rsidRDefault="00515659" w:rsidP="005B5AD7">
      <w:pPr>
        <w:shd w:val="clear" w:color="auto" w:fill="FFFFFF"/>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bCs/>
          <w:color w:val="000000"/>
          <w:sz w:val="28"/>
          <w:szCs w:val="28"/>
        </w:rPr>
        <w:t>Коррекционная направленность учебного предмета</w:t>
      </w:r>
      <w:r w:rsidR="003551B5" w:rsidRPr="005B5AD7">
        <w:rPr>
          <w:rFonts w:ascii="Times New Roman" w:hAnsi="Times New Roman"/>
          <w:bCs/>
          <w:color w:val="000000"/>
          <w:sz w:val="28"/>
          <w:szCs w:val="28"/>
        </w:rPr>
        <w:t xml:space="preserve"> «Основы безопасности жизнедеятельности» достигается за счет</w:t>
      </w:r>
      <w:r w:rsidR="003551B5" w:rsidRPr="005B5AD7">
        <w:rPr>
          <w:rFonts w:ascii="Times New Roman" w:hAnsi="Times New Roman"/>
          <w:b/>
          <w:color w:val="000000"/>
          <w:sz w:val="28"/>
          <w:szCs w:val="28"/>
        </w:rPr>
        <w:t xml:space="preserve">: </w:t>
      </w:r>
    </w:p>
    <w:p w14:paraId="34D8C89C" w14:textId="1EC29C38"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развития речемыслительной деятельности </w:t>
      </w:r>
      <w:r w:rsidR="00516E31" w:rsidRPr="005B5AD7">
        <w:rPr>
          <w:rFonts w:ascii="Times New Roman" w:hAnsi="Times New Roman"/>
          <w:color w:val="000000"/>
          <w:sz w:val="28"/>
          <w:szCs w:val="28"/>
        </w:rPr>
        <w:t>обучающихся</w:t>
      </w:r>
      <w:r w:rsidR="00515659" w:rsidRPr="005B5AD7">
        <w:rPr>
          <w:rFonts w:ascii="Times New Roman" w:hAnsi="Times New Roman"/>
          <w:color w:val="000000"/>
          <w:sz w:val="28"/>
          <w:szCs w:val="28"/>
        </w:rPr>
        <w:t xml:space="preserve"> </w:t>
      </w:r>
      <w:r w:rsidRPr="005B5AD7">
        <w:rPr>
          <w:rFonts w:ascii="Times New Roman" w:hAnsi="Times New Roman"/>
          <w:color w:val="000000"/>
          <w:sz w:val="28"/>
          <w:szCs w:val="28"/>
        </w:rPr>
        <w:t>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14:paraId="7B94CAE8"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привлечения междисциплинарных связей с курсами физики, химии, литературы, обществознания, биологии, физической культуры;</w:t>
      </w:r>
    </w:p>
    <w:p w14:paraId="16391601"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w:t>
      </w:r>
    </w:p>
    <w:p w14:paraId="270DD13F"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14:paraId="58213028"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bookmarkStart w:id="157" w:name="_Hlk48152327"/>
      <w:r w:rsidRPr="005B5AD7">
        <w:rPr>
          <w:rFonts w:ascii="Times New Roman" w:hAnsi="Times New Roman"/>
          <w:color w:val="000000"/>
          <w:sz w:val="28"/>
          <w:szCs w:val="28"/>
        </w:rPr>
        <w:t xml:space="preserve">формирования познавательной деятельности </w:t>
      </w:r>
      <w:bookmarkEnd w:id="157"/>
      <w:r w:rsidRPr="005B5AD7">
        <w:rPr>
          <w:rFonts w:ascii="Times New Roman" w:hAnsi="Times New Roman"/>
          <w:color w:val="000000"/>
          <w:sz w:val="28"/>
          <w:szCs w:val="28"/>
        </w:rPr>
        <w:t>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0C41594F"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дополнительного инструктирования в ходе учебной деятельности;</w:t>
      </w:r>
    </w:p>
    <w:p w14:paraId="420BD8F5"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bookmarkStart w:id="158" w:name="_Hlk48152900"/>
      <w:r w:rsidRPr="005B5AD7">
        <w:rPr>
          <w:rFonts w:ascii="Times New Roman" w:hAnsi="Times New Roman"/>
          <w:color w:val="000000"/>
          <w:sz w:val="28"/>
          <w:szCs w:val="28"/>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14:paraId="5B8EFDC1"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17A9AB49"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158"/>
    <w:p w14:paraId="7102C1E3" w14:textId="11D506B2" w:rsidR="00F978C4" w:rsidRPr="005B5AD7" w:rsidRDefault="00F978C4" w:rsidP="005B5AD7">
      <w:pPr>
        <w:spacing w:after="0" w:line="240" w:lineRule="auto"/>
        <w:contextualSpacing/>
        <w:jc w:val="both"/>
        <w:rPr>
          <w:rFonts w:ascii="Times New Roman" w:hAnsi="Times New Roman"/>
          <w:bCs/>
          <w:sz w:val="28"/>
          <w:szCs w:val="28"/>
        </w:rPr>
      </w:pPr>
    </w:p>
    <w:p w14:paraId="631CBEA6" w14:textId="77A43143" w:rsidR="003551B5" w:rsidRPr="005B5AD7" w:rsidRDefault="00515659" w:rsidP="007D127E">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60CAC9CF"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Проверка и оценка знаний проходит в ходе текущих занятий в устной или письменной форме. </w:t>
      </w:r>
    </w:p>
    <w:p w14:paraId="5EACEC6E"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14:paraId="2AF716D2"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14:paraId="64334E7A"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14:paraId="1F569682" w14:textId="306B2598"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7D8BA30"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06BAFC9" w14:textId="77777777" w:rsidR="003551B5" w:rsidRPr="005B5AD7" w:rsidRDefault="003551B5"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Нормы оценок за устный ответ</w:t>
      </w:r>
    </w:p>
    <w:p w14:paraId="2E437E86" w14:textId="3D5EE3CA"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в том случае,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14:paraId="6E599F9C" w14:textId="5354C4B6"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ответ </w:t>
      </w:r>
      <w:r w:rsidR="00B838BE" w:rsidRPr="005B5AD7">
        <w:rPr>
          <w:rFonts w:ascii="Times New Roman" w:hAnsi="Times New Roman"/>
          <w:bCs/>
          <w:iCs/>
          <w:sz w:val="28"/>
          <w:szCs w:val="28"/>
        </w:rPr>
        <w:t>обучающегося</w:t>
      </w:r>
      <w:r w:rsidRPr="005B5AD7">
        <w:rPr>
          <w:rFonts w:ascii="Times New Roman" w:hAnsi="Times New Roman"/>
          <w:bCs/>
          <w:iCs/>
          <w:sz w:val="28"/>
          <w:szCs w:val="28"/>
        </w:rPr>
        <w:t xml:space="preserve">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допустил одну ошибку или не более двух недочетов и может их исправить самостоятельно или с небольшой помощью учителя.</w:t>
      </w:r>
    </w:p>
    <w:p w14:paraId="7F4D2811" w14:textId="51D1AD16"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4E0712E1" w14:textId="283E003E"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006C2193" w14:textId="29FEE61B"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При оценивании устных ответов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 xml:space="preserve">щихся целесообразно проведение поэлементного анализа ответа на основе программных требований к основным знаниям и умениям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14:paraId="4F50C417" w14:textId="77777777" w:rsidR="003551B5" w:rsidRPr="005B5AD7" w:rsidRDefault="003551B5" w:rsidP="005B5AD7">
      <w:pPr>
        <w:spacing w:after="0" w:line="240" w:lineRule="auto"/>
        <w:ind w:firstLine="709"/>
        <w:contextualSpacing/>
        <w:jc w:val="both"/>
        <w:rPr>
          <w:rFonts w:ascii="Times New Roman" w:hAnsi="Times New Roman"/>
          <w:b/>
          <w:sz w:val="28"/>
          <w:szCs w:val="28"/>
        </w:rPr>
      </w:pPr>
      <w:bookmarkStart w:id="159" w:name="_Hlk48153354"/>
      <w:r w:rsidRPr="005B5AD7">
        <w:rPr>
          <w:rFonts w:ascii="Times New Roman" w:hAnsi="Times New Roman"/>
          <w:b/>
          <w:i/>
          <w:sz w:val="28"/>
          <w:szCs w:val="28"/>
        </w:rPr>
        <w:t>Примечание</w:t>
      </w:r>
      <w:r w:rsidRPr="005B5AD7">
        <w:rPr>
          <w:rFonts w:ascii="Times New Roman" w:hAnsi="Times New Roman"/>
          <w:b/>
          <w:sz w:val="28"/>
          <w:szCs w:val="28"/>
        </w:rPr>
        <w:t xml:space="preserve"> </w:t>
      </w:r>
    </w:p>
    <w:p w14:paraId="687F8F54" w14:textId="0DD54A70" w:rsidR="003551B5" w:rsidRPr="005B5AD7" w:rsidRDefault="003551B5" w:rsidP="00A66628">
      <w:pPr>
        <w:numPr>
          <w:ilvl w:val="0"/>
          <w:numId w:val="4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окончании устного ответа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для анализа ответа, самоанализ, предложение оценки. </w:t>
      </w:r>
    </w:p>
    <w:p w14:paraId="00AA812E" w14:textId="77777777" w:rsidR="003551B5" w:rsidRPr="005B5AD7" w:rsidRDefault="003551B5" w:rsidP="00A66628">
      <w:pPr>
        <w:numPr>
          <w:ilvl w:val="0"/>
          <w:numId w:val="4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159"/>
    <w:p w14:paraId="282A7843"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00545ED0" w14:textId="77777777" w:rsidR="003551B5" w:rsidRPr="005B5AD7" w:rsidRDefault="003551B5"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Оценка письменных контрольных работ.</w:t>
      </w:r>
    </w:p>
    <w:p w14:paraId="3FC60095"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за работу, выполненную полностью без ошибок и недочетов.</w:t>
      </w:r>
    </w:p>
    <w:p w14:paraId="2A111A01"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14:paraId="6D1F5594" w14:textId="4182E661"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6622F7F7"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 xml:space="preserve">Оценка «2» </w:t>
      </w:r>
      <w:r w:rsidRPr="005B5AD7">
        <w:rPr>
          <w:rFonts w:ascii="Times New Roman" w:hAnsi="Times New Roman"/>
          <w:bCs/>
          <w:iCs/>
          <w:sz w:val="28"/>
          <w:szCs w:val="28"/>
        </w:rPr>
        <w:t>ставится, если число ошибок и недочетов превысило норму для оценки 3 или правильно выполнено менее 2/3 всей работы.</w:t>
      </w:r>
    </w:p>
    <w:p w14:paraId="668F9977"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 xml:space="preserve">Примечание. </w:t>
      </w:r>
    </w:p>
    <w:p w14:paraId="2DFF6929" w14:textId="2919E215"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Учитель имеет право поставить </w:t>
      </w:r>
      <w:r w:rsidR="00B838BE" w:rsidRPr="005B5AD7">
        <w:rPr>
          <w:rFonts w:ascii="Times New Roman" w:hAnsi="Times New Roman"/>
          <w:sz w:val="28"/>
          <w:szCs w:val="28"/>
        </w:rPr>
        <w:t>обучающемуся</w:t>
      </w:r>
      <w:r w:rsidRPr="005B5AD7">
        <w:rPr>
          <w:rFonts w:ascii="Times New Roman" w:hAnsi="Times New Roman"/>
          <w:sz w:val="28"/>
          <w:szCs w:val="28"/>
        </w:rPr>
        <w:t xml:space="preserve"> оценку выше той, которая предусмотрена нормами, если </w:t>
      </w:r>
      <w:r w:rsidR="00B838BE" w:rsidRPr="005B5AD7">
        <w:rPr>
          <w:rFonts w:ascii="Times New Roman" w:hAnsi="Times New Roman"/>
          <w:sz w:val="28"/>
          <w:szCs w:val="28"/>
        </w:rPr>
        <w:t>обучающимся</w:t>
      </w:r>
      <w:r w:rsidRPr="005B5AD7">
        <w:rPr>
          <w:rFonts w:ascii="Times New Roman" w:hAnsi="Times New Roman"/>
          <w:sz w:val="28"/>
          <w:szCs w:val="28"/>
        </w:rPr>
        <w:t xml:space="preserve"> оригинально выполнена работа.</w:t>
      </w:r>
    </w:p>
    <w:p w14:paraId="3A721832" w14:textId="3165D4F8"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Оценки с анализом доводятся до сведения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461708E3" w14:textId="77777777"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BCB451" w14:textId="1E446311"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838BE" w:rsidRPr="005B5AD7">
        <w:rPr>
          <w:rFonts w:ascii="Times New Roman" w:hAnsi="Times New Roman"/>
          <w:sz w:val="28"/>
          <w:szCs w:val="28"/>
        </w:rPr>
        <w:t>обучающегося</w:t>
      </w:r>
      <w:r w:rsidRPr="005B5AD7">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E5E8F0B" w14:textId="33F2AD35"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838BE" w:rsidRPr="005B5AD7">
        <w:rPr>
          <w:rFonts w:ascii="Times New Roman" w:hAnsi="Times New Roman"/>
          <w:sz w:val="28"/>
          <w:szCs w:val="28"/>
        </w:rPr>
        <w:t>обучающегося</w:t>
      </w:r>
      <w:r w:rsidRPr="005B5AD7">
        <w:rPr>
          <w:rFonts w:ascii="Times New Roman" w:hAnsi="Times New Roman"/>
          <w:sz w:val="28"/>
          <w:szCs w:val="28"/>
        </w:rPr>
        <w:t>.</w:t>
      </w:r>
    </w:p>
    <w:p w14:paraId="3CA29082"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438E9A47"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Оценка практических работ.</w:t>
      </w:r>
    </w:p>
    <w:p w14:paraId="50C16178" w14:textId="5789514D"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14:paraId="25C523F8"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выполнены требования к оценке 5, но было допущено два- три недочета, не более одной негрубой ошибки и одного недочета.</w:t>
      </w:r>
    </w:p>
    <w:p w14:paraId="17019FBD"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3459C371"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14:paraId="3D07E0AA" w14:textId="4A35624B"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Во всех случаях оценка снижается, если </w:t>
      </w:r>
      <w:r w:rsidR="00621CB8"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не соблюдал правила техники безопасности.</w:t>
      </w:r>
    </w:p>
    <w:p w14:paraId="2498E401" w14:textId="77777777" w:rsidR="004C1B82" w:rsidRPr="005B5AD7" w:rsidRDefault="004C1B82" w:rsidP="005B5AD7">
      <w:pPr>
        <w:spacing w:after="0" w:line="240" w:lineRule="auto"/>
        <w:contextualSpacing/>
        <w:rPr>
          <w:rFonts w:ascii="Times New Roman" w:hAnsi="Times New Roman"/>
          <w:b/>
          <w:iCs/>
          <w:sz w:val="28"/>
          <w:szCs w:val="28"/>
          <w:lang w:eastAsia="ru-RU"/>
        </w:rPr>
      </w:pPr>
      <w:r w:rsidRPr="005B5AD7">
        <w:rPr>
          <w:rFonts w:ascii="Times New Roman" w:hAnsi="Times New Roman"/>
          <w:b/>
          <w:iCs/>
          <w:sz w:val="28"/>
          <w:szCs w:val="28"/>
        </w:rPr>
        <w:br w:type="page"/>
      </w:r>
    </w:p>
    <w:p w14:paraId="50F0F2E3" w14:textId="2A390BD5" w:rsidR="007B0EEA" w:rsidRPr="005B5AD7" w:rsidRDefault="007D127E" w:rsidP="007D127E">
      <w:pPr>
        <w:pStyle w:val="2"/>
      </w:pPr>
      <w:bookmarkStart w:id="160" w:name="_Toc98861175"/>
      <w:r>
        <w:t xml:space="preserve">2.2. </w:t>
      </w:r>
      <w:r w:rsidR="00F978C4" w:rsidRPr="005B5AD7">
        <w:t>ПРОГРАММА ФОРМИРОВАНИЯ УНИВЕРСАЛЬНЫХ УЧЕБНЫХ ДЕЙСТВИЙ У ОБУЧАЮЩИХСЯ</w:t>
      </w:r>
      <w:bookmarkEnd w:id="160"/>
    </w:p>
    <w:p w14:paraId="7242B1F2" w14:textId="1C4BE820" w:rsidR="003B7E3D" w:rsidRPr="005B5AD7" w:rsidRDefault="007B0EEA" w:rsidP="007D127E">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2714E021" w14:textId="77777777" w:rsidR="00F978C4" w:rsidRPr="005B5AD7" w:rsidRDefault="00F978C4" w:rsidP="005B5AD7">
      <w:pPr>
        <w:spacing w:after="0" w:line="240" w:lineRule="auto"/>
        <w:contextualSpacing/>
        <w:rPr>
          <w:rFonts w:ascii="Times New Roman" w:hAnsi="Times New Roman"/>
          <w:bCs/>
          <w:sz w:val="28"/>
          <w:szCs w:val="28"/>
        </w:rPr>
      </w:pPr>
    </w:p>
    <w:p w14:paraId="142DA2D6" w14:textId="5DC15DAA" w:rsidR="00141D0C" w:rsidRPr="005B5AD7" w:rsidRDefault="007D127E" w:rsidP="007D127E">
      <w:pPr>
        <w:pStyle w:val="2"/>
        <w:rPr>
          <w:color w:val="000000"/>
          <w:w w:val="0"/>
        </w:rPr>
      </w:pPr>
      <w:bookmarkStart w:id="161" w:name="_Toc98861176"/>
      <w:bookmarkStart w:id="162" w:name="воспит"/>
      <w:bookmarkEnd w:id="155"/>
      <w:r>
        <w:t xml:space="preserve">2.3. </w:t>
      </w:r>
      <w:r w:rsidR="00F978C4" w:rsidRPr="005B5AD7">
        <w:t>ПРИМЕРНАЯ ПРОГРАММА ВОСПИТАНИЯ</w:t>
      </w:r>
      <w:bookmarkEnd w:id="161"/>
      <w:r w:rsidR="006129A7" w:rsidRPr="005B5AD7">
        <w:t xml:space="preserve"> </w:t>
      </w:r>
      <w:bookmarkEnd w:id="162"/>
    </w:p>
    <w:p w14:paraId="0884E2C4" w14:textId="77777777" w:rsidR="007D127E" w:rsidRDefault="007D127E" w:rsidP="007D127E">
      <w:pPr>
        <w:pStyle w:val="3"/>
        <w:rPr>
          <w:w w:val="0"/>
        </w:rPr>
      </w:pPr>
    </w:p>
    <w:p w14:paraId="4CE56B68" w14:textId="2191682D" w:rsidR="006129A7" w:rsidRPr="005B5AD7" w:rsidRDefault="007D127E" w:rsidP="007D127E">
      <w:pPr>
        <w:pStyle w:val="3"/>
        <w:rPr>
          <w:w w:val="0"/>
        </w:rPr>
      </w:pPr>
      <w:bookmarkStart w:id="163" w:name="_Toc98861177"/>
      <w:r>
        <w:rPr>
          <w:w w:val="0"/>
        </w:rPr>
        <w:t xml:space="preserve">2.3.1. </w:t>
      </w:r>
      <w:r w:rsidR="009D67F4" w:rsidRPr="005B5AD7">
        <w:rPr>
          <w:w w:val="0"/>
        </w:rPr>
        <w:t>Пояснительная записка</w:t>
      </w:r>
      <w:bookmarkEnd w:id="163"/>
    </w:p>
    <w:p w14:paraId="18566121" w14:textId="37146F3B"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Примерная </w:t>
      </w:r>
      <w:r w:rsidR="00141D0C" w:rsidRPr="005B5AD7">
        <w:rPr>
          <w:rFonts w:ascii="Times New Roman" w:hAnsi="Times New Roman"/>
          <w:color w:val="000000"/>
          <w:w w:val="0"/>
          <w:sz w:val="28"/>
          <w:szCs w:val="28"/>
        </w:rPr>
        <w:t xml:space="preserve">рабочая </w:t>
      </w:r>
      <w:r w:rsidRPr="005B5AD7">
        <w:rPr>
          <w:rFonts w:ascii="Times New Roman" w:hAnsi="Times New Roman"/>
          <w:color w:val="000000"/>
          <w:w w:val="0"/>
          <w:sz w:val="28"/>
          <w:szCs w:val="28"/>
        </w:rPr>
        <w:t>программа воспитания является обязательной частью адаптированных основных образовательных программ основной школы для детей с тяжелыми нарушениями речи (вариант 5.2).</w:t>
      </w:r>
    </w:p>
    <w:p w14:paraId="44D8FB7D" w14:textId="25FBEA59" w:rsidR="006129A7" w:rsidRPr="005B5AD7" w:rsidRDefault="006129A7" w:rsidP="005B5AD7">
      <w:pPr>
        <w:suppressAutoHyphens/>
        <w:spacing w:after="0" w:line="240" w:lineRule="auto"/>
        <w:ind w:right="-143" w:firstLine="851"/>
        <w:contextualSpacing/>
        <w:jc w:val="both"/>
        <w:rPr>
          <w:rFonts w:ascii="Times New Roman" w:hAnsi="Times New Roman"/>
          <w:sz w:val="28"/>
          <w:szCs w:val="28"/>
        </w:rPr>
      </w:pPr>
      <w:r w:rsidRPr="005B5AD7">
        <w:rPr>
          <w:rFonts w:ascii="Times New Roman" w:hAnsi="Times New Roman"/>
          <w:color w:val="000000"/>
          <w:w w:val="0"/>
          <w:sz w:val="28"/>
          <w:szCs w:val="28"/>
        </w:rPr>
        <w:t>Основание для ее разработки является примерная программа воспитания,</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одобренная решением федерального </w:t>
      </w:r>
      <w:r w:rsidRPr="005B5AD7">
        <w:rPr>
          <w:rFonts w:ascii="Times New Roman" w:hAnsi="Times New Roman"/>
          <w:sz w:val="28"/>
          <w:szCs w:val="28"/>
        </w:rPr>
        <w:t>учебно-методического объединения по общему образованию (протокол от 2</w:t>
      </w:r>
      <w:r w:rsidR="00017D3F" w:rsidRPr="005B5AD7">
        <w:rPr>
          <w:rFonts w:ascii="Times New Roman" w:hAnsi="Times New Roman"/>
          <w:sz w:val="28"/>
          <w:szCs w:val="28"/>
        </w:rPr>
        <w:t xml:space="preserve"> </w:t>
      </w:r>
      <w:r w:rsidRPr="005B5AD7">
        <w:rPr>
          <w:rFonts w:ascii="Times New Roman" w:hAnsi="Times New Roman"/>
          <w:sz w:val="28"/>
          <w:szCs w:val="28"/>
        </w:rPr>
        <w:t>июня 2020 г. № 2/20</w:t>
      </w:r>
      <w:r w:rsidR="00426059" w:rsidRPr="005B5AD7">
        <w:rPr>
          <w:rFonts w:ascii="Times New Roman" w:hAnsi="Times New Roman"/>
          <w:sz w:val="28"/>
          <w:szCs w:val="28"/>
        </w:rPr>
        <w:t>). Далее</w:t>
      </w:r>
      <w:r w:rsidRPr="005B5AD7">
        <w:rPr>
          <w:rFonts w:ascii="Times New Roman" w:hAnsi="Times New Roman"/>
          <w:sz w:val="28"/>
          <w:szCs w:val="28"/>
        </w:rPr>
        <w:t xml:space="preserve"> Программа воспитания.</w:t>
      </w:r>
    </w:p>
    <w:p w14:paraId="5334D5B5" w14:textId="3AEA77AA"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Назначение примерной программы воспитания для детей с тяжелыми нарушениями речи (далее</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программа воспитания</w:t>
      </w:r>
      <w:r w:rsidR="00017D3F" w:rsidRPr="005B5AD7">
        <w:rPr>
          <w:rFonts w:ascii="Times New Roman" w:hAnsi="Times New Roman"/>
          <w:color w:val="000000"/>
          <w:w w:val="0"/>
          <w:sz w:val="28"/>
          <w:szCs w:val="28"/>
        </w:rPr>
        <w:t xml:space="preserve"> для детей с ТНР</w:t>
      </w:r>
      <w:r w:rsidRPr="005B5AD7">
        <w:rPr>
          <w:rFonts w:ascii="Times New Roman" w:hAnsi="Times New Roman"/>
          <w:color w:val="000000"/>
          <w:w w:val="0"/>
          <w:sz w:val="28"/>
          <w:szCs w:val="28"/>
        </w:rPr>
        <w:t>) – помочь образовательным организациям, реализующим адаптированные образовательные программы основного общего образования для детей с тяжелыми нарушениями речи (далее – школы, школы-интернаты) по варианту 5.2 создать и реализовать собственные работающие программы воспитания, направленные на решение проблем гармоничного вхождения обучающихся с тяжелыми нарушениями речи в социальный мир и налаживания ответственных взаимоотношений</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с окружающими их людьми. </w:t>
      </w:r>
    </w:p>
    <w:p w14:paraId="2CF75ECA" w14:textId="2AEFD74D"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 центре примерной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коррекция недостатков речеязыкового и коммуникативного развития, формирование у них системных знаний о различных аспектах развития России </w:t>
      </w:r>
      <w:r w:rsidRPr="005B5AD7">
        <w:rPr>
          <w:rFonts w:ascii="Times New Roman" w:hAnsi="Times New Roman"/>
          <w:color w:val="000000"/>
          <w:w w:val="0"/>
          <w:sz w:val="28"/>
          <w:szCs w:val="28"/>
        </w:rPr>
        <w:b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Pr="005B5AD7">
        <w:rPr>
          <w:rFonts w:ascii="Times New Roman" w:hAnsi="Times New Roman"/>
          <w:color w:val="000000"/>
          <w:w w:val="0"/>
          <w:sz w:val="28"/>
          <w:szCs w:val="28"/>
        </w:rPr>
        <w:br/>
        <w:t xml:space="preserve">и нормам поведения в российском обществе. Программа призвана обеспечить достижение обучающимися личностных результатов, указанных во ФГОС и в АООП ОО для детей с ТНР: формирование у обучающихся основ российской идентичности; готовность обучающихся к саморазвитию; мотивацию к общению, познанию и обучению; ценностные установки и социально-значимые качества личности; активное участие в социально-значимой деятельности. </w:t>
      </w:r>
    </w:p>
    <w:p w14:paraId="28FC43A6" w14:textId="4FFD9ACF"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Рабочие программы воспитания образовательных организаций должны включать в себя четыре основных раздела, в которые вносятся следующие добавления и изменения:</w:t>
      </w:r>
    </w:p>
    <w:p w14:paraId="70BC1018" w14:textId="4F28E02C" w:rsidR="006129A7" w:rsidRPr="005B5AD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i/>
          <w:iCs/>
          <w:color w:val="000000"/>
          <w:w w:val="0"/>
          <w:sz w:val="28"/>
          <w:szCs w:val="28"/>
        </w:rPr>
        <w:t xml:space="preserve">В Раздел </w:t>
      </w:r>
      <w:r w:rsidRPr="005B5AD7">
        <w:rPr>
          <w:rFonts w:ascii="Times New Roman" w:hAnsi="Times New Roman"/>
          <w:i/>
          <w:color w:val="000000"/>
          <w:w w:val="0"/>
          <w:sz w:val="28"/>
          <w:szCs w:val="28"/>
        </w:rPr>
        <w:t>«Особенности организуемого в школе воспитательного процесса</w:t>
      </w:r>
      <w:r w:rsidRPr="005B5AD7">
        <w:rPr>
          <w:rFonts w:ascii="Times New Roman" w:hAnsi="Times New Roman"/>
          <w:iCs/>
          <w:color w:val="000000"/>
          <w:w w:val="0"/>
          <w:sz w:val="28"/>
          <w:szCs w:val="28"/>
        </w:rPr>
        <w:t xml:space="preserve">», размещается информация о личностных, психологических и речевых особенностях обучающихся с ТНР, а также об организационной форме </w:t>
      </w:r>
      <w:r w:rsidR="00426059" w:rsidRPr="005B5AD7">
        <w:rPr>
          <w:rFonts w:ascii="Times New Roman" w:hAnsi="Times New Roman"/>
          <w:iCs/>
          <w:color w:val="000000"/>
          <w:w w:val="0"/>
          <w:sz w:val="28"/>
          <w:szCs w:val="28"/>
        </w:rPr>
        <w:t>обучения: инклюзивное</w:t>
      </w:r>
      <w:r w:rsidRPr="005B5AD7">
        <w:rPr>
          <w:rFonts w:ascii="Times New Roman" w:hAnsi="Times New Roman"/>
          <w:iCs/>
          <w:color w:val="000000"/>
          <w:w w:val="0"/>
          <w:sz w:val="28"/>
          <w:szCs w:val="28"/>
        </w:rPr>
        <w:t>,</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отдельный класс, школа, школа-интернат, режим работы (школа полного дня, школа-интернат с пяти- шестидневным режимом работы, круглогодичным пребыванием, другое). З</w:t>
      </w:r>
      <w:r w:rsidRPr="005B5AD7">
        <w:rPr>
          <w:rFonts w:ascii="Times New Roman" w:hAnsi="Times New Roman"/>
          <w:color w:val="000000"/>
          <w:w w:val="0"/>
          <w:sz w:val="28"/>
          <w:szCs w:val="28"/>
        </w:rPr>
        <w:t>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оригинальных воспитательных находках школы, а также важных для школы принципах и традициях воспитания и социализации.</w:t>
      </w:r>
    </w:p>
    <w:p w14:paraId="79C24BEC" w14:textId="42D8E254"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
          <w:iCs/>
          <w:color w:val="000000"/>
          <w:w w:val="0"/>
          <w:sz w:val="28"/>
          <w:szCs w:val="28"/>
        </w:rPr>
        <w:t>В разделе «Цель и задачи воспитания»</w:t>
      </w:r>
      <w:r w:rsidRPr="005B5AD7">
        <w:rPr>
          <w:rFonts w:ascii="Times New Roman" w:hAnsi="Times New Roman"/>
          <w:iCs/>
          <w:color w:val="000000"/>
          <w:w w:val="0"/>
          <w:sz w:val="28"/>
          <w:szCs w:val="28"/>
        </w:rPr>
        <w:t xml:space="preserve">, </w:t>
      </w:r>
      <w:r w:rsidR="00516E31" w:rsidRPr="005B5AD7">
        <w:rPr>
          <w:rFonts w:ascii="Times New Roman" w:hAnsi="Times New Roman"/>
          <w:iCs/>
          <w:color w:val="000000"/>
          <w:w w:val="0"/>
          <w:sz w:val="28"/>
          <w:szCs w:val="28"/>
        </w:rPr>
        <w:t>в</w:t>
      </w:r>
      <w:r w:rsidRPr="005B5AD7">
        <w:rPr>
          <w:rFonts w:ascii="Times New Roman" w:hAnsi="Times New Roman"/>
          <w:iCs/>
          <w:color w:val="000000"/>
          <w:w w:val="0"/>
          <w:sz w:val="28"/>
          <w:szCs w:val="28"/>
        </w:rPr>
        <w:t>ыделяются специфические задачи:</w:t>
      </w:r>
    </w:p>
    <w:p w14:paraId="2DE78975"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формирование социально-положительной коммуникации</w:t>
      </w:r>
    </w:p>
    <w:p w14:paraId="26911690"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включение обучающегося в социум за стенами школы (школы-интерната);</w:t>
      </w:r>
    </w:p>
    <w:p w14:paraId="271B499D"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решение которых обеспечивает успешное вербальное взаимодействие с участниками общения в школе, работу в команде</w:t>
      </w:r>
    </w:p>
    <w:p w14:paraId="5CE3C175"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w:t>
      </w:r>
    </w:p>
    <w:p w14:paraId="288192E7" w14:textId="77777777"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p>
    <w:p w14:paraId="0DED62E4" w14:textId="77777777" w:rsidR="006129A7" w:rsidRPr="005B5AD7" w:rsidRDefault="00426059" w:rsidP="005B5AD7">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
          <w:iCs/>
          <w:color w:val="000000"/>
          <w:w w:val="0"/>
          <w:sz w:val="28"/>
          <w:szCs w:val="28"/>
        </w:rPr>
        <w:t>Раздел</w:t>
      </w:r>
      <w:r w:rsidRPr="005B5AD7">
        <w:rPr>
          <w:rFonts w:ascii="Times New Roman" w:hAnsi="Times New Roman"/>
          <w:i/>
          <w:color w:val="000000"/>
          <w:w w:val="0"/>
          <w:sz w:val="28"/>
          <w:szCs w:val="28"/>
        </w:rPr>
        <w:t xml:space="preserve"> «Виды</w:t>
      </w:r>
      <w:r w:rsidR="006129A7" w:rsidRPr="005B5AD7">
        <w:rPr>
          <w:rFonts w:ascii="Times New Roman" w:hAnsi="Times New Roman"/>
          <w:i/>
          <w:color w:val="000000"/>
          <w:w w:val="0"/>
          <w:sz w:val="28"/>
          <w:szCs w:val="28"/>
        </w:rPr>
        <w:t>, формы и содержание деятельности»</w:t>
      </w:r>
      <w:r w:rsidR="006129A7" w:rsidRPr="005B5AD7">
        <w:rPr>
          <w:rFonts w:ascii="Times New Roman" w:hAnsi="Times New Roman"/>
          <w:iCs/>
          <w:color w:val="000000"/>
          <w:w w:val="0"/>
          <w:sz w:val="28"/>
          <w:szCs w:val="28"/>
        </w:rPr>
        <w:t xml:space="preserve">, </w:t>
      </w:r>
    </w:p>
    <w:p w14:paraId="66F7766E" w14:textId="77777777" w:rsidR="006129A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sz w:val="28"/>
          <w:szCs w:val="28"/>
        </w:rPr>
        <w:t>О</w:t>
      </w:r>
      <w:r w:rsidRPr="005B5AD7">
        <w:rPr>
          <w:rFonts w:ascii="Times New Roman" w:hAnsi="Times New Roman"/>
          <w:color w:val="000000"/>
          <w:w w:val="0"/>
          <w:sz w:val="28"/>
          <w:szCs w:val="28"/>
        </w:rPr>
        <w:t>бразовательная организация, разрабатывая собственную рабочую программу воспитания, вправе включать в нее те вариативные модули, которые помогут</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ей в наибольшей степени реализовать свой воспитательный и социализирующий потенциал с учетом специальных потребностей обучающихся, имеющихся у нее кадровых и материальных ресурсов. </w:t>
      </w:r>
    </w:p>
    <w:p w14:paraId="5C8F0D4C" w14:textId="77777777" w:rsidR="007D127E" w:rsidRPr="005B5AD7" w:rsidRDefault="007D127E" w:rsidP="005B5AD7">
      <w:pPr>
        <w:spacing w:after="0" w:line="240" w:lineRule="auto"/>
        <w:ind w:firstLine="709"/>
        <w:contextualSpacing/>
        <w:jc w:val="both"/>
        <w:rPr>
          <w:rFonts w:ascii="Times New Roman" w:hAnsi="Times New Roman"/>
          <w:sz w:val="28"/>
          <w:szCs w:val="28"/>
        </w:rPr>
      </w:pPr>
    </w:p>
    <w:p w14:paraId="3E873D3E" w14:textId="3C196066" w:rsidR="006129A7" w:rsidRPr="005B5AD7" w:rsidRDefault="007D127E" w:rsidP="007D127E">
      <w:pPr>
        <w:pStyle w:val="3"/>
        <w:rPr>
          <w:w w:val="0"/>
          <w:shd w:val="clear" w:color="000000" w:fill="FFFFFF"/>
        </w:rPr>
      </w:pPr>
      <w:bookmarkStart w:id="164" w:name="_Toc98861178"/>
      <w:r>
        <w:rPr>
          <w:w w:val="0"/>
          <w:shd w:val="clear" w:color="000000" w:fill="FFFFFF"/>
        </w:rPr>
        <w:t xml:space="preserve">2.3.2. </w:t>
      </w:r>
      <w:r w:rsidR="00B03EFE" w:rsidRPr="005B5AD7">
        <w:rPr>
          <w:w w:val="0"/>
          <w:shd w:val="clear" w:color="000000" w:fill="FFFFFF"/>
        </w:rPr>
        <w:t xml:space="preserve">Особенности организуемого в </w:t>
      </w:r>
      <w:r w:rsidR="008E74A4" w:rsidRPr="005B5AD7">
        <w:rPr>
          <w:w w:val="0"/>
          <w:shd w:val="clear" w:color="000000" w:fill="FFFFFF"/>
        </w:rPr>
        <w:t>образовательной организации</w:t>
      </w:r>
      <w:r w:rsidR="00B03EFE" w:rsidRPr="005B5AD7">
        <w:rPr>
          <w:w w:val="0"/>
          <w:shd w:val="clear" w:color="000000" w:fill="FFFFFF"/>
        </w:rPr>
        <w:t xml:space="preserve"> воспитательного процесса</w:t>
      </w:r>
      <w:bookmarkEnd w:id="164"/>
      <w:r w:rsidR="00B03EFE" w:rsidRPr="005B5AD7">
        <w:rPr>
          <w:w w:val="0"/>
          <w:shd w:val="clear" w:color="000000" w:fill="FFFFFF"/>
        </w:rPr>
        <w:t xml:space="preserve"> </w:t>
      </w:r>
    </w:p>
    <w:p w14:paraId="654540D9" w14:textId="77777777" w:rsidR="006129A7" w:rsidRPr="005B5AD7" w:rsidRDefault="006129A7" w:rsidP="005B5AD7">
      <w:pPr>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Перечень принципов, на которых основывается процесс воспитания и социализации обучающихся с ТНР дополняется следующими положениями</w:t>
      </w:r>
      <w:r w:rsidR="009D67F4" w:rsidRPr="005B5AD7">
        <w:rPr>
          <w:rFonts w:ascii="Times New Roman" w:hAnsi="Times New Roman"/>
          <w:i/>
          <w:sz w:val="28"/>
          <w:szCs w:val="28"/>
        </w:rPr>
        <w:t>.</w:t>
      </w:r>
    </w:p>
    <w:p w14:paraId="2CD5B00E" w14:textId="156F936D" w:rsidR="006129A7" w:rsidRPr="005B5AD7" w:rsidRDefault="0042605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Коррекционная</w:t>
      </w:r>
      <w:r w:rsidR="006129A7" w:rsidRPr="005B5AD7">
        <w:rPr>
          <w:rFonts w:ascii="Times New Roman" w:hAnsi="Times New Roman"/>
          <w:sz w:val="28"/>
          <w:szCs w:val="28"/>
        </w:rPr>
        <w:t xml:space="preserve"> направленность процесса воспитания, обусловленная спецификой формирования социально-значимых качеств обучающихся с ТНР (низкая коммуникативная активность, бедный запас коммуникативных сценариев, недостаточный уровень </w:t>
      </w:r>
      <w:r w:rsidRPr="005B5AD7">
        <w:rPr>
          <w:rFonts w:ascii="Times New Roman" w:hAnsi="Times New Roman"/>
          <w:sz w:val="28"/>
          <w:szCs w:val="28"/>
        </w:rPr>
        <w:t>сформированной</w:t>
      </w:r>
      <w:r w:rsidR="006129A7" w:rsidRPr="005B5AD7">
        <w:rPr>
          <w:rFonts w:ascii="Times New Roman" w:hAnsi="Times New Roman"/>
          <w:sz w:val="28"/>
          <w:szCs w:val="28"/>
        </w:rPr>
        <w:t xml:space="preserve"> речеязыковых средств, низкий уровень сформированности текстовой компетенции, нарушения чтения и письма (</w:t>
      </w:r>
      <w:r w:rsidR="006129A7" w:rsidRPr="005B5AD7">
        <w:rPr>
          <w:rFonts w:ascii="Times New Roman" w:hAnsi="Times New Roman"/>
          <w:sz w:val="28"/>
          <w:szCs w:val="28"/>
          <w:lang w:val="en-US"/>
        </w:rPr>
        <w:t>I</w:t>
      </w:r>
      <w:r w:rsidR="006129A7" w:rsidRPr="005B5AD7">
        <w:rPr>
          <w:rFonts w:ascii="Times New Roman" w:hAnsi="Times New Roman"/>
          <w:sz w:val="28"/>
          <w:szCs w:val="28"/>
        </w:rPr>
        <w:t xml:space="preserve"> отделение), ограниченность коммуникативных контактов, логофобия, страх публичной речи (</w:t>
      </w:r>
      <w:r w:rsidR="006129A7" w:rsidRPr="005B5AD7">
        <w:rPr>
          <w:rFonts w:ascii="Times New Roman" w:hAnsi="Times New Roman"/>
          <w:sz w:val="28"/>
          <w:szCs w:val="28"/>
          <w:lang w:val="en-US"/>
        </w:rPr>
        <w:t>II</w:t>
      </w:r>
      <w:r w:rsidR="00141D0C" w:rsidRPr="005B5AD7">
        <w:rPr>
          <w:rFonts w:ascii="Times New Roman" w:hAnsi="Times New Roman"/>
          <w:sz w:val="28"/>
          <w:szCs w:val="28"/>
        </w:rPr>
        <w:t xml:space="preserve"> </w:t>
      </w:r>
      <w:r w:rsidR="006129A7" w:rsidRPr="005B5AD7">
        <w:rPr>
          <w:rFonts w:ascii="Times New Roman" w:hAnsi="Times New Roman"/>
          <w:sz w:val="28"/>
          <w:szCs w:val="28"/>
        </w:rPr>
        <w:t>отделение);</w:t>
      </w:r>
    </w:p>
    <w:p w14:paraId="1CCFE028" w14:textId="74776714"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доступность используемых речеязыковых средств и видов и форм речи для понимания, воспроизведения и продуцирования собственных высказываний;</w:t>
      </w:r>
    </w:p>
    <w:p w14:paraId="6DD7148D"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коммуникативно-прагматическая направленность процесса воспитания и социализации;</w:t>
      </w:r>
    </w:p>
    <w:p w14:paraId="6F3C6400"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единство требований к качеству речевой продукции обучающихся со стороны всех участников процесса воспитания и социализации</w:t>
      </w:r>
    </w:p>
    <w:p w14:paraId="7AD53AB9" w14:textId="77777777" w:rsidR="006129A7" w:rsidRPr="005B5AD7" w:rsidRDefault="006129A7" w:rsidP="005B5AD7">
      <w:pPr>
        <w:spacing w:after="0" w:line="240" w:lineRule="auto"/>
        <w:ind w:firstLine="709"/>
        <w:contextualSpacing/>
        <w:jc w:val="both"/>
        <w:rPr>
          <w:rStyle w:val="CharAttribute0"/>
          <w:rFonts w:eastAsiaTheme="minorEastAsia"/>
          <w:szCs w:val="28"/>
        </w:rPr>
      </w:pPr>
    </w:p>
    <w:p w14:paraId="613ACC9B" w14:textId="12885B78" w:rsidR="006129A7" w:rsidRPr="005B5AD7" w:rsidRDefault="006129A7" w:rsidP="007D127E">
      <w:pPr>
        <w:pStyle w:val="3"/>
        <w:rPr>
          <w:w w:val="0"/>
        </w:rPr>
      </w:pPr>
      <w:bookmarkStart w:id="165" w:name="_Toc98861179"/>
      <w:r w:rsidRPr="005B5AD7">
        <w:rPr>
          <w:w w:val="0"/>
        </w:rPr>
        <w:t>2.</w:t>
      </w:r>
      <w:r w:rsidR="008E74A4" w:rsidRPr="005B5AD7">
        <w:rPr>
          <w:w w:val="0"/>
        </w:rPr>
        <w:t>3.3.</w:t>
      </w:r>
      <w:r w:rsidRPr="005B5AD7">
        <w:rPr>
          <w:w w:val="0"/>
        </w:rPr>
        <w:t xml:space="preserve"> </w:t>
      </w:r>
      <w:r w:rsidR="00B03EFE" w:rsidRPr="005B5AD7">
        <w:rPr>
          <w:w w:val="0"/>
        </w:rPr>
        <w:t>Цель и задачи воспитания</w:t>
      </w:r>
      <w:bookmarkEnd w:id="165"/>
    </w:p>
    <w:p w14:paraId="27C84AD3" w14:textId="57E8BEF3" w:rsidR="006129A7" w:rsidRPr="005B5AD7" w:rsidRDefault="006129A7" w:rsidP="005B5AD7">
      <w:pPr>
        <w:spacing w:after="0" w:line="240" w:lineRule="auto"/>
        <w:ind w:firstLine="709"/>
        <w:contextualSpacing/>
        <w:jc w:val="both"/>
        <w:rPr>
          <w:rStyle w:val="CharAttribute484"/>
          <w:rFonts w:eastAsia="№Е" w:hAnsi="Times New Roman"/>
          <w:i w:val="0"/>
          <w:iCs/>
          <w:szCs w:val="28"/>
        </w:rPr>
      </w:pPr>
      <w:r w:rsidRPr="005B5AD7">
        <w:rPr>
          <w:rStyle w:val="CharAttribute484"/>
          <w:rFonts w:eastAsia="№Е" w:hAnsi="Times New Roman"/>
          <w:i w:val="0"/>
          <w:szCs w:val="28"/>
        </w:rPr>
        <w:t xml:space="preserve">Общая </w:t>
      </w:r>
      <w:r w:rsidRPr="005B5AD7">
        <w:rPr>
          <w:rStyle w:val="CharAttribute484"/>
          <w:rFonts w:eastAsia="№Е" w:hAnsi="Times New Roman"/>
          <w:i w:val="0"/>
          <w:iCs/>
          <w:szCs w:val="28"/>
        </w:rPr>
        <w:t xml:space="preserve">цель </w:t>
      </w:r>
      <w:r w:rsidRPr="005B5AD7">
        <w:rPr>
          <w:rStyle w:val="CharAttribute484"/>
          <w:rFonts w:eastAsia="№Е" w:hAnsi="Times New Roman"/>
          <w:i w:val="0"/>
          <w:szCs w:val="28"/>
        </w:rPr>
        <w:t xml:space="preserve">воспитания обучающихся с ТНР </w:t>
      </w:r>
      <w:r w:rsidR="009A5F0A" w:rsidRPr="005B5AD7">
        <w:rPr>
          <w:rFonts w:ascii="Times New Roman" w:eastAsia="Times New Roman" w:hAnsi="Times New Roman"/>
          <w:sz w:val="28"/>
          <w:szCs w:val="28"/>
        </w:rPr>
        <w:t>на уровне основной общего образования</w:t>
      </w:r>
      <w:r w:rsidR="009A5F0A" w:rsidRPr="005B5AD7">
        <w:rPr>
          <w:rStyle w:val="CharAttribute484"/>
          <w:rFonts w:eastAsia="№Е" w:hAnsi="Times New Roman"/>
          <w:i w:val="0"/>
          <w:szCs w:val="28"/>
        </w:rPr>
        <w:t xml:space="preserve"> </w:t>
      </w:r>
      <w:r w:rsidRPr="005B5AD7">
        <w:rPr>
          <w:rStyle w:val="CharAttribute484"/>
          <w:rFonts w:eastAsia="№Е" w:hAnsi="Times New Roman"/>
          <w:i w:val="0"/>
          <w:szCs w:val="28"/>
        </w:rPr>
        <w:t xml:space="preserve">– </w:t>
      </w:r>
      <w:r w:rsidRPr="005B5AD7">
        <w:rPr>
          <w:rStyle w:val="CharAttribute484"/>
          <w:rFonts w:eastAsia="№Е" w:hAnsi="Times New Roman"/>
          <w:i w:val="0"/>
          <w:iCs/>
          <w:szCs w:val="28"/>
        </w:rPr>
        <w:t xml:space="preserve">личностное развитие обучающихся, а также создание предпосылок для успешной реализации себя в обществе, </w:t>
      </w:r>
    </w:p>
    <w:p w14:paraId="49EB4570" w14:textId="53590932"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r w:rsidRPr="005B5AD7">
        <w:rPr>
          <w:rStyle w:val="CharAttribute484"/>
          <w:rFonts w:eastAsia="№Е" w:hAnsi="Times New Roman"/>
          <w:i w:val="0"/>
          <w:iCs/>
          <w:szCs w:val="28"/>
        </w:rPr>
        <w:t xml:space="preserve">Исходя из этой цели с учетом специфики проявления речевого </w:t>
      </w:r>
      <w:r w:rsidR="0018625F" w:rsidRPr="005B5AD7">
        <w:rPr>
          <w:rStyle w:val="CharAttribute484"/>
          <w:rFonts w:eastAsia="№Е" w:hAnsi="Times New Roman"/>
          <w:i w:val="0"/>
          <w:iCs/>
          <w:szCs w:val="28"/>
        </w:rPr>
        <w:t>нарушения</w:t>
      </w:r>
      <w:r w:rsidRPr="005B5AD7">
        <w:rPr>
          <w:rStyle w:val="CharAttribute484"/>
          <w:rFonts w:eastAsia="№Е" w:hAnsi="Times New Roman"/>
          <w:i w:val="0"/>
          <w:iCs/>
          <w:szCs w:val="28"/>
        </w:rPr>
        <w:t xml:space="preserve"> и сопутствующих ему недостатков в перечень задач</w:t>
      </w:r>
      <w:r w:rsidR="00131D14" w:rsidRPr="005B5AD7">
        <w:rPr>
          <w:rStyle w:val="CharAttribute484"/>
          <w:rFonts w:eastAsia="№Е" w:hAnsi="Times New Roman"/>
          <w:i w:val="0"/>
          <w:iCs/>
          <w:szCs w:val="28"/>
        </w:rPr>
        <w:t xml:space="preserve"> </w:t>
      </w:r>
      <w:r w:rsidRPr="005B5AD7">
        <w:rPr>
          <w:rFonts w:ascii="Times New Roman" w:hAnsi="Times New Roman"/>
          <w:iCs/>
          <w:color w:val="000000"/>
          <w:w w:val="0"/>
          <w:sz w:val="28"/>
          <w:szCs w:val="28"/>
        </w:rPr>
        <w:t>добавляются</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специфические задачи:</w:t>
      </w:r>
    </w:p>
    <w:p w14:paraId="61D3A9C9"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формирование социально-положительной коммуникации: формирование мотивации к общению; закрепление социально принятых сценариев общения с различными возрастными группами; формирование и закрепление сценариев общения с лицами различной степени близости знакомства (друзья, родные, педагоги, незнакомцы и проч.);</w:t>
      </w:r>
    </w:p>
    <w:p w14:paraId="10256488"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направленные на включение обучающегося в социум за стенами школы (школы-интерната): формирование и закрепление сценариев общения в условиях формального и неформального общения в общественных </w:t>
      </w:r>
      <w:r w:rsidR="00426059" w:rsidRPr="005B5AD7">
        <w:rPr>
          <w:rFonts w:ascii="Times New Roman" w:hAnsi="Times New Roman"/>
          <w:iCs/>
          <w:color w:val="000000"/>
          <w:w w:val="0"/>
          <w:sz w:val="28"/>
          <w:szCs w:val="28"/>
        </w:rPr>
        <w:t>местах;</w:t>
      </w:r>
    </w:p>
    <w:p w14:paraId="058E6716"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решение которых обеспечивает успешное вербальное взаимодействие с участниками общения в школе, работу в команде: формировании умений вступать в дискуссию, поддерживать деловое общение в группе, формулировать вопросы, адекватно отвечать на вопросы, корректно решать конфликтные ситуации, оценивать качество выполнений работы в словесной форме, выражать похвалу, одобрение или </w:t>
      </w:r>
      <w:r w:rsidR="00426059" w:rsidRPr="005B5AD7">
        <w:rPr>
          <w:rFonts w:ascii="Times New Roman" w:hAnsi="Times New Roman"/>
          <w:iCs/>
          <w:color w:val="000000"/>
          <w:w w:val="0"/>
          <w:sz w:val="28"/>
          <w:szCs w:val="28"/>
        </w:rPr>
        <w:t>неодобрение.</w:t>
      </w:r>
    </w:p>
    <w:p w14:paraId="43157AE1"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 пополнение словарного запаса за счет расширения представлений об окружающем предметной и социальном мире;</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совершенствование текстовой компетенции; закрепление навыков правильной речи в процессе спонтанного общения; расширение номенклатуры языковых средств за счет формулировок, обеспечивающих эффективное социально приемлемое общение; закрепле6ние навыков плавной, выразительной речи;</w:t>
      </w:r>
    </w:p>
    <w:p w14:paraId="2A17D2F2"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направленные на развитие личностных качеств: стимуляция познавательной активности; развитие памяти, внимания, восприятия; Формирование адекватной самооценки; совершенствование умения планировать собственную деятельность, следовать плану, оценивать успешность реализации замысла; определять пути коррекции ошибок; удерживать внимание, добиваться целей и </w:t>
      </w:r>
      <w:r w:rsidR="00426059" w:rsidRPr="005B5AD7">
        <w:rPr>
          <w:rFonts w:ascii="Times New Roman" w:hAnsi="Times New Roman"/>
          <w:iCs/>
          <w:color w:val="000000"/>
          <w:w w:val="0"/>
          <w:sz w:val="28"/>
          <w:szCs w:val="28"/>
        </w:rPr>
        <w:t>т.д.</w:t>
      </w:r>
    </w:p>
    <w:p w14:paraId="6F045325" w14:textId="77777777" w:rsidR="006129A7" w:rsidRPr="005B5AD7" w:rsidRDefault="006129A7" w:rsidP="005B5AD7">
      <w:pPr>
        <w:spacing w:after="0" w:line="240" w:lineRule="auto"/>
        <w:ind w:firstLine="709"/>
        <w:contextualSpacing/>
        <w:jc w:val="both"/>
        <w:rPr>
          <w:rStyle w:val="CharAttribute484"/>
          <w:rFonts w:eastAsia="№Е" w:hAnsi="Times New Roman"/>
          <w:i w:val="0"/>
          <w:iCs/>
          <w:szCs w:val="28"/>
        </w:rPr>
      </w:pPr>
      <w:r w:rsidRPr="005B5AD7">
        <w:rPr>
          <w:rStyle w:val="CharAttribute484"/>
          <w:rFonts w:eastAsia="№Е" w:hAnsi="Times New Roman"/>
          <w:i w:val="0"/>
          <w:iCs/>
          <w:szCs w:val="28"/>
        </w:rPr>
        <w:t xml:space="preserve">Добросовестная работа педагогических работников, направленная </w:t>
      </w:r>
      <w:r w:rsidRPr="005B5AD7">
        <w:rPr>
          <w:rStyle w:val="CharAttribute484"/>
          <w:rFonts w:eastAsia="№Е" w:hAnsi="Times New Roman"/>
          <w:i w:val="0"/>
          <w:iCs/>
          <w:szCs w:val="28"/>
        </w:rPr>
        <w:br/>
        <w:t>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w:t>
      </w:r>
      <w:r w:rsidR="00131D14" w:rsidRPr="005B5AD7">
        <w:rPr>
          <w:rStyle w:val="CharAttribute484"/>
          <w:rFonts w:eastAsia="№Е" w:hAnsi="Times New Roman"/>
          <w:i w:val="0"/>
          <w:iCs/>
          <w:szCs w:val="28"/>
        </w:rPr>
        <w:t xml:space="preserve"> </w:t>
      </w:r>
      <w:r w:rsidRPr="005B5AD7">
        <w:rPr>
          <w:rStyle w:val="CharAttribute484"/>
          <w:rFonts w:eastAsia="№Е" w:hAnsi="Times New Roman"/>
          <w:i w:val="0"/>
          <w:iCs/>
          <w:szCs w:val="28"/>
        </w:rPr>
        <w:t>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13F6AC5A" w14:textId="77777777" w:rsidR="006129A7" w:rsidRPr="005B5AD7" w:rsidRDefault="006129A7" w:rsidP="005B5AD7">
      <w:pPr>
        <w:pStyle w:val="ParaAttribute16"/>
        <w:ind w:left="0" w:firstLine="709"/>
        <w:contextualSpacing/>
        <w:rPr>
          <w:rStyle w:val="CharAttribute484"/>
          <w:rFonts w:eastAsia="№Е"/>
          <w:i w:val="0"/>
          <w:szCs w:val="28"/>
        </w:rPr>
      </w:pPr>
    </w:p>
    <w:p w14:paraId="793EC08C" w14:textId="08FC0FDC" w:rsidR="006129A7" w:rsidRPr="005B5AD7" w:rsidRDefault="00C776E7" w:rsidP="007D127E">
      <w:pPr>
        <w:pStyle w:val="3"/>
        <w:rPr>
          <w:w w:val="0"/>
        </w:rPr>
      </w:pPr>
      <w:bookmarkStart w:id="166" w:name="_Toc98861180"/>
      <w:r w:rsidRPr="005B5AD7">
        <w:rPr>
          <w:w w:val="0"/>
        </w:rPr>
        <w:t>2.3.4</w:t>
      </w:r>
      <w:r w:rsidR="006129A7" w:rsidRPr="005B5AD7">
        <w:rPr>
          <w:w w:val="0"/>
        </w:rPr>
        <w:t xml:space="preserve">. </w:t>
      </w:r>
      <w:r w:rsidR="00873912" w:rsidRPr="005B5AD7">
        <w:rPr>
          <w:w w:val="0"/>
        </w:rPr>
        <w:t>Виды, формы и содержание деятельности</w:t>
      </w:r>
      <w:bookmarkEnd w:id="166"/>
    </w:p>
    <w:p w14:paraId="776DC27A" w14:textId="77777777" w:rsidR="006129A7" w:rsidRPr="005B5AD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и социализации обучающихся с ТНР.</w:t>
      </w:r>
    </w:p>
    <w:p w14:paraId="1BE8631E" w14:textId="77777777" w:rsidR="00D91BEB" w:rsidRPr="005B5AD7" w:rsidRDefault="00D91BEB" w:rsidP="005B5AD7">
      <w:pPr>
        <w:spacing w:after="0" w:line="240" w:lineRule="auto"/>
        <w:contextualSpacing/>
        <w:rPr>
          <w:rFonts w:ascii="Times New Roman" w:hAnsi="Times New Roman"/>
          <w:bCs/>
          <w:i/>
          <w:color w:val="000000"/>
          <w:w w:val="0"/>
          <w:sz w:val="28"/>
          <w:szCs w:val="28"/>
        </w:rPr>
      </w:pPr>
    </w:p>
    <w:p w14:paraId="48CAB9D5" w14:textId="4617D8E3" w:rsidR="006129A7" w:rsidRPr="005B5AD7" w:rsidRDefault="006129A7" w:rsidP="007D127E">
      <w:pPr>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«Ключевые общешкольные дела»</w:t>
      </w:r>
    </w:p>
    <w:p w14:paraId="2447EF6E" w14:textId="77777777" w:rsidR="006129A7" w:rsidRPr="005B5AD7" w:rsidRDefault="006129A7"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Содержание данного модуля определяется примерной программой воспитания. Однако необходимо отметить специфику реализации мероприятий вне образовательной организации.</w:t>
      </w:r>
    </w:p>
    <w:p w14:paraId="76B91AA3" w14:textId="77777777" w:rsidR="006129A7" w:rsidRPr="005B5AD7" w:rsidRDefault="006129A7" w:rsidP="005B5AD7">
      <w:pPr>
        <w:spacing w:after="0" w:line="240" w:lineRule="auto"/>
        <w:ind w:firstLine="709"/>
        <w:contextualSpacing/>
        <w:jc w:val="both"/>
        <w:rPr>
          <w:rStyle w:val="CharAttribute501"/>
          <w:rFonts w:eastAsiaTheme="minorEastAsia" w:hAnsi="Times New Roman"/>
          <w:b/>
          <w:bCs/>
          <w:i w:val="0"/>
          <w:iCs/>
          <w:szCs w:val="28"/>
          <w:u w:val="none"/>
        </w:rPr>
      </w:pPr>
      <w:r w:rsidRPr="005B5AD7">
        <w:rPr>
          <w:rFonts w:ascii="Times New Roman" w:hAnsi="Times New Roman"/>
          <w:sz w:val="28"/>
          <w:szCs w:val="28"/>
        </w:rPr>
        <w:t xml:space="preserve">Положительно зарекомендовали себя с точки зрения положительного вклада в воспитание и социализацию обучающихся с ТНР социальные проекты. </w:t>
      </w:r>
      <w:r w:rsidRPr="005B5AD7">
        <w:rPr>
          <w:rStyle w:val="CharAttribute501"/>
          <w:rFonts w:eastAsia="№Е" w:hAnsi="Times New Roman"/>
          <w:i w:val="0"/>
          <w:szCs w:val="28"/>
          <w:u w:val="none"/>
        </w:rPr>
        <w:t xml:space="preserve">– ежегодные совместно разрабатываемые и реализуемые обучающимися и </w:t>
      </w:r>
      <w:r w:rsidRPr="005B5AD7">
        <w:rPr>
          <w:rFonts w:ascii="Times New Roman" w:hAnsi="Times New Roman"/>
          <w:i/>
          <w:color w:val="000000"/>
          <w:w w:val="0"/>
          <w:sz w:val="28"/>
          <w:szCs w:val="28"/>
        </w:rPr>
        <w:t>педагогическими работниками</w:t>
      </w:r>
      <w:r w:rsidRPr="005B5AD7">
        <w:rPr>
          <w:rStyle w:val="CharAttribute501"/>
          <w:rFonts w:eastAsia="№Е" w:hAnsi="Times New Roman"/>
          <w:i w:val="0"/>
          <w:szCs w:val="28"/>
          <w:u w:val="none"/>
        </w:rPr>
        <w:t xml:space="preserve"> комплексы дел (благотворительной, экологической, патриотической, трудовой направленности), ориентированные</w:t>
      </w:r>
      <w:r w:rsidR="00131D14" w:rsidRPr="005B5AD7">
        <w:rPr>
          <w:rStyle w:val="CharAttribute501"/>
          <w:rFonts w:eastAsia="№Е" w:hAnsi="Times New Roman"/>
          <w:i w:val="0"/>
          <w:szCs w:val="28"/>
          <w:u w:val="none"/>
        </w:rPr>
        <w:t xml:space="preserve"> </w:t>
      </w:r>
      <w:r w:rsidRPr="005B5AD7">
        <w:rPr>
          <w:rStyle w:val="CharAttribute501"/>
          <w:rFonts w:eastAsia="№Е" w:hAnsi="Times New Roman"/>
          <w:i w:val="0"/>
          <w:szCs w:val="28"/>
          <w:u w:val="none"/>
        </w:rPr>
        <w:t>на преобразование окружающего школу социума. Особенно эффективно включение обучающихся в совместную деятельность с посторонними взрослыми, представляющими собой положительный пример для подражания. Такие примеры способны до определенной степени нивелировать влияние семьи, если она имеет статус неблагополучной семьи.</w:t>
      </w:r>
    </w:p>
    <w:p w14:paraId="363FCA97" w14:textId="77777777" w:rsidR="006129A7" w:rsidRPr="005B5AD7" w:rsidRDefault="006129A7" w:rsidP="005B5AD7">
      <w:pPr>
        <w:spacing w:after="0" w:line="240" w:lineRule="auto"/>
        <w:ind w:firstLine="709"/>
        <w:contextualSpacing/>
        <w:jc w:val="both"/>
        <w:rPr>
          <w:rStyle w:val="CharAttribute501"/>
          <w:rFonts w:eastAsia="№Е" w:hAnsi="Times New Roman"/>
          <w:i w:val="0"/>
          <w:szCs w:val="28"/>
          <w:u w:val="none"/>
        </w:rPr>
      </w:pPr>
      <w:r w:rsidRPr="005B5AD7">
        <w:rPr>
          <w:rStyle w:val="CharAttribute501"/>
          <w:rFonts w:eastAsia="№Е" w:hAnsi="Times New Roman"/>
          <w:i w:val="0"/>
          <w:szCs w:val="28"/>
          <w:u w:val="none"/>
        </w:rPr>
        <w:t xml:space="preserve">Использование открытых дискуссионных площадок для данной категории обучающихся не всегда эффективно, в силу наличия у них снижения коммуникативной активности, недостатков речевого развития. Данный вид деятельности требует массивной подготовки и может проводиться не вне образовательной организации, а на уровне образовательной организации или класса. </w:t>
      </w:r>
    </w:p>
    <w:p w14:paraId="484BC192" w14:textId="306E72DB" w:rsidR="006129A7" w:rsidRPr="005B5AD7" w:rsidRDefault="006129A7" w:rsidP="005B5AD7">
      <w:pPr>
        <w:spacing w:after="0" w:line="240" w:lineRule="auto"/>
        <w:ind w:firstLine="709"/>
        <w:contextualSpacing/>
        <w:jc w:val="both"/>
        <w:rPr>
          <w:rFonts w:ascii="Times New Roman" w:hAnsi="Times New Roman"/>
          <w:b/>
          <w:bCs/>
          <w:i/>
          <w:iCs/>
          <w:sz w:val="28"/>
          <w:szCs w:val="28"/>
        </w:rPr>
      </w:pPr>
      <w:r w:rsidRPr="005B5AD7">
        <w:rPr>
          <w:rFonts w:ascii="Times New Roman" w:hAnsi="Times New Roman"/>
          <w:b/>
          <w:bCs/>
          <w:i/>
          <w:iCs/>
          <w:sz w:val="28"/>
          <w:szCs w:val="28"/>
        </w:rPr>
        <w:t xml:space="preserve">На уровне образовательной организации </w:t>
      </w:r>
      <w:r w:rsidRPr="005B5AD7">
        <w:rPr>
          <w:rFonts w:ascii="Times New Roman" w:hAnsi="Times New Roman"/>
          <w:bCs/>
          <w:iCs/>
          <w:sz w:val="28"/>
          <w:szCs w:val="28"/>
        </w:rPr>
        <w:t>возможно проведение всех рекомендуемых в примерной программе мероприятий, которые требуют особо тщательной подготовки и индивидуального подхода при их подготовке. Необходим тщательный отбор речевого материала сообразно возможностям каждого обучающегося. Необходимо стремиться к тому, чтобы на публичных мероприятиях, особенно в присутствии родителей и посторонних лиц, звучала правильная речь, что позволяет обучающимся продемонстрировать свои достижения в области речевой подготовки. Это в с</w:t>
      </w:r>
      <w:r w:rsidR="00C275BE" w:rsidRPr="005B5AD7">
        <w:rPr>
          <w:rFonts w:ascii="Times New Roman" w:hAnsi="Times New Roman"/>
          <w:bCs/>
          <w:iCs/>
          <w:sz w:val="28"/>
          <w:szCs w:val="28"/>
        </w:rPr>
        <w:t>в</w:t>
      </w:r>
      <w:r w:rsidRPr="005B5AD7">
        <w:rPr>
          <w:rFonts w:ascii="Times New Roman" w:hAnsi="Times New Roman"/>
          <w:bCs/>
          <w:iCs/>
          <w:sz w:val="28"/>
          <w:szCs w:val="28"/>
        </w:rPr>
        <w:t>ою очередь, способствует формированию положительной мотивации к участию в публичных мероприятиях, повышает их самооценку и стимулирует дальнейшую работу по личностному развитию и коррекции недостатков речевого развития.</w:t>
      </w:r>
    </w:p>
    <w:p w14:paraId="1D4DD928" w14:textId="77777777" w:rsidR="006129A7" w:rsidRPr="005B5AD7" w:rsidRDefault="006129A7" w:rsidP="005B5AD7">
      <w:pPr>
        <w:spacing w:after="0" w:line="240" w:lineRule="auto"/>
        <w:ind w:firstLine="709"/>
        <w:contextualSpacing/>
        <w:jc w:val="both"/>
        <w:rPr>
          <w:rStyle w:val="CharAttribute501"/>
          <w:rFonts w:eastAsia="№Е" w:hAnsi="Times New Roman"/>
          <w:b/>
          <w:bCs/>
          <w:i w:val="0"/>
          <w:iCs/>
          <w:szCs w:val="28"/>
        </w:rPr>
      </w:pPr>
      <w:r w:rsidRPr="005B5AD7">
        <w:rPr>
          <w:rFonts w:ascii="Times New Roman" w:hAnsi="Times New Roman"/>
          <w:b/>
          <w:bCs/>
          <w:i/>
          <w:iCs/>
          <w:sz w:val="28"/>
          <w:szCs w:val="28"/>
        </w:rPr>
        <w:t xml:space="preserve">На уровне классов и обучающихся </w:t>
      </w:r>
      <w:r w:rsidRPr="005B5AD7">
        <w:rPr>
          <w:rFonts w:ascii="Times New Roman" w:hAnsi="Times New Roman"/>
          <w:bCs/>
          <w:iCs/>
          <w:sz w:val="28"/>
          <w:szCs w:val="28"/>
        </w:rPr>
        <w:t xml:space="preserve">специфика состоит в том, что с учащимися поэтапно отрабатываются коммуникативные сценарии, необходимые для выполнения возложенных </w:t>
      </w:r>
      <w:r w:rsidR="00426059" w:rsidRPr="005B5AD7">
        <w:rPr>
          <w:rFonts w:ascii="Times New Roman" w:hAnsi="Times New Roman"/>
          <w:bCs/>
          <w:iCs/>
          <w:sz w:val="28"/>
          <w:szCs w:val="28"/>
        </w:rPr>
        <w:t>поручений.</w:t>
      </w:r>
    </w:p>
    <w:p w14:paraId="331EF7DE" w14:textId="77777777" w:rsidR="00D91BEB" w:rsidRPr="005B5AD7" w:rsidRDefault="00D91BEB" w:rsidP="005B5AD7">
      <w:pPr>
        <w:spacing w:after="0" w:line="240" w:lineRule="auto"/>
        <w:contextualSpacing/>
        <w:rPr>
          <w:rFonts w:ascii="Times New Roman" w:hAnsi="Times New Roman"/>
          <w:bCs/>
          <w:i/>
          <w:color w:val="000000"/>
          <w:w w:val="0"/>
          <w:sz w:val="28"/>
          <w:szCs w:val="28"/>
        </w:rPr>
      </w:pPr>
    </w:p>
    <w:p w14:paraId="4E908236" w14:textId="35F5D5FC" w:rsidR="006129A7" w:rsidRPr="005B5AD7" w:rsidRDefault="006129A7" w:rsidP="007D127E">
      <w:pPr>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«Классное руководство»</w:t>
      </w:r>
    </w:p>
    <w:p w14:paraId="18E031AE" w14:textId="0D8866B5"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 xml:space="preserve">Осуществляя работу с классом, педагогический </w:t>
      </w:r>
      <w:r w:rsidR="00426059" w:rsidRPr="005B5AD7">
        <w:rPr>
          <w:rFonts w:ascii="Times New Roman" w:hAnsi="Times New Roman"/>
          <w:sz w:val="28"/>
          <w:szCs w:val="28"/>
        </w:rPr>
        <w:t>работник (</w:t>
      </w:r>
      <w:r w:rsidRPr="005B5AD7">
        <w:rPr>
          <w:rFonts w:ascii="Times New Roman" w:hAnsi="Times New Roman"/>
          <w:sz w:val="28"/>
          <w:szCs w:val="28"/>
        </w:rPr>
        <w:t xml:space="preserve">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r w:rsidRPr="005B5AD7">
        <w:rPr>
          <w:rFonts w:ascii="Times New Roman" w:hAnsi="Times New Roman"/>
          <w:i/>
          <w:sz w:val="28"/>
          <w:szCs w:val="28"/>
        </w:rPr>
        <w:t xml:space="preserve">(примечание: </w:t>
      </w:r>
      <w:r w:rsidRPr="005B5AD7">
        <w:rPr>
          <w:rFonts w:ascii="Times New Roman" w:hAnsi="Times New Roman"/>
          <w:sz w:val="28"/>
          <w:szCs w:val="28"/>
        </w:rPr>
        <w:t xml:space="preserve">приведенный ниже перечень видов и форм 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спецификой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нарушений).</w:t>
      </w:r>
    </w:p>
    <w:p w14:paraId="6BDE8E70" w14:textId="77777777" w:rsidR="006129A7" w:rsidRPr="005B5AD7" w:rsidRDefault="006129A7" w:rsidP="005B5AD7">
      <w:pPr>
        <w:pStyle w:val="afd"/>
        <w:spacing w:after="0" w:line="240" w:lineRule="auto"/>
        <w:ind w:left="0" w:right="-1" w:firstLine="709"/>
        <w:contextualSpacing/>
        <w:jc w:val="both"/>
        <w:rPr>
          <w:rStyle w:val="CharAttribute502"/>
          <w:rFonts w:eastAsia="№Е" w:hAnsi="Times New Roman"/>
          <w:b/>
          <w:bCs/>
          <w:iCs/>
          <w:szCs w:val="28"/>
        </w:rPr>
      </w:pPr>
      <w:r w:rsidRPr="005B5AD7">
        <w:rPr>
          <w:rStyle w:val="CharAttribute502"/>
          <w:rFonts w:eastAsia="№Е" w:hAnsi="Times New Roman"/>
          <w:b/>
          <w:bCs/>
          <w:iCs/>
          <w:szCs w:val="28"/>
        </w:rPr>
        <w:t>Работа с классным коллективом также имеет свою специфику:</w:t>
      </w:r>
    </w:p>
    <w:p w14:paraId="540B61A9" w14:textId="77777777"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При</w:t>
      </w:r>
      <w:r w:rsidR="00131D14" w:rsidRPr="005B5AD7">
        <w:rPr>
          <w:rFonts w:ascii="Times New Roman" w:hAnsi="Times New Roman"/>
          <w:sz w:val="28"/>
          <w:szCs w:val="28"/>
        </w:rPr>
        <w:t xml:space="preserve"> </w:t>
      </w:r>
      <w:r w:rsidRPr="005B5AD7">
        <w:rPr>
          <w:rFonts w:ascii="Times New Roman" w:hAnsi="Times New Roman"/>
          <w:sz w:val="28"/>
          <w:szCs w:val="28"/>
        </w:rPr>
        <w:t>организации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необходимо ориентироваться на специальные образовательные потребности обучающихся, их индивидуальные возможности и программы коррекционной работы, утвержденные на заседаниях психолого-педагогического консилиума образовательной организации.</w:t>
      </w:r>
    </w:p>
    <w:p w14:paraId="53AE7DB7" w14:textId="4C9C3BFB"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Style w:val="CharAttribute504"/>
          <w:rFonts w:eastAsia="№Е" w:hAnsi="Times New Roman"/>
          <w:szCs w:val="28"/>
        </w:rPr>
        <w:t xml:space="preserve">При планировании игр и тренингов, необходимо обратить внимание, прежде всего, на так называемые «речевые» игры, типа викторин, «Поля чудес», «Сто к одному» и другие, направленные, с одной стороны, на расширение кругозора </w:t>
      </w:r>
      <w:r w:rsidR="0093631E" w:rsidRPr="005B5AD7">
        <w:rPr>
          <w:rStyle w:val="CharAttribute504"/>
          <w:rFonts w:eastAsia="№Е" w:hAnsi="Times New Roman"/>
          <w:szCs w:val="28"/>
        </w:rPr>
        <w:t>обучающихся</w:t>
      </w:r>
      <w:r w:rsidRPr="005B5AD7">
        <w:rPr>
          <w:rStyle w:val="CharAttribute504"/>
          <w:rFonts w:eastAsia="№Е" w:hAnsi="Times New Roman"/>
          <w:szCs w:val="28"/>
        </w:rPr>
        <w:t xml:space="preserve">, с другой – на развитие словарного запаса, семантических полей, парадигматических и синтагматических связей. Использование форматов телевизионных или народных широко известных игр позволяет сформировать мотивацию к участию в них и является одним из способов реализации коррекционной направленности воспитательной работы. Наряду с этим важна повседневная работа по </w:t>
      </w:r>
      <w:r w:rsidRPr="005B5AD7">
        <w:rPr>
          <w:rFonts w:ascii="Times New Roman" w:hAnsi="Times New Roman"/>
          <w:sz w:val="28"/>
          <w:szCs w:val="28"/>
        </w:rPr>
        <w:t>выработке совместно с обучающимися законов общения в классе, которым они должны следовать в школе, и их систематическое закрепление.</w:t>
      </w:r>
    </w:p>
    <w:p w14:paraId="6819AFD8" w14:textId="77777777" w:rsidR="006129A7" w:rsidRPr="005B5AD7" w:rsidRDefault="006129A7" w:rsidP="005B5AD7">
      <w:pPr>
        <w:pStyle w:val="afd"/>
        <w:spacing w:after="0" w:line="240" w:lineRule="auto"/>
        <w:ind w:left="0" w:right="-1" w:firstLine="709"/>
        <w:contextualSpacing/>
        <w:rPr>
          <w:rStyle w:val="CharAttribute502"/>
          <w:rFonts w:eastAsia="№Е" w:hAnsi="Times New Roman"/>
          <w:b/>
          <w:bCs/>
          <w:iCs/>
          <w:szCs w:val="28"/>
        </w:rPr>
      </w:pPr>
      <w:r w:rsidRPr="005B5AD7">
        <w:rPr>
          <w:rStyle w:val="CharAttribute502"/>
          <w:rFonts w:eastAsia="№Е" w:hAnsi="Times New Roman"/>
          <w:b/>
          <w:bCs/>
          <w:iCs/>
          <w:szCs w:val="28"/>
        </w:rPr>
        <w:t>Индивидуальная работа с обучающимися:</w:t>
      </w:r>
    </w:p>
    <w:p w14:paraId="3C7BCD8E" w14:textId="77777777"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Не ограничивается перечнем направлений, предлагаемых примерной программой воспитания. Для адекватного и эффективного взаимодействия с обучающимися с ТНР необходимо тесное сотрудничество со специалистами, осуществляющими коррекционную работу: учителем-логопедом, психологом и другими специалистами.</w:t>
      </w:r>
    </w:p>
    <w:p w14:paraId="7489A37D" w14:textId="51ECE0A2"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 xml:space="preserve">Особенно важна индивидуальная поддержка обучающихся, в плане нормализации их отношений со сверстниками, родителями, сотрудниками образовательной организации. Учитывая повышенную конфликтность, характерную для данного возраста, с одной стороны, особенности эмоционально-волевой сферы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с другой, и низкий уровень сформированности коммуникативной компетенции – с третьей, индивидуальная поддержка должна быть направлена на формирование умений разрешать данные конфликты, расширение номенклатуры коммуникативных сценариев, в том числе, через организацию индивидуальных тренингов или тренингов в малых группах, в том числе, по горячим следам, т.е. непосредственно после конфликта. Такие тренинги более эффективны, чем просто беседы, поскольку у обучающихся с ТНР, как правило, низкий уровень регулирующей функции речи. </w:t>
      </w:r>
    </w:p>
    <w:p w14:paraId="5F51E99F" w14:textId="77777777"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b/>
          <w:bCs/>
          <w:i/>
          <w:iCs/>
          <w:sz w:val="28"/>
          <w:szCs w:val="28"/>
        </w:rPr>
        <w:t>Работа с учителями-предметниками в классе:</w:t>
      </w:r>
    </w:p>
    <w:p w14:paraId="647C524D" w14:textId="5435A4CE"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 xml:space="preserve">строится на основе тщательного изучения личностных особенностей обучающегося, особенностей проявления речевого </w:t>
      </w:r>
      <w:r w:rsidR="0018625F" w:rsidRPr="005B5AD7">
        <w:rPr>
          <w:rFonts w:ascii="Times New Roman" w:hAnsi="Times New Roman"/>
          <w:sz w:val="28"/>
          <w:szCs w:val="28"/>
        </w:rPr>
        <w:t>нарушения</w:t>
      </w:r>
      <w:r w:rsidRPr="005B5AD7">
        <w:rPr>
          <w:rFonts w:ascii="Times New Roman" w:hAnsi="Times New Roman"/>
          <w:sz w:val="28"/>
          <w:szCs w:val="28"/>
        </w:rPr>
        <w:t>, учета медицинских заключений (если таковые имеются). Проведение мини-педсоветов с участием учителя-логопеда, психолога, других специалистов позволяет выработать единые требования к обучающимся по ключевым вопросам воспитания, позволяет соблюдать речевой режим, индивидуализацию подходов, целенаправленно реализовывать коррекционную направленность обучения, предупреждать конфликты между учителями-предметниками и обучающимися;</w:t>
      </w:r>
    </w:p>
    <w:p w14:paraId="106E3023" w14:textId="77777777"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b/>
          <w:bCs/>
          <w:i/>
          <w:iCs/>
          <w:sz w:val="28"/>
          <w:szCs w:val="28"/>
        </w:rPr>
        <w:t>Работа с родителями обучающихся или их законными представителями:</w:t>
      </w:r>
    </w:p>
    <w:p w14:paraId="6E397239"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включает дополнительные специфические направления:</w:t>
      </w:r>
    </w:p>
    <w:p w14:paraId="2CDFE7CC"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совместно со специалистами: учителем-логопедом, психологом и другими разъяснять родителям особенности личностного и речевого развития обучающегося, характер и уровень требований к нему;</w:t>
      </w:r>
    </w:p>
    <w:p w14:paraId="24CC56F3"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консультировать родителей по проблемам социализации обучающихся с ТНР, профориентации, перспективах их дальнейшего обучения или трудоустройства, при необходимости корректировать уровень ожиданий родителей;</w:t>
      </w:r>
    </w:p>
    <w:p w14:paraId="4E3079F3" w14:textId="406106B5"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 xml:space="preserve">на основе регулярного информирования о достижениях </w:t>
      </w:r>
      <w:r w:rsidR="0093631E" w:rsidRPr="005B5AD7">
        <w:rPr>
          <w:rFonts w:ascii="Times New Roman" w:hAnsi="Times New Roman"/>
          <w:sz w:val="28"/>
          <w:szCs w:val="28"/>
        </w:rPr>
        <w:t>обучающегося</w:t>
      </w:r>
      <w:r w:rsidRPr="005B5AD7">
        <w:rPr>
          <w:rFonts w:ascii="Times New Roman" w:hAnsi="Times New Roman"/>
          <w:sz w:val="28"/>
          <w:szCs w:val="28"/>
        </w:rPr>
        <w:t xml:space="preserve"> формировать у родителей (при необходимости) принятие </w:t>
      </w:r>
      <w:r w:rsidR="0093631E" w:rsidRPr="005B5AD7">
        <w:rPr>
          <w:rFonts w:ascii="Times New Roman" w:hAnsi="Times New Roman"/>
          <w:sz w:val="28"/>
          <w:szCs w:val="28"/>
        </w:rPr>
        <w:t>обучающегося</w:t>
      </w:r>
      <w:r w:rsidRPr="005B5AD7">
        <w:rPr>
          <w:rFonts w:ascii="Times New Roman" w:hAnsi="Times New Roman"/>
          <w:sz w:val="28"/>
          <w:szCs w:val="28"/>
        </w:rPr>
        <w:t>, понимание его проблем, путей их решения, сохранение доверительных отношений между родителями и обучающимися;</w:t>
      </w:r>
    </w:p>
    <w:p w14:paraId="34C338AB" w14:textId="10E18FD8"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sz w:val="28"/>
          <w:szCs w:val="28"/>
        </w:rPr>
        <w:t xml:space="preserve">возможна организация тренингов для родителей по проблемам воспитания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93631E" w:rsidRPr="005B5AD7">
        <w:rPr>
          <w:rFonts w:ascii="Times New Roman" w:hAnsi="Times New Roman"/>
          <w:sz w:val="28"/>
          <w:szCs w:val="28"/>
        </w:rPr>
        <w:t xml:space="preserve"> подросткового возраста</w:t>
      </w:r>
      <w:r w:rsidRPr="005B5AD7">
        <w:rPr>
          <w:rFonts w:ascii="Times New Roman" w:hAnsi="Times New Roman"/>
          <w:sz w:val="28"/>
          <w:szCs w:val="28"/>
        </w:rPr>
        <w:t>.</w:t>
      </w:r>
    </w:p>
    <w:p w14:paraId="5A32A16B"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4061C659" w14:textId="3D2F49E5" w:rsidR="006129A7" w:rsidRPr="005B5AD7" w:rsidRDefault="006129A7" w:rsidP="007D127E">
      <w:pPr>
        <w:spacing w:after="0" w:line="240" w:lineRule="auto"/>
        <w:ind w:firstLine="709"/>
        <w:contextualSpacing/>
        <w:rPr>
          <w:rFonts w:ascii="Times New Roman" w:hAnsi="Times New Roman"/>
          <w:bCs/>
          <w:i/>
          <w:iCs/>
          <w:color w:val="000000"/>
          <w:w w:val="0"/>
          <w:sz w:val="28"/>
          <w:szCs w:val="28"/>
        </w:rPr>
      </w:pPr>
      <w:r w:rsidRPr="005B5AD7">
        <w:rPr>
          <w:rFonts w:ascii="Times New Roman" w:hAnsi="Times New Roman"/>
          <w:bCs/>
          <w:i/>
          <w:iCs/>
          <w:color w:val="000000"/>
          <w:w w:val="0"/>
          <w:sz w:val="28"/>
          <w:szCs w:val="28"/>
        </w:rPr>
        <w:t xml:space="preserve"> </w:t>
      </w:r>
      <w:bookmarkStart w:id="167" w:name="_Hlk30338243"/>
      <w:r w:rsidRPr="005B5AD7">
        <w:rPr>
          <w:rFonts w:ascii="Times New Roman" w:hAnsi="Times New Roman"/>
          <w:bCs/>
          <w:i/>
          <w:iCs/>
          <w:color w:val="000000"/>
          <w:w w:val="0"/>
          <w:sz w:val="28"/>
          <w:szCs w:val="28"/>
        </w:rPr>
        <w:t>«Курсы внеурочной деятельности»</w:t>
      </w:r>
      <w:bookmarkEnd w:id="167"/>
    </w:p>
    <w:p w14:paraId="02031017" w14:textId="1207EFE7" w:rsidR="006129A7" w:rsidRPr="005B5AD7" w:rsidRDefault="0093631E"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129A7" w:rsidRPr="005B5AD7">
        <w:rPr>
          <w:rFonts w:ascii="Times New Roman" w:hAnsi="Times New Roman"/>
          <w:sz w:val="28"/>
          <w:szCs w:val="28"/>
        </w:rPr>
        <w:t xml:space="preserve"> в курсы внеурочной деятельности </w:t>
      </w:r>
      <w:r w:rsidRPr="005B5AD7">
        <w:rPr>
          <w:rFonts w:ascii="Times New Roman" w:hAnsi="Times New Roman"/>
          <w:sz w:val="28"/>
          <w:szCs w:val="28"/>
        </w:rPr>
        <w:t xml:space="preserve">включаются коррекционные курсы </w:t>
      </w:r>
      <w:r w:rsidR="006129A7" w:rsidRPr="005B5AD7">
        <w:rPr>
          <w:rFonts w:ascii="Times New Roman" w:hAnsi="Times New Roman"/>
          <w:sz w:val="28"/>
          <w:szCs w:val="28"/>
        </w:rPr>
        <w:t>«Индивидуальные и групповые логопедические занятия»</w:t>
      </w:r>
      <w:r w:rsidRPr="005B5AD7">
        <w:rPr>
          <w:rFonts w:ascii="Times New Roman" w:hAnsi="Times New Roman"/>
          <w:sz w:val="28"/>
          <w:szCs w:val="28"/>
        </w:rPr>
        <w:t xml:space="preserve"> и другие курсы</w:t>
      </w:r>
      <w:r w:rsidR="006129A7" w:rsidRPr="005B5AD7">
        <w:rPr>
          <w:rFonts w:ascii="Times New Roman" w:hAnsi="Times New Roman"/>
          <w:sz w:val="28"/>
          <w:szCs w:val="28"/>
        </w:rPr>
        <w:t>. Наряду с этими курсами могут быть организованы кружки, секции, клубы, студии и т.п. детско-взрослые общности.</w:t>
      </w:r>
    </w:p>
    <w:p w14:paraId="4A8CE7F8"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 Воспитание и социализация на занятиях школьных курсов внеурочной деятельности осуществляется преимущественно через: </w:t>
      </w:r>
    </w:p>
    <w:p w14:paraId="1AABF5FB"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вовлечение обучающихся в интересную и полезную для них деятельность, которая предоставит им возможность самореализоваться в ней, добиться высоких результатов, приобрести социально значимые знания;</w:t>
      </w:r>
    </w:p>
    <w:p w14:paraId="52086357"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развитие личностных качеств, необходимых для успешной социализации в дальнейшем: умение оценивать свои возможности для выполнения какой-либо деятельности,</w:t>
      </w:r>
      <w:r w:rsidR="00131D14" w:rsidRPr="005B5AD7">
        <w:rPr>
          <w:rFonts w:ascii="Times New Roman" w:hAnsi="Times New Roman"/>
          <w:sz w:val="28"/>
          <w:szCs w:val="28"/>
        </w:rPr>
        <w:t xml:space="preserve"> </w:t>
      </w:r>
      <w:r w:rsidRPr="005B5AD7">
        <w:rPr>
          <w:rFonts w:ascii="Times New Roman" w:hAnsi="Times New Roman"/>
          <w:sz w:val="28"/>
          <w:szCs w:val="28"/>
        </w:rPr>
        <w:t>умение ставить цель и добиваться ее выполнения, усидчивость, устойчивость внимания, умения выполнять работу по плану,</w:t>
      </w:r>
      <w:r w:rsidR="00131D14" w:rsidRPr="005B5AD7">
        <w:rPr>
          <w:rFonts w:ascii="Times New Roman" w:hAnsi="Times New Roman"/>
          <w:sz w:val="28"/>
          <w:szCs w:val="28"/>
        </w:rPr>
        <w:t xml:space="preserve"> </w:t>
      </w:r>
      <w:r w:rsidRPr="005B5AD7">
        <w:rPr>
          <w:rFonts w:ascii="Times New Roman" w:hAnsi="Times New Roman"/>
          <w:sz w:val="28"/>
          <w:szCs w:val="28"/>
        </w:rPr>
        <w:t>оценивать ее качества и проч.;</w:t>
      </w:r>
    </w:p>
    <w:p w14:paraId="26D7F38C"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формирование навыков общения со сверстниками и взрослыми; умение обратиться за помощью, уточнить что-либо, предложить помощь, договариваться в коллективе;</w:t>
      </w:r>
    </w:p>
    <w:p w14:paraId="45A70DC3"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расширение сферы общения; представлений об окружающем мире;</w:t>
      </w:r>
    </w:p>
    <w:p w14:paraId="34C7CBC1" w14:textId="23BA6A18"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применять навыки общения, сформированные речеязыковые средства в процессе спонтанной коммуникации.</w:t>
      </w:r>
    </w:p>
    <w:p w14:paraId="6FE083C0" w14:textId="77777777" w:rsidR="006129A7" w:rsidRPr="005B5AD7" w:rsidRDefault="006129A7" w:rsidP="005B5AD7">
      <w:pPr>
        <w:spacing w:after="0" w:line="240" w:lineRule="auto"/>
        <w:ind w:firstLine="709"/>
        <w:contextualSpacing/>
        <w:jc w:val="both"/>
        <w:rPr>
          <w:rStyle w:val="CharAttribute511"/>
          <w:rFonts w:eastAsia="№Е" w:hAnsi="Times New Roman"/>
          <w:szCs w:val="28"/>
        </w:rPr>
      </w:pPr>
      <w:r w:rsidRPr="005B5AD7">
        <w:rPr>
          <w:rStyle w:val="CharAttribute511"/>
          <w:rFonts w:eastAsia="№Е" w:hAnsi="Times New Roman"/>
          <w:szCs w:val="28"/>
        </w:rPr>
        <w:t>Приведенный в примерной программе воспитания примерный перечень видов деятельности соответствует специальным потребностям обучающихся с ТНР.</w:t>
      </w:r>
    </w:p>
    <w:p w14:paraId="132B5862"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Если школа использует в воспитании потенциал курсов внеурочной деятельности,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
    <w:p w14:paraId="00EA765B" w14:textId="0A59A83B"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разработке и реализации программ внеурочной деятельности необходимо учитывать специфику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у детей с ТНР и соблюдать основные требования: наличие словарной работы, адаптация текстов для чтения, ограничение количества письменных заданий, соблюдение требований к устной и письменной речи в соответствии с требованиями рабочей программы и рекомендаций ППк.</w:t>
      </w:r>
    </w:p>
    <w:p w14:paraId="11EC027B"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3DCB30DD" w14:textId="63676DCB" w:rsidR="006129A7" w:rsidRPr="005B5AD7" w:rsidRDefault="006129A7" w:rsidP="007D127E">
      <w:pPr>
        <w:spacing w:after="0" w:line="240" w:lineRule="auto"/>
        <w:ind w:firstLine="709"/>
        <w:contextualSpacing/>
        <w:rPr>
          <w:rFonts w:ascii="Times New Roman" w:hAnsi="Times New Roman"/>
          <w:bCs/>
          <w:i/>
          <w:iCs/>
          <w:color w:val="000000"/>
          <w:w w:val="0"/>
          <w:sz w:val="28"/>
          <w:szCs w:val="28"/>
        </w:rPr>
      </w:pPr>
      <w:r w:rsidRPr="005B5AD7">
        <w:rPr>
          <w:rFonts w:ascii="Times New Roman" w:hAnsi="Times New Roman"/>
          <w:bCs/>
          <w:i/>
          <w:iCs/>
          <w:color w:val="000000"/>
          <w:w w:val="0"/>
          <w:sz w:val="28"/>
          <w:szCs w:val="28"/>
        </w:rPr>
        <w:t>Модуль «Школьный урок»</w:t>
      </w:r>
    </w:p>
    <w:p w14:paraId="371E63C8" w14:textId="4FF3064E" w:rsidR="006129A7" w:rsidRPr="005B5AD7" w:rsidRDefault="006129A7" w:rsidP="005B5AD7">
      <w:pPr>
        <w:adjustRightInd w:val="0"/>
        <w:spacing w:after="0" w:line="240" w:lineRule="auto"/>
        <w:ind w:right="-1" w:firstLine="709"/>
        <w:contextualSpacing/>
        <w:jc w:val="both"/>
        <w:rPr>
          <w:rStyle w:val="CharAttribute512"/>
          <w:rFonts w:eastAsia="№Е" w:hAnsi="Times New Roman"/>
          <w:szCs w:val="28"/>
        </w:rPr>
      </w:pPr>
      <w:r w:rsidRPr="005B5AD7">
        <w:rPr>
          <w:rStyle w:val="CharAttribute512"/>
          <w:rFonts w:eastAsia="№Е" w:hAnsi="Times New Roman"/>
          <w:szCs w:val="28"/>
        </w:rPr>
        <w:t xml:space="preserve">При реализация </w:t>
      </w:r>
      <w:r w:rsidRPr="005B5AD7">
        <w:rPr>
          <w:rFonts w:ascii="Times New Roman" w:hAnsi="Times New Roman"/>
          <w:color w:val="000000"/>
          <w:w w:val="0"/>
          <w:sz w:val="28"/>
          <w:szCs w:val="28"/>
        </w:rPr>
        <w:t>педагогическими работниками</w:t>
      </w:r>
      <w:r w:rsidRPr="005B5AD7">
        <w:rPr>
          <w:rStyle w:val="CharAttribute512"/>
          <w:rFonts w:eastAsia="№Е" w:hAnsi="Times New Roman"/>
          <w:szCs w:val="28"/>
        </w:rPr>
        <w:t xml:space="preserve"> воспитательного потенциала урока, </w:t>
      </w:r>
      <w:r w:rsidRPr="005B5AD7">
        <w:rPr>
          <w:rFonts w:ascii="Times New Roman" w:hAnsi="Times New Roman"/>
          <w:i/>
          <w:sz w:val="28"/>
          <w:szCs w:val="28"/>
        </w:rPr>
        <w:t>видов и форм деятельности, перечисленных в программе воспитания,</w:t>
      </w:r>
      <w:r w:rsidR="00131D14" w:rsidRPr="005B5AD7">
        <w:rPr>
          <w:rFonts w:ascii="Times New Roman" w:hAnsi="Times New Roman"/>
          <w:i/>
          <w:sz w:val="28"/>
          <w:szCs w:val="28"/>
        </w:rPr>
        <w:t xml:space="preserve"> </w:t>
      </w:r>
      <w:r w:rsidRPr="005B5AD7">
        <w:rPr>
          <w:rStyle w:val="CharAttribute512"/>
          <w:rFonts w:eastAsia="№Е" w:hAnsi="Times New Roman"/>
          <w:szCs w:val="28"/>
        </w:rPr>
        <w:t>предполагается, что установление доверительных</w:t>
      </w:r>
      <w:r w:rsidR="00131D14" w:rsidRPr="005B5AD7">
        <w:rPr>
          <w:rStyle w:val="CharAttribute512"/>
          <w:rFonts w:eastAsia="№Е" w:hAnsi="Times New Roman"/>
          <w:szCs w:val="28"/>
        </w:rPr>
        <w:t xml:space="preserve"> </w:t>
      </w:r>
      <w:r w:rsidRPr="005B5AD7">
        <w:rPr>
          <w:rStyle w:val="CharAttribute512"/>
          <w:rFonts w:eastAsia="№Е" w:hAnsi="Times New Roman"/>
          <w:szCs w:val="28"/>
        </w:rPr>
        <w:t xml:space="preserve">продуктивных отношений с обучающимися возможно только на основе знания общих закономерностей формирования личности </w:t>
      </w:r>
      <w:r w:rsidR="0093631E" w:rsidRPr="005B5AD7">
        <w:rPr>
          <w:rStyle w:val="CharAttribute512"/>
          <w:rFonts w:eastAsia="№Е" w:hAnsi="Times New Roman"/>
          <w:szCs w:val="28"/>
        </w:rPr>
        <w:t>обучающихся</w:t>
      </w:r>
      <w:r w:rsidRPr="005B5AD7">
        <w:rPr>
          <w:rStyle w:val="CharAttribute512"/>
          <w:rFonts w:eastAsia="№Е" w:hAnsi="Times New Roman"/>
          <w:szCs w:val="28"/>
        </w:rPr>
        <w:t xml:space="preserve"> с ТНР</w:t>
      </w:r>
      <w:r w:rsidR="0093631E" w:rsidRPr="005B5AD7">
        <w:rPr>
          <w:rStyle w:val="CharAttribute512"/>
          <w:rFonts w:eastAsia="№Е" w:hAnsi="Times New Roman"/>
          <w:szCs w:val="28"/>
        </w:rPr>
        <w:t xml:space="preserve"> подросткового возраста</w:t>
      </w:r>
      <w:r w:rsidRPr="005B5AD7">
        <w:rPr>
          <w:rStyle w:val="CharAttribute512"/>
          <w:rFonts w:eastAsia="№Е" w:hAnsi="Times New Roman"/>
          <w:szCs w:val="28"/>
        </w:rPr>
        <w:t>, а также их индивидуальных особенностей.</w:t>
      </w:r>
      <w:r w:rsidR="00131D14" w:rsidRPr="005B5AD7">
        <w:rPr>
          <w:rStyle w:val="CharAttribute512"/>
          <w:rFonts w:eastAsia="№Е" w:hAnsi="Times New Roman"/>
          <w:szCs w:val="28"/>
        </w:rPr>
        <w:t xml:space="preserve"> </w:t>
      </w:r>
      <w:r w:rsidRPr="005B5AD7">
        <w:rPr>
          <w:rStyle w:val="CharAttribute512"/>
          <w:rFonts w:eastAsia="№Е" w:hAnsi="Times New Roman"/>
          <w:szCs w:val="28"/>
        </w:rPr>
        <w:t>Успешность реализации воспитательного и социализирующего потенциала урока обеспечивается за счет</w:t>
      </w:r>
      <w:r w:rsidR="00131D14" w:rsidRPr="005B5AD7">
        <w:rPr>
          <w:rStyle w:val="CharAttribute512"/>
          <w:rFonts w:eastAsia="№Е" w:hAnsi="Times New Roman"/>
          <w:szCs w:val="28"/>
        </w:rPr>
        <w:t xml:space="preserve"> </w:t>
      </w:r>
      <w:r w:rsidRPr="005B5AD7">
        <w:rPr>
          <w:rStyle w:val="CharAttribute512"/>
          <w:rFonts w:eastAsia="№Е" w:hAnsi="Times New Roman"/>
          <w:szCs w:val="28"/>
        </w:rPr>
        <w:t xml:space="preserve">взаимодействия всего педагогического состава школы, использования зоны ближайшего развития каждого обучающегося, целенаправленной работы по формированию личностных результатов, и </w:t>
      </w:r>
      <w:r w:rsidR="00516E31" w:rsidRPr="005B5AD7">
        <w:rPr>
          <w:rStyle w:val="CharAttribute512"/>
          <w:rFonts w:eastAsia="№Е" w:hAnsi="Times New Roman"/>
          <w:szCs w:val="28"/>
        </w:rPr>
        <w:t>социально принятых способов,</w:t>
      </w:r>
      <w:r w:rsidRPr="005B5AD7">
        <w:rPr>
          <w:rStyle w:val="CharAttribute512"/>
          <w:rFonts w:eastAsia="№Е" w:hAnsi="Times New Roman"/>
          <w:szCs w:val="28"/>
        </w:rPr>
        <w:t xml:space="preserve"> и сценариев общения.</w:t>
      </w:r>
    </w:p>
    <w:p w14:paraId="23E6B844" w14:textId="7DB35E9D" w:rsidR="006129A7" w:rsidRPr="005B5AD7" w:rsidRDefault="006129A7" w:rsidP="005B5AD7">
      <w:pPr>
        <w:adjustRightInd w:val="0"/>
        <w:spacing w:after="0" w:line="240" w:lineRule="auto"/>
        <w:ind w:right="-1" w:firstLine="709"/>
        <w:contextualSpacing/>
        <w:jc w:val="both"/>
        <w:rPr>
          <w:rStyle w:val="CharAttribute501"/>
          <w:rFonts w:eastAsia="№Е" w:hAnsi="Times New Roman"/>
          <w:i w:val="0"/>
          <w:szCs w:val="28"/>
          <w:u w:val="none"/>
        </w:rPr>
      </w:pPr>
      <w:r w:rsidRPr="005B5AD7">
        <w:rPr>
          <w:rStyle w:val="CharAttribute501"/>
          <w:rFonts w:eastAsia="№Е" w:hAnsi="Times New Roman"/>
          <w:i w:val="0"/>
          <w:szCs w:val="28"/>
          <w:u w:val="none"/>
        </w:rPr>
        <w:t xml:space="preserve">Особенно ценным средством формирования навыков работы в команде является исследовательская проектная деятельность. Однако, в условиях обучения </w:t>
      </w:r>
      <w:r w:rsidR="0093631E" w:rsidRPr="005B5AD7">
        <w:rPr>
          <w:rStyle w:val="CharAttribute501"/>
          <w:rFonts w:eastAsia="№Е" w:hAnsi="Times New Roman"/>
          <w:i w:val="0"/>
          <w:szCs w:val="28"/>
          <w:u w:val="none"/>
        </w:rPr>
        <w:t>обучающихся</w:t>
      </w:r>
      <w:r w:rsidRPr="005B5AD7">
        <w:rPr>
          <w:rStyle w:val="CharAttribute501"/>
          <w:rFonts w:eastAsia="№Е" w:hAnsi="Times New Roman"/>
          <w:i w:val="0"/>
          <w:szCs w:val="28"/>
          <w:u w:val="none"/>
        </w:rPr>
        <w:t xml:space="preserve"> с ТНР необходимо учитывать особенности их познавательной деятельности, состояние планирующей и регулятивной функций речи. Поэтому проектная исследовательская деятельность </w:t>
      </w:r>
      <w:r w:rsidR="0093631E" w:rsidRPr="005B5AD7">
        <w:rPr>
          <w:rStyle w:val="CharAttribute501"/>
          <w:rFonts w:eastAsia="№Е" w:hAnsi="Times New Roman"/>
          <w:i w:val="0"/>
          <w:szCs w:val="28"/>
          <w:u w:val="none"/>
        </w:rPr>
        <w:t>об</w:t>
      </w:r>
      <w:r w:rsidRPr="005B5AD7">
        <w:rPr>
          <w:rStyle w:val="CharAttribute501"/>
          <w:rFonts w:eastAsia="№Е" w:hAnsi="Times New Roman"/>
          <w:i w:val="0"/>
          <w:szCs w:val="28"/>
          <w:u w:val="none"/>
        </w:rPr>
        <w:t>уча</w:t>
      </w:r>
      <w:r w:rsidR="0093631E" w:rsidRPr="005B5AD7">
        <w:rPr>
          <w:rStyle w:val="CharAttribute501"/>
          <w:rFonts w:eastAsia="№Е" w:hAnsi="Times New Roman"/>
          <w:i w:val="0"/>
          <w:szCs w:val="28"/>
          <w:u w:val="none"/>
        </w:rPr>
        <w:t>ю</w:t>
      </w:r>
      <w:r w:rsidRPr="005B5AD7">
        <w:rPr>
          <w:rStyle w:val="CharAttribute501"/>
          <w:rFonts w:eastAsia="№Е" w:hAnsi="Times New Roman"/>
          <w:i w:val="0"/>
          <w:szCs w:val="28"/>
          <w:u w:val="none"/>
        </w:rPr>
        <w:t>щихся должна проходить под контролем учителя с четким планированием этапы работы. Также необходимо тщательно подойти к формированию творческих групп. Возможны два варианта:</w:t>
      </w:r>
    </w:p>
    <w:p w14:paraId="6537BC8D" w14:textId="0CEF1F44" w:rsidR="006129A7" w:rsidRPr="005B5AD7" w:rsidRDefault="006129A7" w:rsidP="00A66628">
      <w:pPr>
        <w:pStyle w:val="a8"/>
        <w:numPr>
          <w:ilvl w:val="0"/>
          <w:numId w:val="56"/>
        </w:numPr>
        <w:adjustRightInd w:val="0"/>
        <w:ind w:left="0" w:right="-1" w:firstLine="709"/>
        <w:jc w:val="both"/>
        <w:rPr>
          <w:rStyle w:val="CharAttribute501"/>
          <w:rFonts w:eastAsia="№Е" w:hAnsi="Times New Roman"/>
          <w:i w:val="0"/>
          <w:szCs w:val="28"/>
          <w:u w:val="none"/>
        </w:rPr>
      </w:pPr>
      <w:r w:rsidRPr="005B5AD7">
        <w:rPr>
          <w:rStyle w:val="CharAttribute501"/>
          <w:rFonts w:eastAsia="№Е" w:hAnsi="Times New Roman"/>
          <w:i w:val="0"/>
          <w:szCs w:val="28"/>
          <w:u w:val="none"/>
        </w:rPr>
        <w:t>В группу отбираются обучающиеся примерно одинакового уровня, что позволяет дифференцировать характер задания, уровень помощи обучающимся в процессе выполнения задания. Все дети</w:t>
      </w:r>
      <w:r w:rsidR="0093631E" w:rsidRPr="005B5AD7">
        <w:rPr>
          <w:rStyle w:val="CharAttribute501"/>
          <w:rFonts w:eastAsia="№Е" w:hAnsi="Times New Roman"/>
          <w:i w:val="0"/>
          <w:szCs w:val="28"/>
          <w:u w:val="none"/>
        </w:rPr>
        <w:t xml:space="preserve"> внутри группы</w:t>
      </w:r>
      <w:r w:rsidRPr="005B5AD7">
        <w:rPr>
          <w:rStyle w:val="CharAttribute501"/>
          <w:rFonts w:eastAsia="№Е" w:hAnsi="Times New Roman"/>
          <w:i w:val="0"/>
          <w:szCs w:val="28"/>
          <w:u w:val="none"/>
        </w:rPr>
        <w:t xml:space="preserve"> работаю</w:t>
      </w:r>
      <w:r w:rsidR="0093631E" w:rsidRPr="005B5AD7">
        <w:rPr>
          <w:rStyle w:val="CharAttribute501"/>
          <w:rFonts w:eastAsia="№Е" w:hAnsi="Times New Roman"/>
          <w:i w:val="0"/>
          <w:szCs w:val="28"/>
          <w:u w:val="none"/>
        </w:rPr>
        <w:t>т</w:t>
      </w:r>
      <w:r w:rsidRPr="005B5AD7">
        <w:rPr>
          <w:rStyle w:val="CharAttribute501"/>
          <w:rFonts w:eastAsia="№Е" w:hAnsi="Times New Roman"/>
          <w:i w:val="0"/>
          <w:szCs w:val="28"/>
          <w:u w:val="none"/>
        </w:rPr>
        <w:t xml:space="preserve"> на равных.</w:t>
      </w:r>
    </w:p>
    <w:p w14:paraId="264961BD" w14:textId="354F3DCC" w:rsidR="006129A7" w:rsidRPr="005B5AD7" w:rsidRDefault="006129A7" w:rsidP="00A66628">
      <w:pPr>
        <w:pStyle w:val="a8"/>
        <w:numPr>
          <w:ilvl w:val="0"/>
          <w:numId w:val="56"/>
        </w:numPr>
        <w:adjustRightInd w:val="0"/>
        <w:ind w:left="0" w:right="-1" w:firstLine="709"/>
        <w:jc w:val="both"/>
        <w:rPr>
          <w:rStyle w:val="CharAttribute501"/>
          <w:rFonts w:eastAsiaTheme="minorEastAsia" w:hAnsi="Times New Roman"/>
          <w:i w:val="0"/>
          <w:szCs w:val="28"/>
          <w:u w:val="none"/>
        </w:rPr>
      </w:pPr>
      <w:r w:rsidRPr="005B5AD7">
        <w:rPr>
          <w:rStyle w:val="CharAttribute501"/>
          <w:rFonts w:eastAsia="№Е" w:hAnsi="Times New Roman"/>
          <w:i w:val="0"/>
          <w:szCs w:val="28"/>
          <w:u w:val="none"/>
        </w:rPr>
        <w:t xml:space="preserve"> В состав</w:t>
      </w:r>
      <w:r w:rsidR="00131D14" w:rsidRPr="005B5AD7">
        <w:rPr>
          <w:rStyle w:val="CharAttribute501"/>
          <w:rFonts w:eastAsia="№Е" w:hAnsi="Times New Roman"/>
          <w:i w:val="0"/>
          <w:szCs w:val="28"/>
          <w:u w:val="none"/>
        </w:rPr>
        <w:t xml:space="preserve"> </w:t>
      </w:r>
      <w:r w:rsidRPr="005B5AD7">
        <w:rPr>
          <w:rStyle w:val="CharAttribute501"/>
          <w:rFonts w:eastAsia="№Е" w:hAnsi="Times New Roman"/>
          <w:i w:val="0"/>
          <w:szCs w:val="28"/>
          <w:u w:val="none"/>
        </w:rPr>
        <w:t>группы включаются обучающиеся с разным уровнем подготовки, инициативности, с разными речевыми возможностями. Таким образом в группе появляется лидер или несколько лидеров, которые могут взять на себя роль ведущих в группе. Важно, чтобы остальные участники группы не были пассивными созерцателями</w:t>
      </w:r>
      <w:r w:rsidR="0093631E" w:rsidRPr="005B5AD7">
        <w:rPr>
          <w:rStyle w:val="CharAttribute501"/>
          <w:rFonts w:eastAsia="№Е" w:hAnsi="Times New Roman"/>
          <w:i w:val="0"/>
          <w:szCs w:val="28"/>
          <w:u w:val="none"/>
        </w:rPr>
        <w:t>.</w:t>
      </w:r>
    </w:p>
    <w:p w14:paraId="68375471" w14:textId="48419529" w:rsidR="006129A7" w:rsidRPr="005B5AD7" w:rsidRDefault="006129A7" w:rsidP="005B5AD7">
      <w:pPr>
        <w:adjustRightInd w:val="0"/>
        <w:spacing w:after="0" w:line="240" w:lineRule="auto"/>
        <w:ind w:right="-1" w:firstLine="709"/>
        <w:contextualSpacing/>
        <w:jc w:val="both"/>
        <w:rPr>
          <w:rStyle w:val="CharAttribute501"/>
          <w:rFonts w:eastAsiaTheme="minorEastAsia" w:hAnsi="Times New Roman"/>
          <w:i w:val="0"/>
          <w:szCs w:val="28"/>
          <w:u w:val="none"/>
        </w:rPr>
      </w:pPr>
      <w:r w:rsidRPr="005B5AD7">
        <w:rPr>
          <w:rStyle w:val="CharAttribute501"/>
          <w:rFonts w:eastAsia="№Е" w:hAnsi="Times New Roman"/>
          <w:i w:val="0"/>
          <w:szCs w:val="28"/>
          <w:u w:val="none"/>
        </w:rPr>
        <w:t>Оба варианта име</w:t>
      </w:r>
      <w:r w:rsidR="0093631E" w:rsidRPr="005B5AD7">
        <w:rPr>
          <w:rStyle w:val="CharAttribute501"/>
          <w:rFonts w:eastAsia="№Е" w:hAnsi="Times New Roman"/>
          <w:i w:val="0"/>
          <w:szCs w:val="28"/>
          <w:u w:val="none"/>
        </w:rPr>
        <w:t>ю</w:t>
      </w:r>
      <w:r w:rsidRPr="005B5AD7">
        <w:rPr>
          <w:rStyle w:val="CharAttribute501"/>
          <w:rFonts w:eastAsia="№Е" w:hAnsi="Times New Roman"/>
          <w:i w:val="0"/>
          <w:szCs w:val="28"/>
          <w:u w:val="none"/>
        </w:rPr>
        <w:t xml:space="preserve">т свои достоинства и недостатки и могут чередоваться в зависимости от целей и </w:t>
      </w:r>
      <w:r w:rsidR="00426059" w:rsidRPr="005B5AD7">
        <w:rPr>
          <w:rStyle w:val="CharAttribute501"/>
          <w:rFonts w:eastAsia="№Е" w:hAnsi="Times New Roman"/>
          <w:i w:val="0"/>
          <w:szCs w:val="28"/>
          <w:u w:val="none"/>
        </w:rPr>
        <w:t>задач воспитания,</w:t>
      </w:r>
      <w:r w:rsidRPr="005B5AD7">
        <w:rPr>
          <w:rStyle w:val="CharAttribute501"/>
          <w:rFonts w:eastAsia="№Е" w:hAnsi="Times New Roman"/>
          <w:i w:val="0"/>
          <w:szCs w:val="28"/>
          <w:u w:val="none"/>
        </w:rPr>
        <w:t xml:space="preserve"> и социализации, специфики состава класса</w:t>
      </w:r>
      <w:r w:rsidR="0093631E" w:rsidRPr="005B5AD7">
        <w:rPr>
          <w:rStyle w:val="CharAttribute501"/>
          <w:rFonts w:eastAsia="№Е" w:hAnsi="Times New Roman"/>
          <w:i w:val="0"/>
          <w:szCs w:val="28"/>
          <w:u w:val="none"/>
        </w:rPr>
        <w:t>.</w:t>
      </w:r>
      <w:r w:rsidRPr="005B5AD7">
        <w:rPr>
          <w:rStyle w:val="CharAttribute501"/>
          <w:rFonts w:eastAsia="№Е" w:hAnsi="Times New Roman"/>
          <w:i w:val="0"/>
          <w:szCs w:val="28"/>
          <w:u w:val="none"/>
        </w:rPr>
        <w:t xml:space="preserve"> </w:t>
      </w:r>
    </w:p>
    <w:p w14:paraId="61053046"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2DAF6984" w14:textId="2627D438"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«Самоуправление»</w:t>
      </w:r>
    </w:p>
    <w:p w14:paraId="3D6FA719"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Style w:val="CharAttribute504"/>
          <w:rFonts w:eastAsia="№Е" w:hAnsi="Times New Roman"/>
          <w:szCs w:val="28"/>
        </w:rPr>
        <w:t xml:space="preserve">Формирование и поддержка детского </w:t>
      </w:r>
      <w:r w:rsidRPr="005B5AD7">
        <w:rPr>
          <w:rFonts w:ascii="Times New Roman" w:hAnsi="Times New Roman"/>
          <w:sz w:val="28"/>
          <w:szCs w:val="28"/>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14:paraId="7F6A421F" w14:textId="5013AD7C"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Процесс формирования детского самоуправления проходит под руководством и контролем со стороны взрослых. Как правило, требуется не один год, чтобы сформировался актив школы (класса), способный выполнять функции самоуправления. Это обусловлено спецификой проявления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Тем ценнее для процесса воспитания и социализации данное направление работы. </w:t>
      </w:r>
    </w:p>
    <w:p w14:paraId="2A778983"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Самоуправление может осуществляться как на школьном уровне, так и на уровне класса. Формы самоуправления, специфика его реализации будет зависеть от традиций школы (школы-интерната), ее местоположения, контингента обучающихся. Непременным условием реализации воспитательного потенциала самоуправления является ротация обучающихся, входящих в актив самоуправления.</w:t>
      </w:r>
    </w:p>
    <w:p w14:paraId="3D265AE8"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46E32FF2" w14:textId="1F19D5A8"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«Детские общественные объединения»</w:t>
      </w:r>
    </w:p>
    <w:p w14:paraId="14B32A16" w14:textId="77777777" w:rsidR="006129A7" w:rsidRPr="005B5AD7" w:rsidRDefault="006129A7" w:rsidP="005B5AD7">
      <w:pPr>
        <w:pStyle w:val="ParaAttribute38"/>
        <w:ind w:right="0" w:firstLine="709"/>
        <w:contextualSpacing/>
        <w:rPr>
          <w:rFonts w:eastAsia="Calibri"/>
          <w:sz w:val="28"/>
          <w:szCs w:val="28"/>
        </w:rPr>
      </w:pPr>
      <w:r w:rsidRPr="005B5AD7">
        <w:rPr>
          <w:rFonts w:eastAsia="Calibri"/>
          <w:sz w:val="28"/>
          <w:szCs w:val="28"/>
        </w:rPr>
        <w:t>При организации детских общественных объединений необходимо руководствоваться Федеральным законом от 19 мая 1995 г. № 82-ФЗ «Об общественных объединениях» (ст. 5) и Примерной программой воспитания.</w:t>
      </w:r>
    </w:p>
    <w:p w14:paraId="3862594C" w14:textId="77777777" w:rsidR="006129A7" w:rsidRPr="005B5AD7" w:rsidRDefault="006129A7" w:rsidP="005B5AD7">
      <w:pPr>
        <w:pStyle w:val="ParaAttribute38"/>
        <w:ind w:right="0" w:firstLine="709"/>
        <w:contextualSpacing/>
        <w:rPr>
          <w:rFonts w:eastAsia="Calibri"/>
          <w:sz w:val="28"/>
          <w:szCs w:val="28"/>
        </w:rPr>
      </w:pPr>
      <w:r w:rsidRPr="005B5AD7">
        <w:rPr>
          <w:rFonts w:eastAsia="Calibri"/>
          <w:sz w:val="28"/>
          <w:szCs w:val="28"/>
        </w:rPr>
        <w:t xml:space="preserve">Как правило, успешность функционирования детских общественных объединений обучающихся с ТНР обеспечивается их смешанным взросло-детским составом. Взрослые (не обязательно педагоги данной образовательной организации) осуществляют направляющие и контролирующие функции. При условии реализации АООП для детей с ТНР в инклюзивной форме во главе объединения может стоять обучающийся с нормой развития. </w:t>
      </w:r>
    </w:p>
    <w:p w14:paraId="08772EE2" w14:textId="77777777" w:rsidR="00D91BEB" w:rsidRPr="005B5AD7" w:rsidRDefault="00D91BEB" w:rsidP="005B5AD7">
      <w:pPr>
        <w:tabs>
          <w:tab w:val="left" w:pos="851"/>
        </w:tabs>
        <w:spacing w:after="0" w:line="240" w:lineRule="auto"/>
        <w:contextualSpacing/>
        <w:rPr>
          <w:rFonts w:ascii="Times New Roman" w:hAnsi="Times New Roman"/>
          <w:bCs/>
          <w:i/>
          <w:sz w:val="28"/>
          <w:szCs w:val="28"/>
        </w:rPr>
      </w:pPr>
    </w:p>
    <w:p w14:paraId="30088124" w14:textId="037A5E10"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sz w:val="28"/>
          <w:szCs w:val="28"/>
        </w:rPr>
        <w:t xml:space="preserve">Модуль </w:t>
      </w:r>
      <w:r w:rsidRPr="005B5AD7">
        <w:rPr>
          <w:rFonts w:ascii="Times New Roman" w:hAnsi="Times New Roman"/>
          <w:bCs/>
          <w:i/>
          <w:color w:val="000000"/>
          <w:w w:val="0"/>
          <w:sz w:val="28"/>
          <w:szCs w:val="28"/>
        </w:rPr>
        <w:t>«Экскурсии, экспедиции, походы»</w:t>
      </w:r>
    </w:p>
    <w:p w14:paraId="514F1553"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Данный модуль очень важен для воспитания и социализации обучающихся с ТНР.</w:t>
      </w:r>
      <w:r w:rsidR="00131D14" w:rsidRPr="005B5AD7">
        <w:rPr>
          <w:rFonts w:ascii="Times New Roman" w:hAnsi="Times New Roman"/>
          <w:sz w:val="28"/>
          <w:szCs w:val="28"/>
        </w:rPr>
        <w:t xml:space="preserve"> </w:t>
      </w:r>
      <w:r w:rsidRPr="005B5AD7">
        <w:rPr>
          <w:rFonts w:ascii="Times New Roman" w:hAnsi="Times New Roman"/>
          <w:sz w:val="28"/>
          <w:szCs w:val="28"/>
        </w:rPr>
        <w:t>Он дает возможность выйти за пределы класса, школы, школы-интерната. Особенно он значим для социализации детей-сирот. Экскурсии могут быть не только в музее, парки, но и магазины, административные учреждения, например, в условиях Москвы в МФЦ (Многофункциональные центры), в кафе. Такие экскурсии позволяют закрепить различные сценарии общения и подготовить обучающихся к самостоятельной жизни.</w:t>
      </w:r>
    </w:p>
    <w:p w14:paraId="61F1E36C"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При проведении экскурсий, походов полезно привлекать обучающихся более старших классов в качестве помощников педагога. Они помогают сопровождать детей, требующих особого внимания, например, обучающихся, имеющих проблемы с передвижением, гиперактивных обучающихся и др. Такой «патронаж» воспитывает ответственное отношение к поручению, повышает самооценку.</w:t>
      </w:r>
    </w:p>
    <w:p w14:paraId="17AE9103" w14:textId="70535FC3"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При проведении походов, зимних и летних лагерей, экспедиций также рационально создавать смешанные разновозрастные группы, поручая </w:t>
      </w:r>
      <w:r w:rsidR="00B24822" w:rsidRPr="005B5AD7">
        <w:rPr>
          <w:rFonts w:ascii="Times New Roman" w:hAnsi="Times New Roman"/>
          <w:sz w:val="28"/>
          <w:szCs w:val="28"/>
        </w:rPr>
        <w:t>обучающимся</w:t>
      </w:r>
      <w:r w:rsidRPr="005B5AD7">
        <w:rPr>
          <w:rFonts w:ascii="Times New Roman" w:hAnsi="Times New Roman"/>
          <w:sz w:val="28"/>
          <w:szCs w:val="28"/>
        </w:rPr>
        <w:t xml:space="preserve"> сопровождать и обучать походным премудростям обучающихся младших классов.</w:t>
      </w:r>
    </w:p>
    <w:p w14:paraId="1EFDCD59" w14:textId="17F45396"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Одной их эффективных форм воспитания и социализации могут служить «дежурства» за пределами школы, например, во время спектакля в детском театре, в детской библиотеке, на стадионе и проч. Такие дежурства позволяют в практическом общении закреплять навыки общения с различными категориями детей и взрослых, разрешать конфликты словесными методами, формировать инициативу в общении, развивают чувство ответственности за порученное дело, положительно влияют на самооценку </w:t>
      </w:r>
      <w:r w:rsidR="0093631E" w:rsidRPr="005B5AD7">
        <w:rPr>
          <w:rFonts w:ascii="Times New Roman" w:hAnsi="Times New Roman"/>
          <w:sz w:val="28"/>
          <w:szCs w:val="28"/>
        </w:rPr>
        <w:t>обучающихся</w:t>
      </w:r>
      <w:r w:rsidRPr="005B5AD7">
        <w:rPr>
          <w:rFonts w:ascii="Times New Roman" w:hAnsi="Times New Roman"/>
          <w:sz w:val="28"/>
          <w:szCs w:val="28"/>
        </w:rPr>
        <w:t>.</w:t>
      </w:r>
    </w:p>
    <w:p w14:paraId="09BB9E16" w14:textId="5D2AD790"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В данном модуле примерной программы воспитания перечислен ряд видов и форм, которые можно использовать при составлении Программы образовательной организации </w:t>
      </w:r>
      <w:r w:rsidR="00426059" w:rsidRPr="005B5AD7">
        <w:rPr>
          <w:rFonts w:ascii="Times New Roman" w:hAnsi="Times New Roman"/>
          <w:sz w:val="28"/>
          <w:szCs w:val="28"/>
        </w:rPr>
        <w:t>(класса</w:t>
      </w:r>
      <w:r w:rsidRPr="005B5AD7">
        <w:rPr>
          <w:rFonts w:ascii="Times New Roman" w:hAnsi="Times New Roman"/>
          <w:sz w:val="28"/>
          <w:szCs w:val="28"/>
        </w:rPr>
        <w:t>, группы).</w:t>
      </w:r>
      <w:r w:rsidR="00131D14" w:rsidRPr="005B5AD7">
        <w:rPr>
          <w:rFonts w:ascii="Times New Roman" w:hAnsi="Times New Roman"/>
          <w:sz w:val="28"/>
          <w:szCs w:val="28"/>
        </w:rPr>
        <w:t xml:space="preserve"> </w:t>
      </w:r>
      <w:r w:rsidRPr="005B5AD7">
        <w:rPr>
          <w:rFonts w:ascii="Times New Roman" w:hAnsi="Times New Roman"/>
          <w:sz w:val="28"/>
          <w:szCs w:val="28"/>
        </w:rPr>
        <w:t xml:space="preserve">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особенности личностных проявлений и характера речевого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коллектива обучающихся.</w:t>
      </w:r>
    </w:p>
    <w:p w14:paraId="592849EB"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7DAC61CB" w14:textId="5F4E47E0"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«Профориентация»</w:t>
      </w:r>
    </w:p>
    <w:p w14:paraId="5930A49A" w14:textId="457415C0"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Совместная деятельность педагогических работников и обучающихся </w:t>
      </w:r>
      <w:r w:rsidRPr="005B5AD7">
        <w:rPr>
          <w:rFonts w:ascii="Times New Roman" w:hAnsi="Times New Roman"/>
          <w:sz w:val="28"/>
          <w:szCs w:val="28"/>
        </w:rPr>
        <w:br/>
        <w:t>по направлению «</w:t>
      </w:r>
      <w:r w:rsidR="0093631E" w:rsidRPr="005B5AD7">
        <w:rPr>
          <w:rFonts w:ascii="Times New Roman" w:hAnsi="Times New Roman"/>
          <w:sz w:val="28"/>
          <w:szCs w:val="28"/>
        </w:rPr>
        <w:t>П</w:t>
      </w:r>
      <w:r w:rsidRPr="005B5AD7">
        <w:rPr>
          <w:rFonts w:ascii="Times New Roman" w:hAnsi="Times New Roman"/>
          <w:sz w:val="28"/>
          <w:szCs w:val="28"/>
        </w:rPr>
        <w:t xml:space="preserve">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Важно не только заинтересовать обучающегося с ТНР будущей профессиональной деятельностью, но и помочь ему осознать те возможности и те ограничения, которые накладывает его речевой недостаток на выбор будущей профессии. </w:t>
      </w:r>
    </w:p>
    <w:p w14:paraId="3A278B87"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Профориентационная работа, помимо прочего, должна быть направлена на формирование мотивации к продолжению обучения, уверенности в достижении планируемых результатов. </w:t>
      </w:r>
    </w:p>
    <w:p w14:paraId="1A207CE2" w14:textId="3B6F73C5" w:rsidR="006129A7" w:rsidRPr="005B5AD7" w:rsidRDefault="006129A7" w:rsidP="005B5AD7">
      <w:pPr>
        <w:spacing w:after="0" w:line="240" w:lineRule="auto"/>
        <w:ind w:firstLine="709"/>
        <w:contextualSpacing/>
        <w:jc w:val="both"/>
        <w:rPr>
          <w:rStyle w:val="CharAttribute502"/>
          <w:rFonts w:eastAsia="№Е" w:hAnsi="Times New Roman"/>
          <w:szCs w:val="28"/>
        </w:rPr>
      </w:pPr>
      <w:r w:rsidRPr="005B5AD7">
        <w:rPr>
          <w:rFonts w:ascii="Times New Roman" w:hAnsi="Times New Roman"/>
          <w:sz w:val="28"/>
          <w:szCs w:val="28"/>
        </w:rPr>
        <w:t xml:space="preserve"> </w:t>
      </w:r>
      <w:r w:rsidRPr="005B5AD7">
        <w:rPr>
          <w:rStyle w:val="CharAttribute511"/>
          <w:rFonts w:eastAsia="№Е" w:hAnsi="Times New Roman"/>
          <w:szCs w:val="28"/>
        </w:rPr>
        <w:t xml:space="preserve">Эта работа осуществляется </w:t>
      </w:r>
      <w:r w:rsidRPr="005B5AD7">
        <w:rPr>
          <w:rStyle w:val="CharAttribute512"/>
          <w:rFonts w:eastAsia="№Е" w:hAnsi="Times New Roman"/>
          <w:szCs w:val="28"/>
        </w:rPr>
        <w:t xml:space="preserve">через </w:t>
      </w:r>
      <w:r w:rsidRPr="005B5AD7">
        <w:rPr>
          <w:rFonts w:ascii="Times New Roman" w:hAnsi="Times New Roman"/>
          <w:sz w:val="28"/>
          <w:szCs w:val="28"/>
        </w:rPr>
        <w:t xml:space="preserve">приведенный в Программе воспитания перечень видов и форм деятельности, который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5B5AD7">
        <w:rPr>
          <w:rFonts w:ascii="Times New Roman" w:hAnsi="Times New Roman"/>
          <w:sz w:val="28"/>
          <w:szCs w:val="28"/>
        </w:rPr>
        <w:t>обучающихся</w:t>
      </w:r>
      <w:r w:rsidRPr="005B5AD7">
        <w:rPr>
          <w:rFonts w:ascii="Times New Roman" w:hAnsi="Times New Roman"/>
          <w:sz w:val="28"/>
          <w:szCs w:val="28"/>
        </w:rPr>
        <w:t xml:space="preserve">, с учетом специфики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нарушений.</w:t>
      </w:r>
    </w:p>
    <w:p w14:paraId="56CD824D"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6B639E79" w14:textId="79A8ABA3" w:rsidR="006129A7" w:rsidRPr="005B5AD7" w:rsidRDefault="006129A7" w:rsidP="007D127E">
      <w:pPr>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«Школьные медиа»</w:t>
      </w:r>
    </w:p>
    <w:p w14:paraId="67C386E2" w14:textId="4DBEC944"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shd w:val="clear" w:color="auto" w:fill="FFFFFF"/>
        </w:rPr>
        <w:t>Цель школьных медиа (совместно создаваемых обучающимися</w:t>
      </w:r>
      <w:r w:rsidRPr="005B5AD7">
        <w:rPr>
          <w:rFonts w:ascii="Times New Roman" w:hAnsi="Times New Roman"/>
          <w:sz w:val="28"/>
          <w:szCs w:val="28"/>
          <w:shd w:val="clear" w:color="auto" w:fill="FFFFFF"/>
        </w:rPr>
        <w:br/>
        <w:t xml:space="preserve">и педагогическими работниками средств распространения текстовой, аудио и видео информации) – </w:t>
      </w:r>
      <w:r w:rsidRPr="005B5AD7">
        <w:rPr>
          <w:rFonts w:ascii="Times New Roman" w:hAnsi="Times New Roman"/>
          <w:sz w:val="28"/>
          <w:szCs w:val="28"/>
        </w:rPr>
        <w:t xml:space="preserve">развитие коммуникативной культуры обучающихся, формирование </w:t>
      </w:r>
      <w:r w:rsidRPr="005B5AD7">
        <w:rPr>
          <w:rFonts w:ascii="Times New Roman" w:hAnsi="Times New Roman"/>
          <w:sz w:val="28"/>
          <w:szCs w:val="28"/>
          <w:shd w:val="clear" w:color="auto" w:fill="FFFFFF"/>
        </w:rPr>
        <w:t xml:space="preserve">навыков общения и сотрудничества, закрепление навыков правильной устной и письменной речи, поддержка творческой самореализации обучающихся. </w:t>
      </w:r>
      <w:r w:rsidRPr="005B5AD7">
        <w:rPr>
          <w:rFonts w:ascii="Times New Roman" w:hAnsi="Times New Roman"/>
          <w:sz w:val="28"/>
          <w:szCs w:val="28"/>
        </w:rPr>
        <w:t xml:space="preserve">Воспитательный потенциал школьных медиа реализуется в рамках видов и форм деятельности, пе6речень которых приведен в Программе воспитания. Он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5B5AD7">
        <w:rPr>
          <w:rFonts w:ascii="Times New Roman" w:hAnsi="Times New Roman"/>
          <w:sz w:val="28"/>
          <w:szCs w:val="28"/>
        </w:rPr>
        <w:t>обучающихся</w:t>
      </w:r>
      <w:r w:rsidRPr="005B5AD7">
        <w:rPr>
          <w:rFonts w:ascii="Times New Roman" w:hAnsi="Times New Roman"/>
          <w:sz w:val="28"/>
          <w:szCs w:val="28"/>
        </w:rPr>
        <w:t xml:space="preserve"> с учетом специфики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недостатков.</w:t>
      </w:r>
    </w:p>
    <w:p w14:paraId="531A80EA"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Кроме перечисленных видов деятельности в рамках школьных медиа могут создаваться миниспектакли, в том числе, по произведениям, входящим в школьную программу, демонстрироваться эпизоды школьных праздников, отчеты о проделанной работе, посещении музеев и проч. Такие виды деятельности позволяют развивать у обучающихся интонационную выразительность речи, формировать навыки публичных выступлений, мотивировать обучающихся к совершенствованию устной речи.</w:t>
      </w:r>
    </w:p>
    <w:p w14:paraId="3AD071AA"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Необходимым условием при отборе участников на роли «дикторов» необходимо учитывать качества их устной речи. Она должна соответствовать нормативной или быть близкой к нормативной. </w:t>
      </w:r>
    </w:p>
    <w:p w14:paraId="69A56CBC" w14:textId="77777777" w:rsidR="006129A7" w:rsidRPr="005B5AD7" w:rsidRDefault="006129A7" w:rsidP="005B5AD7">
      <w:pPr>
        <w:spacing w:after="0" w:line="240" w:lineRule="auto"/>
        <w:ind w:firstLine="709"/>
        <w:contextualSpacing/>
        <w:jc w:val="both"/>
        <w:rPr>
          <w:rFonts w:ascii="Times New Roman" w:hAnsi="Times New Roman"/>
          <w:i/>
          <w:sz w:val="28"/>
          <w:szCs w:val="28"/>
        </w:rPr>
      </w:pPr>
      <w:r w:rsidRPr="005B5AD7">
        <w:rPr>
          <w:rFonts w:ascii="Times New Roman" w:hAnsi="Times New Roman"/>
          <w:sz w:val="28"/>
          <w:szCs w:val="28"/>
        </w:rPr>
        <w:t>При создании печатной продукции (стенгазета, школьная газета, информационные листки и проч.) необходимо следить за соблюдением орфографического режима, отсутствием ошибок. При использовании готового материала (перепечатка из газет, журналов и др.) в ряде случаев необходимо адаптировать материал так, чтобы он был доступен пониманию большинства обучающихся образовательной организации.</w:t>
      </w:r>
    </w:p>
    <w:p w14:paraId="7195F4A5" w14:textId="77777777" w:rsidR="00D91BEB" w:rsidRPr="005B5AD7" w:rsidRDefault="00D91BEB" w:rsidP="005B5AD7">
      <w:pPr>
        <w:tabs>
          <w:tab w:val="left" w:pos="851"/>
        </w:tabs>
        <w:spacing w:after="0" w:line="240" w:lineRule="auto"/>
        <w:contextualSpacing/>
        <w:rPr>
          <w:rFonts w:ascii="Times New Roman" w:hAnsi="Times New Roman"/>
          <w:bCs/>
          <w:i/>
          <w:iCs/>
          <w:color w:val="000000"/>
          <w:w w:val="0"/>
          <w:sz w:val="28"/>
          <w:szCs w:val="28"/>
        </w:rPr>
      </w:pPr>
    </w:p>
    <w:p w14:paraId="0A494A4F" w14:textId="250CA801" w:rsidR="006129A7" w:rsidRPr="005B5AD7" w:rsidRDefault="006129A7" w:rsidP="007D127E">
      <w:pPr>
        <w:tabs>
          <w:tab w:val="left" w:pos="851"/>
        </w:tabs>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«Организация предметно-эстетической среды»</w:t>
      </w:r>
    </w:p>
    <w:p w14:paraId="38B45C4A" w14:textId="3AA8B39C" w:rsidR="006129A7" w:rsidRPr="005B5AD7" w:rsidRDefault="006129A7" w:rsidP="005B5AD7">
      <w:pPr>
        <w:pStyle w:val="ParaAttribute38"/>
        <w:ind w:right="0" w:firstLine="709"/>
        <w:contextualSpacing/>
        <w:rPr>
          <w:sz w:val="28"/>
          <w:szCs w:val="28"/>
        </w:rPr>
      </w:pPr>
      <w:r w:rsidRPr="005B5AD7">
        <w:rPr>
          <w:sz w:val="28"/>
          <w:szCs w:val="28"/>
        </w:rPr>
        <w:t xml:space="preserve">Окружающая обучающегося предметно-эстетическая среда школы, </w:t>
      </w:r>
      <w:r w:rsidRPr="005B5AD7">
        <w:rPr>
          <w:sz w:val="28"/>
          <w:szCs w:val="28"/>
        </w:rPr>
        <w:br/>
        <w:t>при условии ее грамотной организации, играет большую роль в воспитании и социализации обучающегося с ТНР как за счет содержания, так и внешнего оформления.</w:t>
      </w:r>
      <w:r w:rsidR="00131D14" w:rsidRPr="005B5AD7">
        <w:rPr>
          <w:sz w:val="28"/>
          <w:szCs w:val="28"/>
        </w:rPr>
        <w:t xml:space="preserve"> </w:t>
      </w:r>
      <w:r w:rsidRPr="005B5AD7">
        <w:rPr>
          <w:sz w:val="28"/>
          <w:szCs w:val="28"/>
        </w:rPr>
        <w:t xml:space="preserve">Приведенный </w:t>
      </w:r>
      <w:r w:rsidR="0088647A" w:rsidRPr="005B5AD7">
        <w:rPr>
          <w:sz w:val="28"/>
          <w:szCs w:val="28"/>
        </w:rPr>
        <w:t>в</w:t>
      </w:r>
      <w:r w:rsidRPr="005B5AD7">
        <w:rPr>
          <w:sz w:val="28"/>
          <w:szCs w:val="28"/>
        </w:rPr>
        <w:t xml:space="preserve"> программе воспитания перечень форм работы со средой носит примерный характер. 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p>
    <w:p w14:paraId="7A45676F" w14:textId="77777777" w:rsidR="006129A7" w:rsidRPr="005B5AD7" w:rsidRDefault="006129A7" w:rsidP="005B5AD7">
      <w:pPr>
        <w:pStyle w:val="ParaAttribute38"/>
        <w:ind w:right="0" w:firstLine="709"/>
        <w:contextualSpacing/>
        <w:rPr>
          <w:sz w:val="28"/>
          <w:szCs w:val="28"/>
        </w:rPr>
      </w:pPr>
      <w:r w:rsidRPr="005B5AD7">
        <w:rPr>
          <w:sz w:val="28"/>
          <w:szCs w:val="28"/>
        </w:rPr>
        <w:t xml:space="preserve">Особое внимание необходимо обратить на использование текстовых материалов. Они должны быть небольшими по объему и доступными по содержанию. </w:t>
      </w:r>
    </w:p>
    <w:p w14:paraId="7DB16C4F" w14:textId="77777777" w:rsidR="00D91BEB" w:rsidRPr="005B5AD7" w:rsidRDefault="00D91BEB" w:rsidP="005B5AD7">
      <w:pPr>
        <w:tabs>
          <w:tab w:val="left" w:pos="851"/>
        </w:tabs>
        <w:spacing w:after="0" w:line="240" w:lineRule="auto"/>
        <w:contextualSpacing/>
        <w:rPr>
          <w:rFonts w:ascii="Times New Roman" w:hAnsi="Times New Roman"/>
          <w:bCs/>
          <w:i/>
          <w:iCs/>
          <w:color w:val="000000"/>
          <w:w w:val="0"/>
          <w:sz w:val="28"/>
          <w:szCs w:val="28"/>
        </w:rPr>
      </w:pPr>
    </w:p>
    <w:p w14:paraId="539E0462" w14:textId="20D74652" w:rsidR="006129A7" w:rsidRPr="005B5AD7" w:rsidRDefault="006129A7" w:rsidP="007D127E">
      <w:pPr>
        <w:tabs>
          <w:tab w:val="left" w:pos="851"/>
        </w:tabs>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«Работа с родителями»</w:t>
      </w:r>
    </w:p>
    <w:p w14:paraId="701B1591" w14:textId="77777777" w:rsidR="006129A7" w:rsidRPr="005B5AD7" w:rsidRDefault="006129A7" w:rsidP="005B5AD7">
      <w:pPr>
        <w:tabs>
          <w:tab w:val="left" w:pos="851"/>
        </w:tabs>
        <w:spacing w:after="0" w:line="240" w:lineRule="auto"/>
        <w:ind w:firstLine="709"/>
        <w:contextualSpacing/>
        <w:rPr>
          <w:rFonts w:ascii="Times New Roman" w:hAnsi="Times New Roman"/>
          <w:sz w:val="28"/>
          <w:szCs w:val="28"/>
        </w:rPr>
      </w:pPr>
      <w:r w:rsidRPr="005B5AD7">
        <w:rPr>
          <w:rFonts w:ascii="Times New Roman" w:hAnsi="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5A174014" w14:textId="77777777" w:rsidR="006129A7" w:rsidRPr="005B5AD7" w:rsidRDefault="006129A7" w:rsidP="005B5AD7">
      <w:pPr>
        <w:tabs>
          <w:tab w:val="left" w:pos="851"/>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Выделяется несколько аспектов работы:</w:t>
      </w:r>
    </w:p>
    <w:p w14:paraId="49022864"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Управленческий.</w:t>
      </w:r>
    </w:p>
    <w:p w14:paraId="72D45818"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Просветительский.</w:t>
      </w:r>
    </w:p>
    <w:p w14:paraId="574493C4"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Интеграционный.</w:t>
      </w:r>
    </w:p>
    <w:p w14:paraId="7CE5BA90" w14:textId="77777777" w:rsidR="006129A7" w:rsidRPr="005B5AD7" w:rsidRDefault="006129A7" w:rsidP="005B5AD7">
      <w:pPr>
        <w:tabs>
          <w:tab w:val="left" w:pos="851"/>
        </w:tabs>
        <w:spacing w:after="0" w:line="240" w:lineRule="auto"/>
        <w:ind w:firstLine="709"/>
        <w:contextualSpacing/>
        <w:jc w:val="both"/>
        <w:rPr>
          <w:rStyle w:val="CharAttribute502"/>
          <w:rFonts w:eastAsia="№Е" w:hAnsi="Times New Roman"/>
          <w:i w:val="0"/>
          <w:szCs w:val="28"/>
        </w:rPr>
      </w:pPr>
      <w:r w:rsidRPr="005B5AD7">
        <w:rPr>
          <w:rFonts w:ascii="Times New Roman" w:hAnsi="Times New Roman"/>
          <w:sz w:val="28"/>
          <w:szCs w:val="28"/>
        </w:rPr>
        <w:t>Работа с родителями или законными представителями обучающихся осуществляется в рамках следующих видов и форм деятельности, в</w:t>
      </w:r>
      <w:r w:rsidR="00131D14" w:rsidRPr="005B5AD7">
        <w:rPr>
          <w:rFonts w:ascii="Times New Roman" w:hAnsi="Times New Roman"/>
          <w:sz w:val="28"/>
          <w:szCs w:val="28"/>
        </w:rPr>
        <w:t xml:space="preserve"> </w:t>
      </w:r>
      <w:r w:rsidRPr="005B5AD7">
        <w:rPr>
          <w:rFonts w:ascii="Times New Roman" w:hAnsi="Times New Roman"/>
          <w:sz w:val="28"/>
          <w:szCs w:val="28"/>
        </w:rPr>
        <w:t>приведенном ниже перечне 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 м учетом контингента родителей):</w:t>
      </w:r>
    </w:p>
    <w:p w14:paraId="143329E4" w14:textId="77777777" w:rsidR="006129A7" w:rsidRPr="005B5AD7" w:rsidRDefault="006129A7" w:rsidP="005B5AD7">
      <w:pPr>
        <w:pStyle w:val="ParaAttribute38"/>
        <w:ind w:right="0" w:firstLine="709"/>
        <w:contextualSpacing/>
        <w:rPr>
          <w:rStyle w:val="CharAttribute502"/>
          <w:rFonts w:eastAsia="№Е"/>
          <w:b/>
          <w:i w:val="0"/>
          <w:szCs w:val="28"/>
        </w:rPr>
      </w:pPr>
      <w:r w:rsidRPr="005B5AD7">
        <w:rPr>
          <w:rStyle w:val="CharAttribute502"/>
          <w:rFonts w:eastAsia="№Е"/>
          <w:b/>
          <w:iCs/>
          <w:szCs w:val="28"/>
        </w:rPr>
        <w:t>Управленческий аспект реализуется на групповом уровне</w:t>
      </w:r>
      <w:r w:rsidRPr="005B5AD7">
        <w:rPr>
          <w:rStyle w:val="CharAttribute502"/>
          <w:rFonts w:eastAsia="№Е"/>
          <w:b/>
          <w:i w:val="0"/>
          <w:szCs w:val="28"/>
        </w:rPr>
        <w:t xml:space="preserve">: </w:t>
      </w:r>
    </w:p>
    <w:p w14:paraId="09DAC1CF" w14:textId="77777777" w:rsidR="006129A7" w:rsidRPr="005B5AD7" w:rsidRDefault="006129A7" w:rsidP="005B5AD7">
      <w:pPr>
        <w:pStyle w:val="ParaAttribute38"/>
        <w:ind w:right="0" w:firstLine="709"/>
        <w:contextualSpacing/>
        <w:rPr>
          <w:sz w:val="28"/>
          <w:szCs w:val="28"/>
        </w:rPr>
      </w:pPr>
      <w:r w:rsidRPr="005B5AD7">
        <w:rPr>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14:paraId="2849DB99" w14:textId="77777777" w:rsidR="006129A7" w:rsidRPr="005B5AD7" w:rsidRDefault="006129A7" w:rsidP="005B5AD7">
      <w:pPr>
        <w:pStyle w:val="ParaAttribute38"/>
        <w:ind w:right="0" w:firstLine="709"/>
        <w:contextualSpacing/>
        <w:rPr>
          <w:sz w:val="28"/>
          <w:szCs w:val="28"/>
        </w:rPr>
      </w:pPr>
      <w:r w:rsidRPr="005B5AD7">
        <w:rPr>
          <w:sz w:val="28"/>
          <w:szCs w:val="28"/>
        </w:rPr>
        <w:t>Родительский актив класса (класса-группы), участвующие в планировании, согласовании и реализации программы воспитания и социализации обучающихся класса.</w:t>
      </w:r>
    </w:p>
    <w:p w14:paraId="347A354E" w14:textId="2201ED8B" w:rsidR="006129A7" w:rsidRPr="005B5AD7" w:rsidRDefault="006129A7" w:rsidP="005B5AD7">
      <w:pPr>
        <w:pStyle w:val="ParaAttribute38"/>
        <w:ind w:right="0" w:firstLine="709"/>
        <w:contextualSpacing/>
        <w:rPr>
          <w:sz w:val="28"/>
          <w:szCs w:val="28"/>
        </w:rPr>
      </w:pPr>
      <w:r w:rsidRPr="005B5AD7">
        <w:rPr>
          <w:b/>
          <w:i/>
          <w:sz w:val="28"/>
          <w:szCs w:val="28"/>
        </w:rPr>
        <w:t xml:space="preserve">Просветительский аспект реализуется на групповом и индивидуальном уровнях, </w:t>
      </w:r>
      <w:r w:rsidRPr="005B5AD7">
        <w:rPr>
          <w:sz w:val="28"/>
          <w:szCs w:val="28"/>
        </w:rPr>
        <w:t>с целью разъяснения родителям особенности формирования личност</w:t>
      </w:r>
      <w:r w:rsidR="003F7E1B" w:rsidRPr="005B5AD7">
        <w:rPr>
          <w:sz w:val="28"/>
          <w:szCs w:val="28"/>
        </w:rPr>
        <w:t>и</w:t>
      </w:r>
      <w:r w:rsidRPr="005B5AD7">
        <w:rPr>
          <w:sz w:val="28"/>
          <w:szCs w:val="28"/>
        </w:rPr>
        <w:t xml:space="preserve"> </w:t>
      </w:r>
      <w:r w:rsidR="0088647A" w:rsidRPr="005B5AD7">
        <w:rPr>
          <w:sz w:val="28"/>
          <w:szCs w:val="28"/>
        </w:rPr>
        <w:t>обучающихся</w:t>
      </w:r>
      <w:r w:rsidRPr="005B5AD7">
        <w:rPr>
          <w:sz w:val="28"/>
          <w:szCs w:val="28"/>
        </w:rPr>
        <w:t xml:space="preserve"> на каждом этапе обучения, специфики проявления речевого </w:t>
      </w:r>
      <w:r w:rsidR="0018625F" w:rsidRPr="005B5AD7">
        <w:rPr>
          <w:sz w:val="28"/>
          <w:szCs w:val="28"/>
        </w:rPr>
        <w:t>нарушения</w:t>
      </w:r>
      <w:r w:rsidRPr="005B5AD7">
        <w:rPr>
          <w:sz w:val="28"/>
          <w:szCs w:val="28"/>
        </w:rPr>
        <w:t xml:space="preserve"> и его влияние на другие психические процессы, формирования адекватной оценки достижений и проблем обучающегося, коррекция (при необходимости) уровня ожиданий, уровня претензий родителей по отношению к своему ребенк</w:t>
      </w:r>
      <w:r w:rsidR="003F7E1B" w:rsidRPr="005B5AD7">
        <w:rPr>
          <w:sz w:val="28"/>
          <w:szCs w:val="28"/>
        </w:rPr>
        <w:t>у</w:t>
      </w:r>
      <w:r w:rsidRPr="005B5AD7">
        <w:rPr>
          <w:sz w:val="28"/>
          <w:szCs w:val="28"/>
        </w:rPr>
        <w:t xml:space="preserve"> и к образовательной организации. Могут быть следующие формы и виды деятельности (носят примерный характер):</w:t>
      </w:r>
    </w:p>
    <w:p w14:paraId="4F5BB811" w14:textId="5829A934" w:rsidR="006129A7" w:rsidRPr="005B5AD7" w:rsidRDefault="006129A7" w:rsidP="005B5AD7">
      <w:pPr>
        <w:pStyle w:val="ParaAttribute38"/>
        <w:ind w:right="0" w:firstLine="709"/>
        <w:contextualSpacing/>
        <w:rPr>
          <w:sz w:val="28"/>
          <w:szCs w:val="28"/>
        </w:rPr>
      </w:pPr>
      <w:r w:rsidRPr="005B5AD7">
        <w:rPr>
          <w:sz w:val="28"/>
          <w:szCs w:val="28"/>
        </w:rPr>
        <w:t xml:space="preserve">родительские гостиные, на которых обсуждаются вопросы возрастных особенностей обучающихся, специфики проявления </w:t>
      </w:r>
      <w:r w:rsidR="0018625F" w:rsidRPr="005B5AD7">
        <w:rPr>
          <w:sz w:val="28"/>
          <w:szCs w:val="28"/>
        </w:rPr>
        <w:t>нарушения</w:t>
      </w:r>
      <w:r w:rsidRPr="005B5AD7">
        <w:rPr>
          <w:sz w:val="28"/>
          <w:szCs w:val="28"/>
        </w:rPr>
        <w:t xml:space="preserve"> и сопутствующих ему нарушений, формы и способы доверительного взаимодействия родителей с обучающимися, проводятся мастер-классы, семинары,</w:t>
      </w:r>
      <w:r w:rsidR="00CC7989" w:rsidRPr="005B5AD7">
        <w:rPr>
          <w:sz w:val="28"/>
          <w:szCs w:val="28"/>
        </w:rPr>
        <w:t xml:space="preserve"> </w:t>
      </w:r>
      <w:r w:rsidRPr="005B5AD7">
        <w:rPr>
          <w:sz w:val="28"/>
          <w:szCs w:val="28"/>
        </w:rPr>
        <w:t>круглые</w:t>
      </w:r>
      <w:r w:rsidR="00CC7989" w:rsidRPr="005B5AD7">
        <w:rPr>
          <w:sz w:val="28"/>
          <w:szCs w:val="28"/>
        </w:rPr>
        <w:t xml:space="preserve"> </w:t>
      </w:r>
      <w:r w:rsidRPr="005B5AD7">
        <w:rPr>
          <w:sz w:val="28"/>
          <w:szCs w:val="28"/>
        </w:rPr>
        <w:t>столы</w:t>
      </w:r>
      <w:r w:rsidR="0088647A" w:rsidRPr="005B5AD7">
        <w:rPr>
          <w:sz w:val="28"/>
          <w:szCs w:val="28"/>
        </w:rPr>
        <w:t xml:space="preserve"> </w:t>
      </w:r>
      <w:r w:rsidRPr="005B5AD7">
        <w:rPr>
          <w:sz w:val="28"/>
          <w:szCs w:val="28"/>
        </w:rPr>
        <w:t>с приглашением специалистов</w:t>
      </w:r>
      <w:r w:rsidR="00CC7989" w:rsidRPr="005B5AD7">
        <w:rPr>
          <w:sz w:val="28"/>
          <w:szCs w:val="28"/>
        </w:rPr>
        <w:t>;</w:t>
      </w:r>
    </w:p>
    <w:p w14:paraId="0CB15000" w14:textId="77777777" w:rsidR="006129A7" w:rsidRPr="005B5AD7" w:rsidRDefault="006129A7" w:rsidP="005B5AD7">
      <w:pPr>
        <w:pStyle w:val="ParaAttribute38"/>
        <w:ind w:right="0" w:firstLine="709"/>
        <w:contextualSpacing/>
        <w:rPr>
          <w:sz w:val="28"/>
          <w:szCs w:val="28"/>
        </w:rPr>
      </w:pPr>
      <w:r w:rsidRPr="005B5AD7">
        <w:rPr>
          <w:sz w:val="28"/>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о достижениях и проблемах обучающихся;</w:t>
      </w:r>
    </w:p>
    <w:p w14:paraId="0956D217" w14:textId="77777777" w:rsidR="006129A7" w:rsidRPr="005B5AD7" w:rsidRDefault="006129A7" w:rsidP="005B5AD7">
      <w:pPr>
        <w:pStyle w:val="ParaAttribute38"/>
        <w:ind w:right="0" w:firstLine="709"/>
        <w:contextualSpacing/>
        <w:rPr>
          <w:sz w:val="28"/>
          <w:szCs w:val="28"/>
        </w:rPr>
      </w:pPr>
      <w:r w:rsidRPr="005B5AD7">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14:paraId="62C677C6" w14:textId="77777777" w:rsidR="006129A7" w:rsidRPr="005B5AD7" w:rsidRDefault="006129A7" w:rsidP="005B5AD7">
      <w:pPr>
        <w:pStyle w:val="ParaAttribute38"/>
        <w:ind w:right="0" w:firstLine="709"/>
        <w:contextualSpacing/>
        <w:rPr>
          <w:sz w:val="28"/>
          <w:szCs w:val="28"/>
        </w:rPr>
      </w:pPr>
      <w:r w:rsidRPr="005B5AD7">
        <w:rPr>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r w:rsidR="00131D14" w:rsidRPr="005B5AD7">
        <w:rPr>
          <w:sz w:val="28"/>
          <w:szCs w:val="28"/>
        </w:rPr>
        <w:t xml:space="preserve"> </w:t>
      </w:r>
    </w:p>
    <w:p w14:paraId="72EDC257" w14:textId="77777777" w:rsidR="006129A7" w:rsidRPr="005B5AD7" w:rsidRDefault="006129A7" w:rsidP="005B5AD7">
      <w:pPr>
        <w:tabs>
          <w:tab w:val="left" w:pos="131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работа специалистов по запросу родителей для решения острых конфликтных ситуаций;</w:t>
      </w:r>
    </w:p>
    <w:p w14:paraId="26457486" w14:textId="77777777" w:rsidR="006129A7" w:rsidRPr="005B5AD7" w:rsidRDefault="006129A7" w:rsidP="005B5AD7">
      <w:pPr>
        <w:pStyle w:val="a8"/>
        <w:tabs>
          <w:tab w:val="left" w:pos="1310"/>
        </w:tabs>
        <w:ind w:left="0" w:firstLine="709"/>
        <w:jc w:val="both"/>
        <w:rPr>
          <w:rFonts w:ascii="Times New Roman" w:hAnsi="Times New Roman"/>
          <w:sz w:val="28"/>
          <w:szCs w:val="28"/>
        </w:rPr>
      </w:pPr>
      <w:r w:rsidRPr="005B5AD7">
        <w:rPr>
          <w:rFonts w:ascii="Times New Roman" w:hAnsi="Times New Roman"/>
          <w:sz w:val="28"/>
          <w:szCs w:val="28"/>
        </w:rPr>
        <w:t>индивидуальное консультирование c целью координации воспитательных усилий педагогических работников и родителей.</w:t>
      </w:r>
    </w:p>
    <w:p w14:paraId="51940854" w14:textId="77777777" w:rsidR="006129A7" w:rsidRPr="005B5AD7" w:rsidRDefault="006129A7" w:rsidP="005B5AD7">
      <w:pPr>
        <w:pStyle w:val="ParaAttribute38"/>
        <w:ind w:right="0" w:firstLine="709"/>
        <w:contextualSpacing/>
        <w:rPr>
          <w:b/>
          <w:i/>
          <w:sz w:val="28"/>
          <w:szCs w:val="28"/>
        </w:rPr>
      </w:pPr>
      <w:r w:rsidRPr="005B5AD7">
        <w:rPr>
          <w:sz w:val="28"/>
          <w:szCs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w:t>
      </w:r>
      <w:r w:rsidR="00131D14" w:rsidRPr="005B5AD7">
        <w:rPr>
          <w:sz w:val="28"/>
          <w:szCs w:val="28"/>
        </w:rPr>
        <w:t xml:space="preserve"> </w:t>
      </w:r>
    </w:p>
    <w:p w14:paraId="37105B94" w14:textId="77777777" w:rsidR="006129A7" w:rsidRPr="005B5AD7" w:rsidRDefault="006129A7" w:rsidP="005B5AD7">
      <w:pPr>
        <w:pStyle w:val="a8"/>
        <w:shd w:val="clear" w:color="auto" w:fill="FFFFFF"/>
        <w:tabs>
          <w:tab w:val="left" w:pos="993"/>
          <w:tab w:val="left" w:pos="1310"/>
        </w:tabs>
        <w:ind w:left="0" w:right="-1" w:firstLine="709"/>
        <w:jc w:val="both"/>
        <w:rPr>
          <w:rFonts w:ascii="Times New Roman" w:hAnsi="Times New Roman"/>
          <w:sz w:val="28"/>
          <w:szCs w:val="28"/>
        </w:rPr>
      </w:pPr>
      <w:r w:rsidRPr="005B5AD7">
        <w:rPr>
          <w:rFonts w:ascii="Times New Roman" w:hAnsi="Times New Roman"/>
          <w:b/>
          <w:i/>
          <w:sz w:val="28"/>
          <w:szCs w:val="28"/>
        </w:rPr>
        <w:t xml:space="preserve">Интеграционный аспект </w:t>
      </w:r>
      <w:r w:rsidRPr="005B5AD7">
        <w:rPr>
          <w:rFonts w:ascii="Times New Roman" w:hAnsi="Times New Roman"/>
          <w:sz w:val="28"/>
          <w:szCs w:val="28"/>
        </w:rPr>
        <w:t>направлен на включение родителей или лиц их заменяющих в процесс воспитания и социализации, укрепление внутрисемейных связей, связей между родителями и сотрудниками образовательной организации. Могут быть использованы следующие виды деятельности:</w:t>
      </w:r>
    </w:p>
    <w:p w14:paraId="0996072C" w14:textId="77777777" w:rsidR="006129A7" w:rsidRPr="005B5AD7" w:rsidRDefault="006129A7" w:rsidP="005B5AD7">
      <w:pPr>
        <w:tabs>
          <w:tab w:val="left" w:pos="131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участие родителей в психолого-педагогических консилиумах, на которых рассматриваются вопросы, касающиеся</w:t>
      </w:r>
      <w:r w:rsidR="00131D14" w:rsidRPr="005B5AD7">
        <w:rPr>
          <w:rFonts w:ascii="Times New Roman" w:hAnsi="Times New Roman"/>
          <w:sz w:val="28"/>
          <w:szCs w:val="28"/>
        </w:rPr>
        <w:t xml:space="preserve"> </w:t>
      </w:r>
      <w:r w:rsidRPr="005B5AD7">
        <w:rPr>
          <w:rFonts w:ascii="Times New Roman" w:hAnsi="Times New Roman"/>
          <w:sz w:val="28"/>
          <w:szCs w:val="28"/>
        </w:rPr>
        <w:t>обучения, планирования или изменений, вносимых в коррекционную программу, воспитания и социализации конкретного обучающегося;</w:t>
      </w:r>
    </w:p>
    <w:p w14:paraId="5B9DE49F" w14:textId="77777777" w:rsidR="006129A7" w:rsidRPr="005B5AD7" w:rsidRDefault="006129A7" w:rsidP="005B5AD7">
      <w:pPr>
        <w:pStyle w:val="a8"/>
        <w:tabs>
          <w:tab w:val="left" w:pos="1310"/>
        </w:tabs>
        <w:ind w:left="0" w:firstLine="709"/>
        <w:jc w:val="both"/>
        <w:rPr>
          <w:rFonts w:ascii="Times New Roman" w:hAnsi="Times New Roman"/>
          <w:sz w:val="28"/>
          <w:szCs w:val="28"/>
        </w:rPr>
      </w:pPr>
      <w:r w:rsidRPr="005B5AD7">
        <w:rPr>
          <w:rFonts w:ascii="Times New Roman" w:hAnsi="Times New Roman"/>
          <w:sz w:val="28"/>
          <w:szCs w:val="28"/>
        </w:rPr>
        <w:t xml:space="preserve">участие со стороны родителей в подготовке и проведении общешкольных </w:t>
      </w:r>
      <w:r w:rsidRPr="005B5AD7">
        <w:rPr>
          <w:rFonts w:ascii="Times New Roman" w:hAnsi="Times New Roman"/>
          <w:sz w:val="28"/>
          <w:szCs w:val="28"/>
        </w:rPr>
        <w:br/>
        <w:t>и внутриклассных мероприятий воспитательной направленности;</w:t>
      </w:r>
    </w:p>
    <w:p w14:paraId="53588618" w14:textId="5BA85836" w:rsidR="006129A7" w:rsidRPr="005B5AD7" w:rsidRDefault="006129A7" w:rsidP="005B5AD7">
      <w:pPr>
        <w:pStyle w:val="ParaAttribute38"/>
        <w:ind w:right="0" w:firstLine="709"/>
        <w:contextualSpacing/>
        <w:rPr>
          <w:sz w:val="28"/>
          <w:szCs w:val="28"/>
        </w:rPr>
      </w:pPr>
      <w:r w:rsidRPr="005B5AD7">
        <w:rPr>
          <w:sz w:val="28"/>
          <w:szCs w:val="28"/>
        </w:rPr>
        <w:t>семейные клубы, предоставляющие родителям, педагогическим работникам</w:t>
      </w:r>
      <w:r w:rsidR="0088647A" w:rsidRPr="005B5AD7">
        <w:rPr>
          <w:sz w:val="28"/>
          <w:szCs w:val="28"/>
        </w:rPr>
        <w:t xml:space="preserve"> </w:t>
      </w:r>
      <w:r w:rsidRPr="005B5AD7">
        <w:rPr>
          <w:sz w:val="28"/>
          <w:szCs w:val="28"/>
        </w:rPr>
        <w:t>и обучающимся площадку для совместного проведения досуга и общения.</w:t>
      </w:r>
    </w:p>
    <w:p w14:paraId="061D3ADD" w14:textId="77777777" w:rsidR="006129A7" w:rsidRPr="005B5AD7" w:rsidRDefault="006129A7" w:rsidP="005B5AD7">
      <w:pPr>
        <w:pStyle w:val="a8"/>
        <w:tabs>
          <w:tab w:val="left" w:pos="1310"/>
        </w:tabs>
        <w:ind w:left="0" w:firstLine="709"/>
        <w:jc w:val="both"/>
        <w:rPr>
          <w:rFonts w:ascii="Times New Roman" w:hAnsi="Times New Roman"/>
          <w:sz w:val="28"/>
          <w:szCs w:val="28"/>
        </w:rPr>
      </w:pPr>
    </w:p>
    <w:p w14:paraId="2A67D23B" w14:textId="109D19A0" w:rsidR="006129A7" w:rsidRPr="007D127E" w:rsidRDefault="007D127E" w:rsidP="007D127E">
      <w:pPr>
        <w:pStyle w:val="3"/>
        <w:rPr>
          <w:w w:val="0"/>
        </w:rPr>
      </w:pPr>
      <w:bookmarkStart w:id="168" w:name="_Toc98861181"/>
      <w:r>
        <w:rPr>
          <w:w w:val="0"/>
        </w:rPr>
        <w:t xml:space="preserve">2.3.5. </w:t>
      </w:r>
      <w:r w:rsidR="00873912" w:rsidRPr="007D127E">
        <w:rPr>
          <w:w w:val="0"/>
        </w:rPr>
        <w:t>Основные направления самоанализа воспитательной работы</w:t>
      </w:r>
      <w:bookmarkEnd w:id="168"/>
    </w:p>
    <w:p w14:paraId="6BF8DFC6" w14:textId="77777777" w:rsidR="006129A7" w:rsidRPr="005B5AD7" w:rsidRDefault="006129A7" w:rsidP="005B5AD7">
      <w:pPr>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социализации обучающихся с ТНР и последующего их решения. </w:t>
      </w:r>
    </w:p>
    <w:p w14:paraId="45AD8D90" w14:textId="0811FBA0" w:rsidR="006129A7" w:rsidRPr="005B5AD7" w:rsidRDefault="006129A7" w:rsidP="005B5AD7">
      <w:pPr>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в соответствии с принципами и направлениями, изложенными в Программе воспитания. При подведении итогов учитывается индивидуальная динамика</w:t>
      </w:r>
      <w:r w:rsidR="00131D14" w:rsidRPr="005B5AD7">
        <w:rPr>
          <w:rFonts w:ascii="Times New Roman" w:hAnsi="Times New Roman"/>
          <w:sz w:val="28"/>
          <w:szCs w:val="28"/>
        </w:rPr>
        <w:t xml:space="preserve"> </w:t>
      </w:r>
      <w:r w:rsidRPr="005B5AD7">
        <w:rPr>
          <w:rFonts w:ascii="Times New Roman" w:hAnsi="Times New Roman"/>
          <w:sz w:val="28"/>
          <w:szCs w:val="28"/>
        </w:rPr>
        <w:t xml:space="preserve">обучающихся за отчетное время. Важно выявлять именно положительную динамику в процессе воспитания и социализации каждого обучающегося, как основу для дальнейшей деятельности. </w:t>
      </w:r>
    </w:p>
    <w:p w14:paraId="34EEEE36" w14:textId="77777777" w:rsidR="00D91BEB" w:rsidRDefault="00D91BEB" w:rsidP="005B5AD7">
      <w:pPr>
        <w:adjustRightInd w:val="0"/>
        <w:spacing w:after="0" w:line="240" w:lineRule="auto"/>
        <w:ind w:firstLine="709"/>
        <w:contextualSpacing/>
        <w:jc w:val="both"/>
        <w:rPr>
          <w:rFonts w:ascii="Times New Roman" w:hAnsi="Times New Roman"/>
          <w:sz w:val="28"/>
          <w:szCs w:val="28"/>
        </w:rPr>
      </w:pPr>
    </w:p>
    <w:p w14:paraId="5EB84904" w14:textId="77777777" w:rsidR="007D127E" w:rsidRPr="005B5AD7" w:rsidRDefault="007D127E" w:rsidP="005B5AD7">
      <w:pPr>
        <w:adjustRightInd w:val="0"/>
        <w:spacing w:after="0" w:line="240" w:lineRule="auto"/>
        <w:ind w:firstLine="709"/>
        <w:contextualSpacing/>
        <w:jc w:val="both"/>
        <w:rPr>
          <w:rFonts w:ascii="Times New Roman" w:hAnsi="Times New Roman"/>
          <w:sz w:val="28"/>
          <w:szCs w:val="28"/>
        </w:rPr>
      </w:pPr>
    </w:p>
    <w:p w14:paraId="6C24FC02" w14:textId="30F5A339" w:rsidR="00C776E7" w:rsidRPr="005B5AD7" w:rsidRDefault="007D127E" w:rsidP="007D127E">
      <w:pPr>
        <w:pStyle w:val="2"/>
      </w:pPr>
      <w:bookmarkStart w:id="169" w:name="_Toc98861182"/>
      <w:r>
        <w:t xml:space="preserve">2.4. </w:t>
      </w:r>
      <w:r w:rsidR="00D91BEB" w:rsidRPr="005B5AD7">
        <w:t>ПРОГРАММА КОРРЕКЦИОННОЙ РАБОТЫ</w:t>
      </w:r>
      <w:bookmarkEnd w:id="169"/>
    </w:p>
    <w:p w14:paraId="18E47E0E" w14:textId="7BBE46B6" w:rsidR="00A107B5" w:rsidRPr="005B5AD7" w:rsidRDefault="00D91BE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bCs/>
          <w:iCs/>
          <w:color w:val="auto"/>
          <w:sz w:val="28"/>
          <w:szCs w:val="28"/>
        </w:rPr>
        <w:t>П</w:t>
      </w:r>
      <w:r w:rsidR="00495205" w:rsidRPr="005B5AD7">
        <w:rPr>
          <w:rFonts w:ascii="Times New Roman" w:hAnsi="Times New Roman" w:cs="Times New Roman"/>
          <w:bCs/>
          <w:iCs/>
          <w:color w:val="auto"/>
          <w:sz w:val="28"/>
          <w:szCs w:val="28"/>
        </w:rPr>
        <w:t>рограмма коррекционной работы (</w:t>
      </w:r>
      <w:r w:rsidR="00495205" w:rsidRPr="005B5AD7">
        <w:rPr>
          <w:rFonts w:ascii="Times New Roman" w:hAnsi="Times New Roman" w:cs="Times New Roman"/>
          <w:iCs/>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864106" w:rsidRPr="005B5AD7">
        <w:rPr>
          <w:rFonts w:ascii="Times New Roman" w:hAnsi="Times New Roman" w:cs="Times New Roman"/>
          <w:iCs/>
          <w:color w:val="auto"/>
          <w:sz w:val="28"/>
          <w:szCs w:val="28"/>
        </w:rPr>
        <w:t xml:space="preserve"> и соответствует требованиям, предъявляемым в ПООП ООО.</w:t>
      </w:r>
    </w:p>
    <w:p w14:paraId="73DE2DCB" w14:textId="77777777" w:rsidR="0048559C"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w:t>
      </w:r>
      <w:r w:rsidR="00426059"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48559C" w:rsidRPr="005B5AD7">
        <w:rPr>
          <w:rFonts w:ascii="Times New Roman" w:hAnsi="Times New Roman" w:cs="Times New Roman"/>
          <w:color w:val="auto"/>
          <w:sz w:val="28"/>
          <w:szCs w:val="28"/>
        </w:rPr>
        <w:t xml:space="preserve"> </w:t>
      </w:r>
    </w:p>
    <w:p w14:paraId="10D4C05B" w14:textId="7C12AF5B"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4CE40BA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063C0163" w14:textId="41F3F0D0" w:rsidR="007941C8" w:rsidRPr="005B5AD7" w:rsidRDefault="007941C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864106"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864106" w:rsidRPr="005B5AD7">
        <w:rPr>
          <w:rFonts w:ascii="Times New Roman" w:eastAsia="Times New Roman" w:hAnsi="Times New Roman"/>
          <w:color w:val="222222"/>
          <w:sz w:val="28"/>
          <w:szCs w:val="28"/>
          <w:lang w:eastAsia="ru-RU"/>
        </w:rPr>
        <w:t xml:space="preserve">, направленных на коррекцию первичных и вторичных </w:t>
      </w:r>
      <w:r w:rsidR="00516E31" w:rsidRPr="005B5AD7">
        <w:rPr>
          <w:rFonts w:ascii="Times New Roman" w:eastAsia="Times New Roman" w:hAnsi="Times New Roman"/>
          <w:color w:val="222222"/>
          <w:sz w:val="28"/>
          <w:szCs w:val="28"/>
          <w:lang w:eastAsia="ru-RU"/>
        </w:rPr>
        <w:t>дефектов.</w:t>
      </w:r>
      <w:r w:rsidRPr="005B5AD7">
        <w:rPr>
          <w:rFonts w:ascii="Times New Roman" w:eastAsia="Times New Roman" w:hAnsi="Times New Roman"/>
          <w:color w:val="222222"/>
          <w:sz w:val="28"/>
          <w:szCs w:val="28"/>
          <w:lang w:eastAsia="ru-RU"/>
        </w:rPr>
        <w:t xml:space="preserve"> </w:t>
      </w:r>
    </w:p>
    <w:p w14:paraId="227C0929" w14:textId="5ED611C4" w:rsidR="00D91BEB" w:rsidRPr="005B5AD7" w:rsidRDefault="00495205" w:rsidP="007D127E">
      <w:pPr>
        <w:pStyle w:val="Default"/>
        <w:ind w:firstLine="709"/>
        <w:contextualSpacing/>
        <w:jc w:val="both"/>
      </w:pPr>
      <w:r w:rsidRPr="005B5AD7">
        <w:rPr>
          <w:rFonts w:ascii="Times New Roman" w:hAnsi="Times New Roman" w:cs="Times New Roman"/>
          <w:color w:val="auto"/>
          <w:sz w:val="28"/>
          <w:szCs w:val="28"/>
        </w:rPr>
        <w:t xml:space="preserve">ПКР разрабатывается на период получения основного общего образования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65813201" w14:textId="77777777" w:rsidR="007D127E" w:rsidRDefault="007D127E" w:rsidP="007D127E">
      <w:pPr>
        <w:pStyle w:val="3"/>
      </w:pPr>
    </w:p>
    <w:p w14:paraId="0DE19A1E" w14:textId="49E59E7E" w:rsidR="00864106" w:rsidRPr="005B5AD7" w:rsidRDefault="007D127E" w:rsidP="007D127E">
      <w:pPr>
        <w:pStyle w:val="3"/>
      </w:pPr>
      <w:bookmarkStart w:id="170" w:name="_Toc98861183"/>
      <w:r>
        <w:t xml:space="preserve">2.4.1. </w:t>
      </w:r>
      <w:r w:rsidR="00864106" w:rsidRPr="005B5AD7">
        <w:t>Цели, задачи и принципы построения программы коррекционной работы</w:t>
      </w:r>
      <w:bookmarkEnd w:id="170"/>
    </w:p>
    <w:p w14:paraId="28EE46E0" w14:textId="44A926C2"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5821D70A" w14:textId="77777777" w:rsidR="00495205" w:rsidRPr="005B5AD7" w:rsidRDefault="00495205"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25438868" w14:textId="77777777" w:rsidR="00495205" w:rsidRPr="007D127E" w:rsidRDefault="00495205" w:rsidP="007D127E">
      <w:pPr>
        <w:pStyle w:val="2"/>
        <w:numPr>
          <w:ilvl w:val="0"/>
          <w:numId w:val="1"/>
        </w:numPr>
        <w:ind w:left="0" w:firstLine="709"/>
        <w:jc w:val="both"/>
        <w:rPr>
          <w:b w:val="0"/>
        </w:rPr>
      </w:pPr>
      <w:bookmarkStart w:id="171" w:name="_Toc57312655"/>
      <w:bookmarkStart w:id="172" w:name="_Toc98861184"/>
      <w:r w:rsidRPr="007D127E">
        <w:rPr>
          <w:b w:val="0"/>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171"/>
      <w:bookmarkEnd w:id="172"/>
      <w:r w:rsidRPr="007D127E">
        <w:rPr>
          <w:b w:val="0"/>
        </w:rPr>
        <w:t xml:space="preserve"> </w:t>
      </w:r>
    </w:p>
    <w:p w14:paraId="2AD4B53B"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D395BCB"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14:paraId="5C835FE6"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(ППк), </w:t>
      </w:r>
      <w:r w:rsidRPr="005B5AD7">
        <w:rPr>
          <w:rFonts w:ascii="Times New Roman" w:hAnsi="Times New Roman" w:cs="Times New Roman"/>
          <w:i/>
          <w:color w:val="auto"/>
          <w:sz w:val="28"/>
          <w:szCs w:val="28"/>
        </w:rPr>
        <w:t xml:space="preserve">индивидуальной программой реабилитации/абилитации инвалида); </w:t>
      </w:r>
    </w:p>
    <w:p w14:paraId="3702DCA3"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03D72A24"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70786125"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5533BFE0" w14:textId="2415E67B" w:rsidR="00495205" w:rsidRPr="005B5AD7" w:rsidRDefault="00495205" w:rsidP="005B5AD7">
      <w:pPr>
        <w:pStyle w:val="Default"/>
        <w:shd w:val="clear" w:color="auto" w:fill="FFFFFF" w:themeFill="background1"/>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w:t>
      </w:r>
    </w:p>
    <w:p w14:paraId="3D54E2E5" w14:textId="2CC11589" w:rsidR="00495205" w:rsidRPr="005B5AD7" w:rsidRDefault="00495205" w:rsidP="005B5AD7">
      <w:pPr>
        <w:pStyle w:val="Default"/>
        <w:shd w:val="clear" w:color="auto" w:fill="FFFFFF" w:themeFill="background1"/>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 программу также включены и </w:t>
      </w:r>
      <w:r w:rsidRPr="005B5AD7">
        <w:rPr>
          <w:rFonts w:ascii="Times New Roman" w:hAnsi="Times New Roman" w:cs="Times New Roman"/>
          <w:i/>
          <w:color w:val="auto"/>
          <w:sz w:val="28"/>
          <w:szCs w:val="28"/>
        </w:rPr>
        <w:t>специальные принципы</w:t>
      </w:r>
      <w:r w:rsidRPr="005B5AD7">
        <w:rPr>
          <w:rFonts w:ascii="Times New Roman" w:hAnsi="Times New Roman" w:cs="Times New Roman"/>
          <w:color w:val="auto"/>
          <w:sz w:val="28"/>
          <w:szCs w:val="28"/>
        </w:rPr>
        <w:t xml:space="preserve">, ориентированные на учет особенностей обучающихся с ТНР: </w:t>
      </w:r>
    </w:p>
    <w:p w14:paraId="451B53F9" w14:textId="55CD1FC5" w:rsidR="00864106" w:rsidRPr="005B5AD7" w:rsidRDefault="00D91BEB" w:rsidP="00A66628">
      <w:pPr>
        <w:pStyle w:val="Default"/>
        <w:numPr>
          <w:ilvl w:val="0"/>
          <w:numId w:val="107"/>
        </w:numPr>
        <w:tabs>
          <w:tab w:val="left" w:pos="993"/>
        </w:tabs>
        <w:ind w:left="0" w:firstLine="709"/>
        <w:contextualSpacing/>
        <w:jc w:val="both"/>
        <w:rPr>
          <w:rFonts w:ascii="Times New Roman" w:hAnsi="Times New Roman" w:cs="Times New Roman"/>
          <w:b/>
          <w:color w:val="auto"/>
          <w:sz w:val="28"/>
          <w:szCs w:val="28"/>
        </w:rPr>
      </w:pPr>
      <w:r w:rsidRPr="005B5AD7">
        <w:rPr>
          <w:rFonts w:ascii="Times New Roman" w:hAnsi="Times New Roman" w:cs="Times New Roman"/>
          <w:b/>
          <w:bCs/>
          <w:color w:val="auto"/>
          <w:sz w:val="28"/>
          <w:szCs w:val="28"/>
          <w:shd w:val="clear" w:color="auto" w:fill="FFFFFF"/>
        </w:rPr>
        <w:t>п</w:t>
      </w:r>
      <w:r w:rsidR="00864106" w:rsidRPr="005B5AD7">
        <w:rPr>
          <w:rFonts w:ascii="Times New Roman" w:hAnsi="Times New Roman" w:cs="Times New Roman"/>
          <w:b/>
          <w:bCs/>
          <w:color w:val="auto"/>
          <w:sz w:val="28"/>
          <w:szCs w:val="28"/>
          <w:shd w:val="clear" w:color="auto" w:fill="FFFFFF"/>
        </w:rPr>
        <w:t>ринцип единства диагностики и коррекции</w:t>
      </w:r>
      <w:r w:rsidR="00864106" w:rsidRPr="005B5AD7">
        <w:rPr>
          <w:rFonts w:ascii="Times New Roman" w:hAnsi="Times New Roman" w:cs="Times New Roman"/>
          <w:color w:val="auto"/>
          <w:sz w:val="28"/>
          <w:szCs w:val="28"/>
          <w:shd w:val="clear" w:color="auto" w:fill="FFFFFF"/>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sidR="00864106" w:rsidRPr="005B5AD7">
        <w:rPr>
          <w:rFonts w:ascii="Times New Roman" w:hAnsi="Times New Roman" w:cs="Times New Roman"/>
          <w:i/>
          <w:iCs/>
          <w:color w:val="auto"/>
          <w:sz w:val="28"/>
          <w:szCs w:val="28"/>
          <w:shd w:val="clear" w:color="auto" w:fill="FFFFFF"/>
        </w:rPr>
        <w:t>эффективность коррекционной работы в большой мере зависит от качества проведенной диагностики</w:t>
      </w:r>
      <w:r w:rsidR="00864106" w:rsidRPr="005B5AD7">
        <w:rPr>
          <w:rFonts w:ascii="Times New Roman" w:hAnsi="Times New Roman" w:cs="Times New Roman"/>
          <w:color w:val="auto"/>
          <w:sz w:val="28"/>
          <w:szCs w:val="28"/>
          <w:shd w:val="clear" w:color="auto" w:fill="FFFFFF"/>
        </w:rPr>
        <w:t>. Данный принцип реализуется в двух аспектах. </w:t>
      </w:r>
      <w:r w:rsidR="00864106" w:rsidRPr="005B5AD7">
        <w:rPr>
          <w:rFonts w:ascii="Times New Roman" w:hAnsi="Times New Roman" w:cs="Times New Roman"/>
          <w:i/>
          <w:iCs/>
          <w:color w:val="auto"/>
          <w:sz w:val="28"/>
          <w:szCs w:val="28"/>
          <w:shd w:val="clear" w:color="auto" w:fill="FFFFFF"/>
        </w:rPr>
        <w:t>Во-первых, </w:t>
      </w:r>
      <w:r w:rsidR="00864106" w:rsidRPr="005B5AD7">
        <w:rPr>
          <w:rFonts w:ascii="Times New Roman" w:hAnsi="Times New Roman" w:cs="Times New Roman"/>
          <w:color w:val="auto"/>
          <w:sz w:val="28"/>
          <w:szCs w:val="28"/>
          <w:shd w:val="clear" w:color="auto" w:fill="FFFFFF"/>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sidR="00864106" w:rsidRPr="005B5AD7">
        <w:rPr>
          <w:rFonts w:ascii="Times New Roman" w:hAnsi="Times New Roman" w:cs="Times New Roman"/>
          <w:i/>
          <w:iCs/>
          <w:color w:val="auto"/>
          <w:sz w:val="28"/>
          <w:szCs w:val="28"/>
          <w:shd w:val="clear" w:color="auto" w:fill="FFFFFF"/>
        </w:rPr>
        <w:t>Во-вторых, </w:t>
      </w:r>
      <w:r w:rsidR="00864106" w:rsidRPr="005B5AD7">
        <w:rPr>
          <w:rFonts w:ascii="Times New Roman" w:hAnsi="Times New Roman" w:cs="Times New Roman"/>
          <w:color w:val="auto"/>
          <w:sz w:val="28"/>
          <w:szCs w:val="28"/>
          <w:shd w:val="clear" w:color="auto" w:fill="FFFFFF"/>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14:paraId="7C9141F4" w14:textId="77777777" w:rsidR="00495205" w:rsidRPr="005B5AD7"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b/>
          <w:bCs/>
          <w:color w:val="auto"/>
          <w:sz w:val="28"/>
          <w:szCs w:val="28"/>
        </w:rPr>
        <w:t>принцип системности</w:t>
      </w:r>
      <w:r w:rsidRPr="005B5AD7">
        <w:rPr>
          <w:rFonts w:ascii="Times New Roman" w:hAnsi="Times New Roman" w:cs="Times New Roman"/>
          <w:color w:val="auto"/>
          <w:sz w:val="28"/>
          <w:szCs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6B9C3AE1" w14:textId="77777777" w:rsidR="00495205" w:rsidRPr="005B5AD7"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b/>
          <w:bCs/>
          <w:color w:val="auto"/>
          <w:sz w:val="28"/>
          <w:szCs w:val="28"/>
        </w:rPr>
        <w:t>принцип обходного пути</w:t>
      </w:r>
      <w:r w:rsidRPr="005B5AD7">
        <w:rPr>
          <w:rFonts w:ascii="Times New Roman" w:hAnsi="Times New Roman" w:cs="Times New Roman"/>
          <w:color w:val="auto"/>
          <w:sz w:val="28"/>
          <w:szCs w:val="28"/>
        </w:rPr>
        <w:t xml:space="preserve"> – формирование новой функциональной системы в обход пострадавшего звена, опоры на сохранные анализаторы; </w:t>
      </w:r>
    </w:p>
    <w:p w14:paraId="638BB2B6" w14:textId="77777777" w:rsidR="00495205" w:rsidRPr="005B5AD7"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sidRPr="005B5AD7">
        <w:rPr>
          <w:rFonts w:ascii="Times New Roman" w:hAnsi="Times New Roman" w:cs="Times New Roman"/>
          <w:b/>
          <w:bCs/>
          <w:color w:val="auto"/>
          <w:sz w:val="28"/>
          <w:szCs w:val="28"/>
        </w:rPr>
        <w:t>принцип комплексности</w:t>
      </w:r>
      <w:r w:rsidRPr="005B5AD7">
        <w:rPr>
          <w:rFonts w:ascii="Times New Roman" w:hAnsi="Times New Roman" w:cs="Times New Roman"/>
          <w:color w:val="auto"/>
          <w:sz w:val="28"/>
          <w:szCs w:val="28"/>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w:t>
      </w:r>
      <w:r w:rsidR="00426059" w:rsidRPr="005B5AD7">
        <w:rPr>
          <w:rFonts w:ascii="Times New Roman" w:hAnsi="Times New Roman" w:cs="Times New Roman"/>
          <w:color w:val="auto"/>
          <w:sz w:val="28"/>
          <w:szCs w:val="28"/>
        </w:rPr>
        <w:t>логопед, педагог</w:t>
      </w:r>
      <w:r w:rsidRPr="005B5AD7">
        <w:rPr>
          <w:rFonts w:ascii="Times New Roman" w:hAnsi="Times New Roman" w:cs="Times New Roman"/>
          <w:color w:val="auto"/>
          <w:sz w:val="28"/>
          <w:szCs w:val="28"/>
        </w:rPr>
        <w:t>-психолог (специальный психолог), медицинские работники, социальный педагог и др.);</w:t>
      </w:r>
    </w:p>
    <w:p w14:paraId="0153DC65" w14:textId="77777777" w:rsidR="00495205" w:rsidRPr="005B5AD7"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sidRPr="005B5AD7">
        <w:rPr>
          <w:rFonts w:ascii="Times New Roman" w:hAnsi="Times New Roman" w:cs="Times New Roman"/>
          <w:b/>
          <w:color w:val="auto"/>
          <w:sz w:val="28"/>
          <w:szCs w:val="28"/>
        </w:rPr>
        <w:t>принцип коммуникативности</w:t>
      </w:r>
      <w:r w:rsidRPr="005B5AD7">
        <w:rPr>
          <w:rFonts w:ascii="Times New Roman" w:hAnsi="Times New Roman" w:cs="Times New Roman"/>
          <w:bCs/>
          <w:color w:val="auto"/>
          <w:sz w:val="28"/>
          <w:szCs w:val="28"/>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14:paraId="093AADDE" w14:textId="77777777" w:rsidR="00495205" w:rsidRPr="005B5AD7" w:rsidRDefault="00495205" w:rsidP="005B5AD7">
      <w:pPr>
        <w:pStyle w:val="a8"/>
        <w:numPr>
          <w:ilvl w:val="0"/>
          <w:numId w:val="1"/>
        </w:numPr>
        <w:shd w:val="clear" w:color="auto" w:fill="FFFFFF" w:themeFill="background1"/>
        <w:ind w:left="0" w:firstLine="708"/>
        <w:jc w:val="both"/>
        <w:rPr>
          <w:rFonts w:ascii="Times New Roman" w:hAnsi="Times New Roman"/>
          <w:bCs/>
          <w:sz w:val="28"/>
          <w:szCs w:val="28"/>
        </w:rPr>
      </w:pPr>
      <w:r w:rsidRPr="005B5AD7">
        <w:rPr>
          <w:rFonts w:ascii="Times New Roman" w:hAnsi="Times New Roman"/>
          <w:b/>
          <w:sz w:val="28"/>
          <w:szCs w:val="28"/>
        </w:rPr>
        <w:t>онтогенетический принцип</w:t>
      </w:r>
      <w:r w:rsidRPr="005B5AD7">
        <w:rPr>
          <w:rFonts w:ascii="Times New Roman" w:hAnsi="Times New Roman"/>
          <w:bCs/>
          <w:sz w:val="28"/>
          <w:szCs w:val="28"/>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2B2CC058" w14:textId="7FD0C7EE" w:rsidR="00495205" w:rsidRPr="005B5AD7" w:rsidRDefault="00495205" w:rsidP="005B5AD7">
      <w:pPr>
        <w:pStyle w:val="ConsPlusNormal"/>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sidRPr="005B5AD7">
        <w:rPr>
          <w:rFonts w:ascii="Times New Roman" w:hAnsi="Times New Roman" w:cs="Times New Roman"/>
          <w:b/>
          <w:sz w:val="28"/>
          <w:szCs w:val="28"/>
        </w:rPr>
        <w:t>принцип взаимосвязи речи с другими психическими функциями</w:t>
      </w:r>
      <w:r w:rsidRPr="005B5AD7">
        <w:rPr>
          <w:rFonts w:ascii="Times New Roman" w:hAnsi="Times New Roman" w:cs="Times New Roman"/>
          <w:bCs/>
          <w:sz w:val="28"/>
          <w:szCs w:val="28"/>
        </w:rPr>
        <w:t>,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14:paraId="0792E1D0" w14:textId="00C09159" w:rsidR="00864106" w:rsidRPr="005B5AD7" w:rsidRDefault="00864106" w:rsidP="005B5AD7">
      <w:pPr>
        <w:pStyle w:val="Default"/>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sidRPr="005B5AD7">
        <w:rPr>
          <w:rFonts w:ascii="Times New Roman" w:hAnsi="Times New Roman" w:cs="Times New Roman"/>
          <w:b/>
          <w:bCs/>
          <w:sz w:val="28"/>
          <w:szCs w:val="28"/>
        </w:rPr>
        <w:t>принцип коррекционной направленности обучения, воспитания и развития обучающихс</w:t>
      </w:r>
      <w:r w:rsidRPr="005B5AD7">
        <w:rPr>
          <w:rFonts w:ascii="Times New Roman" w:hAnsi="Times New Roman" w:cs="Times New Roman"/>
          <w:sz w:val="28"/>
          <w:szCs w:val="28"/>
        </w:rPr>
        <w:t xml:space="preserve">я предполагает разработку специальных педагогических мероприятий, направленных на </w:t>
      </w:r>
      <w:r w:rsidR="00516E31" w:rsidRPr="005B5AD7">
        <w:rPr>
          <w:rFonts w:ascii="Times New Roman" w:hAnsi="Times New Roman" w:cs="Times New Roman"/>
          <w:sz w:val="28"/>
          <w:szCs w:val="28"/>
        </w:rPr>
        <w:t>компенсацию</w:t>
      </w:r>
      <w:r w:rsidRPr="005B5AD7">
        <w:rPr>
          <w:rFonts w:ascii="Times New Roman" w:hAnsi="Times New Roman" w:cs="Times New Roman"/>
          <w:sz w:val="28"/>
          <w:szCs w:val="28"/>
        </w:rPr>
        <w:t xml:space="preserve"> или минимизацию речевого дефекта, психического и физического развития обучающихся.</w:t>
      </w:r>
    </w:p>
    <w:p w14:paraId="3A9DAB84" w14:textId="5E1344DA" w:rsidR="00864106" w:rsidRPr="005B5AD7" w:rsidRDefault="007D127E" w:rsidP="007D127E">
      <w:pPr>
        <w:pStyle w:val="3"/>
      </w:pPr>
      <w:bookmarkStart w:id="173" w:name="_Toc98861185"/>
      <w:r>
        <w:t xml:space="preserve">2.4.2. </w:t>
      </w:r>
      <w:r w:rsidR="00864106" w:rsidRPr="005B5AD7">
        <w:t>Перечень и содержание направлений работы</w:t>
      </w:r>
      <w:bookmarkEnd w:id="173"/>
    </w:p>
    <w:p w14:paraId="5D1F521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
          <w:color w:val="auto"/>
          <w:sz w:val="28"/>
          <w:szCs w:val="28"/>
        </w:rPr>
        <w:t>Содержательный раздел ПКР включает</w:t>
      </w:r>
      <w:r w:rsidR="00017D3F" w:rsidRPr="005B5AD7">
        <w:rPr>
          <w:rFonts w:ascii="Times New Roman" w:hAnsi="Times New Roman" w:cs="Times New Roman"/>
          <w:b/>
          <w:color w:val="auto"/>
          <w:sz w:val="28"/>
          <w:szCs w:val="28"/>
        </w:rPr>
        <w:t xml:space="preserve">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14:paraId="159DB139" w14:textId="27B5EF60"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14:paraId="09AD01EE" w14:textId="57BD5A30" w:rsidR="00864106" w:rsidRPr="005B5AD7" w:rsidRDefault="0086410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5DA4A242"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0FF1B3EB" w14:textId="77777777" w:rsidR="00495205" w:rsidRPr="005B5AD7" w:rsidRDefault="00495205" w:rsidP="00A66628">
      <w:pPr>
        <w:pStyle w:val="Default"/>
        <w:numPr>
          <w:ilvl w:val="0"/>
          <w:numId w:val="97"/>
        </w:numPr>
        <w:ind w:left="0" w:firstLine="851"/>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14:paraId="468FEE1A"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1AAE29F9"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14:paraId="268CF6B9"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8E1D2B4" w14:textId="72B3B559"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B24822" w:rsidRPr="005B5AD7">
        <w:rPr>
          <w:rFonts w:ascii="Times New Roman" w:hAnsi="Times New Roman" w:cs="Times New Roman"/>
          <w:color w:val="auto"/>
          <w:sz w:val="28"/>
          <w:szCs w:val="28"/>
        </w:rPr>
        <w:t>обучаемого</w:t>
      </w:r>
      <w:r w:rsidRPr="005B5AD7">
        <w:rPr>
          <w:rFonts w:ascii="Times New Roman" w:hAnsi="Times New Roman" w:cs="Times New Roman"/>
          <w:color w:val="auto"/>
          <w:sz w:val="28"/>
          <w:szCs w:val="28"/>
        </w:rPr>
        <w:t xml:space="preserve">; </w:t>
      </w:r>
    </w:p>
    <w:p w14:paraId="5A5CFF68" w14:textId="1892B194"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3CBF2594"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14:paraId="0C116EB8"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Коррекционно-развивающая работа включает в себя следующее: </w:t>
      </w:r>
    </w:p>
    <w:p w14:paraId="13D1350E"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312553DD"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000F158A"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5DB9F0D9"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4159AAFF"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2801CAE9"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67D2110D"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00E519B6" w14:textId="06D4B0A9"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70180380"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644B4208"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36310DF0" w14:textId="79F42F86"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
    <w:p w14:paraId="12F092A5" w14:textId="6E140F16"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32369158" w14:textId="4EE96575"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7272A8C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3C26D0E" w14:textId="77777777" w:rsidR="00495205" w:rsidRPr="005B5AD7" w:rsidRDefault="00495205" w:rsidP="00A66628">
      <w:pPr>
        <w:pStyle w:val="Default"/>
        <w:numPr>
          <w:ilvl w:val="0"/>
          <w:numId w:val="98"/>
        </w:numPr>
        <w:tabs>
          <w:tab w:val="left" w:pos="709"/>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44DE8EEC" w14:textId="46F32BF2" w:rsidR="00495205" w:rsidRPr="005B5AD7"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291DCF99" w14:textId="6D929A8E" w:rsidR="00495205" w:rsidRPr="005B5AD7"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5FEC408" w14:textId="77777777" w:rsidR="00821E80" w:rsidRPr="005B5AD7" w:rsidRDefault="00821E8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29B347CA"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коррекцию</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эмоциональной регуляции поведения и деятельности;</w:t>
      </w:r>
    </w:p>
    <w:p w14:paraId="5DD5E4E7" w14:textId="4D4882C2" w:rsidR="00821E80" w:rsidRPr="005B5AD7" w:rsidRDefault="00821E80" w:rsidP="00A66628">
      <w:pPr>
        <w:pStyle w:val="afa"/>
        <w:numPr>
          <w:ilvl w:val="0"/>
          <w:numId w:val="93"/>
        </w:numPr>
        <w:spacing w:after="0" w:line="240" w:lineRule="auto"/>
        <w:ind w:left="0" w:right="114"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профилактику</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коррекцию отклоняющегося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поведения,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формирование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социально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приемлемых моделей поведения в различных жизненных ситуациях, формирование устойчивой личностной позиции по </w:t>
      </w:r>
      <w:r w:rsidRPr="005B5AD7">
        <w:rPr>
          <w:rFonts w:ascii="Times New Roman" w:hAnsi="Times New Roman"/>
          <w:color w:val="231F20"/>
          <w:w w:val="95"/>
          <w:sz w:val="28"/>
          <w:szCs w:val="28"/>
        </w:rPr>
        <w:t>отношению к неблагоприятному воздействию микросоциума;</w:t>
      </w:r>
    </w:p>
    <w:p w14:paraId="71BB478F" w14:textId="68716A02"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мероприятия, направленные на развитие личностной сферы, </w:t>
      </w:r>
      <w:r w:rsidRPr="005B5AD7">
        <w:rPr>
          <w:rFonts w:ascii="Times New Roman" w:hAnsi="Times New Roman"/>
          <w:color w:val="231F20"/>
          <w:sz w:val="28"/>
          <w:szCs w:val="28"/>
        </w:rPr>
        <w:t>развитие рефлексивной позиции личности, расширение адаптивных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возможностей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личности,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зрелых личностных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установок,</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способствующих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оптимальной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адаптации в условиях реальной жизненной ситуации;</w:t>
      </w:r>
    </w:p>
    <w:p w14:paraId="38B52A64"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коррекцию</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коммуникативной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сферы,</w:t>
      </w:r>
      <w:r w:rsidRPr="005B5AD7">
        <w:rPr>
          <w:rFonts w:ascii="Times New Roman" w:hAnsi="Times New Roman"/>
          <w:color w:val="231F20"/>
          <w:spacing w:val="-14"/>
          <w:sz w:val="28"/>
          <w:szCs w:val="28"/>
        </w:rPr>
        <w:t xml:space="preserve"> освоения сценариев общения в различных ситуациях общения, </w:t>
      </w:r>
      <w:r w:rsidRPr="005B5AD7">
        <w:rPr>
          <w:rFonts w:ascii="Times New Roman" w:hAnsi="Times New Roman"/>
          <w:color w:val="231F20"/>
          <w:sz w:val="28"/>
          <w:szCs w:val="28"/>
        </w:rPr>
        <w:t>способов конструктивного взаимодействия и со</w:t>
      </w:r>
      <w:r w:rsidRPr="005B5AD7">
        <w:rPr>
          <w:rFonts w:ascii="Times New Roman" w:hAnsi="Times New Roman"/>
          <w:color w:val="231F20"/>
          <w:spacing w:val="-2"/>
          <w:sz w:val="28"/>
          <w:szCs w:val="28"/>
        </w:rPr>
        <w:t>трудничества в различных условиях;</w:t>
      </w:r>
    </w:p>
    <w:p w14:paraId="19281878"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познавательной сферы;</w:t>
      </w:r>
    </w:p>
    <w:p w14:paraId="323F7AC7"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4855ED33"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преодоление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недостатков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речевого развития, на формирование и развитие полноценной речевой деятельности;</w:t>
      </w:r>
    </w:p>
    <w:p w14:paraId="23798D41"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мероприятия,</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направленные</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психологическую</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 xml:space="preserve">поддержку </w:t>
      </w:r>
      <w:r w:rsidRPr="005B5AD7">
        <w:rPr>
          <w:rFonts w:ascii="Times New Roman" w:hAnsi="Times New Roman"/>
          <w:color w:val="231F20"/>
          <w:sz w:val="28"/>
          <w:szCs w:val="28"/>
        </w:rPr>
        <w:t>обучающихся с ТНР.</w:t>
      </w:r>
    </w:p>
    <w:p w14:paraId="092CB448"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 (таблица 1).</w:t>
      </w:r>
    </w:p>
    <w:p w14:paraId="26B1CF41"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7B1EE94" w14:textId="0E015CB7" w:rsidR="00495205" w:rsidRPr="005B5AD7" w:rsidRDefault="00821E80" w:rsidP="007D127E">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w:t>
      </w:r>
    </w:p>
    <w:p w14:paraId="001AA758" w14:textId="77777777" w:rsidR="00495205" w:rsidRPr="005B5AD7" w:rsidRDefault="00495205" w:rsidP="007D127E">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5000" w:type="pct"/>
        <w:tblLook w:val="04A0" w:firstRow="1" w:lastRow="0" w:firstColumn="1" w:lastColumn="0" w:noHBand="0" w:noVBand="1"/>
      </w:tblPr>
      <w:tblGrid>
        <w:gridCol w:w="2395"/>
        <w:gridCol w:w="2320"/>
        <w:gridCol w:w="2308"/>
        <w:gridCol w:w="2323"/>
      </w:tblGrid>
      <w:tr w:rsidR="007D4F6C" w:rsidRPr="007D127E" w14:paraId="113D7A22" w14:textId="77777777" w:rsidTr="007D127E">
        <w:tc>
          <w:tcPr>
            <w:tcW w:w="1281" w:type="pct"/>
          </w:tcPr>
          <w:p w14:paraId="726DE0CF"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Направление коррекционной работы</w:t>
            </w:r>
          </w:p>
        </w:tc>
        <w:tc>
          <w:tcPr>
            <w:tcW w:w="1241" w:type="pct"/>
          </w:tcPr>
          <w:p w14:paraId="7C566AD5"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Привлекаемые специалисты к реализации данного направления </w:t>
            </w:r>
          </w:p>
        </w:tc>
        <w:tc>
          <w:tcPr>
            <w:tcW w:w="1235" w:type="pct"/>
          </w:tcPr>
          <w:p w14:paraId="1A4D58C1"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Деятельность специалистов в рамках данного направления </w:t>
            </w:r>
          </w:p>
        </w:tc>
        <w:tc>
          <w:tcPr>
            <w:tcW w:w="1244" w:type="pct"/>
          </w:tcPr>
          <w:p w14:paraId="2452A2D5"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Ожидаемые результаты коррекционной работы специалистов по выделенным направлениям</w:t>
            </w:r>
          </w:p>
        </w:tc>
      </w:tr>
      <w:tr w:rsidR="007D4F6C" w:rsidRPr="007D127E" w14:paraId="4A0DC06C" w14:textId="77777777" w:rsidTr="007D127E">
        <w:tc>
          <w:tcPr>
            <w:tcW w:w="1281" w:type="pct"/>
            <w:vMerge w:val="restart"/>
          </w:tcPr>
          <w:p w14:paraId="7E831907"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Диагностическое</w:t>
            </w:r>
          </w:p>
        </w:tc>
        <w:tc>
          <w:tcPr>
            <w:tcW w:w="1241" w:type="pct"/>
          </w:tcPr>
          <w:p w14:paraId="066427F8"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Учитель-логопед</w:t>
            </w:r>
          </w:p>
        </w:tc>
        <w:tc>
          <w:tcPr>
            <w:tcW w:w="1235" w:type="pct"/>
          </w:tcPr>
          <w:p w14:paraId="4B5E0379"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Логопедическое обследование</w:t>
            </w:r>
          </w:p>
          <w:p w14:paraId="70B82381"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Анализ педагогической и медицинской документации</w:t>
            </w:r>
          </w:p>
          <w:p w14:paraId="6336F0F1"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Промежуточный мониторинг динамики</w:t>
            </w:r>
          </w:p>
          <w:p w14:paraId="4DC628BD"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eastAsia="Times New Roman" w:hAnsi="Times New Roman" w:cs="Times New Roman"/>
                <w:color w:val="auto"/>
                <w:szCs w:val="28"/>
                <w:lang w:eastAsia="ru-RU"/>
              </w:rPr>
              <w:t>Итоговый мониторинг (на конец года)</w:t>
            </w:r>
          </w:p>
        </w:tc>
        <w:tc>
          <w:tcPr>
            <w:tcW w:w="1244" w:type="pct"/>
          </w:tcPr>
          <w:p w14:paraId="4615B6AC"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Входной мониторинг уровня развития устной и письменной речи, заполнение речевых карт, уточнение заключений, </w:t>
            </w:r>
            <w:r w:rsidRPr="007D127E">
              <w:rPr>
                <w:rFonts w:ascii="Times New Roman" w:eastAsia="Times New Roman" w:hAnsi="Times New Roman" w:cs="Times New Roman"/>
                <w:color w:val="auto"/>
                <w:szCs w:val="28"/>
                <w:lang w:eastAsia="ru-RU"/>
              </w:rPr>
              <w:t xml:space="preserve">выявление резервных возможностей, </w:t>
            </w:r>
            <w:r w:rsidRPr="007D127E">
              <w:rPr>
                <w:rFonts w:ascii="Times New Roman" w:hAnsi="Times New Roman" w:cs="Times New Roman"/>
                <w:bCs/>
                <w:color w:val="auto"/>
                <w:szCs w:val="28"/>
              </w:rPr>
              <w:t xml:space="preserve">комплектование групп, </w:t>
            </w:r>
          </w:p>
        </w:tc>
      </w:tr>
      <w:tr w:rsidR="007D4F6C" w:rsidRPr="007D127E" w14:paraId="5E736D39" w14:textId="77777777" w:rsidTr="007D127E">
        <w:tc>
          <w:tcPr>
            <w:tcW w:w="1281" w:type="pct"/>
            <w:vMerge/>
          </w:tcPr>
          <w:p w14:paraId="0C9BC435" w14:textId="77777777" w:rsidR="007D4F6C" w:rsidRPr="007D127E" w:rsidRDefault="007D4F6C" w:rsidP="005B5AD7">
            <w:pPr>
              <w:pStyle w:val="Default"/>
              <w:contextualSpacing/>
              <w:jc w:val="both"/>
              <w:rPr>
                <w:rFonts w:ascii="Times New Roman" w:hAnsi="Times New Roman" w:cs="Times New Roman"/>
                <w:bCs/>
                <w:color w:val="auto"/>
                <w:szCs w:val="28"/>
              </w:rPr>
            </w:pPr>
          </w:p>
        </w:tc>
        <w:tc>
          <w:tcPr>
            <w:tcW w:w="1241" w:type="pct"/>
          </w:tcPr>
          <w:p w14:paraId="4EC2D7FB"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Педагог-психолог</w:t>
            </w:r>
          </w:p>
        </w:tc>
        <w:tc>
          <w:tcPr>
            <w:tcW w:w="1235" w:type="pct"/>
          </w:tcPr>
          <w:p w14:paraId="23E490E7"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Психологическое обследование</w:t>
            </w:r>
          </w:p>
        </w:tc>
        <w:tc>
          <w:tcPr>
            <w:tcW w:w="1244" w:type="pct"/>
          </w:tcPr>
          <w:p w14:paraId="1297A3CB"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7D4F6C" w:rsidRPr="007D127E" w14:paraId="07486FCF" w14:textId="77777777" w:rsidTr="007D127E">
        <w:tc>
          <w:tcPr>
            <w:tcW w:w="1281" w:type="pct"/>
          </w:tcPr>
          <w:p w14:paraId="0D3212AE"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Коррекционно-развивающее</w:t>
            </w:r>
          </w:p>
        </w:tc>
        <w:tc>
          <w:tcPr>
            <w:tcW w:w="1241" w:type="pct"/>
          </w:tcPr>
          <w:p w14:paraId="5503510F" w14:textId="438BAB14"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Учитель-логопед</w:t>
            </w:r>
            <w:r w:rsidR="006117B7" w:rsidRPr="007D127E">
              <w:rPr>
                <w:rFonts w:ascii="Times New Roman" w:hAnsi="Times New Roman" w:cs="Times New Roman"/>
                <w:bCs/>
                <w:color w:val="auto"/>
                <w:szCs w:val="28"/>
              </w:rPr>
              <w:t>, педагог-психолог, другие специалисты психолого-педагогического сопровождения.</w:t>
            </w:r>
          </w:p>
        </w:tc>
        <w:tc>
          <w:tcPr>
            <w:tcW w:w="1235" w:type="pct"/>
          </w:tcPr>
          <w:p w14:paraId="7B49A0F6"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1) Организация и проведение индивидуальных и групповых занятий;</w:t>
            </w:r>
          </w:p>
          <w:p w14:paraId="52B0E884"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2) Составление расписания индивидуальных и групповых занятий;</w:t>
            </w:r>
          </w:p>
          <w:p w14:paraId="6CA9F2F8"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4) Написание рабочих программ;</w:t>
            </w:r>
          </w:p>
          <w:p w14:paraId="4EDB0A41" w14:textId="77777777" w:rsidR="007D4F6C" w:rsidRPr="007D127E" w:rsidRDefault="007D4F6C" w:rsidP="005B5AD7">
            <w:pPr>
              <w:tabs>
                <w:tab w:val="left" w:pos="207"/>
              </w:tabs>
              <w:spacing w:after="0" w:line="240" w:lineRule="auto"/>
              <w:contextualSpacing/>
              <w:rPr>
                <w:rFonts w:ascii="Times New Roman" w:hAnsi="Times New Roman"/>
                <w:bCs/>
                <w:sz w:val="24"/>
                <w:szCs w:val="28"/>
              </w:rPr>
            </w:pPr>
          </w:p>
        </w:tc>
        <w:tc>
          <w:tcPr>
            <w:tcW w:w="1244" w:type="pct"/>
          </w:tcPr>
          <w:p w14:paraId="44254AB0"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Позитивная динамика отслеживаемых параметров.</w:t>
            </w:r>
          </w:p>
          <w:p w14:paraId="65AF0B11"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eastAsia="Times New Roman" w:hAnsi="Times New Roman" w:cs="Times New Roman"/>
                <w:color w:val="auto"/>
                <w:szCs w:val="28"/>
                <w:lang w:eastAsia="ru-RU"/>
              </w:rPr>
              <w:t>Успешность освоения предметных результатов.</w:t>
            </w:r>
          </w:p>
        </w:tc>
      </w:tr>
    </w:tbl>
    <w:p w14:paraId="2AF5A1B8" w14:textId="77777777" w:rsidR="00017D3F" w:rsidRPr="005B5AD7" w:rsidRDefault="00017D3F" w:rsidP="005B5AD7">
      <w:pPr>
        <w:pStyle w:val="3"/>
      </w:pPr>
    </w:p>
    <w:p w14:paraId="1C09FE2B" w14:textId="50EB7103" w:rsidR="00D51B81" w:rsidRPr="007D127E" w:rsidRDefault="00D51B81" w:rsidP="007D127E">
      <w:pPr>
        <w:pStyle w:val="Default"/>
        <w:ind w:firstLine="709"/>
        <w:contextualSpacing/>
        <w:jc w:val="both"/>
        <w:rPr>
          <w:rFonts w:ascii="Times New Roman" w:hAnsi="Times New Roman" w:cs="Times New Roman"/>
          <w:color w:val="auto"/>
          <w:sz w:val="28"/>
          <w:szCs w:val="28"/>
        </w:rPr>
      </w:pPr>
      <w:bookmarkStart w:id="174" w:name="_Toc57312656"/>
      <w:r w:rsidRPr="007D127E">
        <w:rPr>
          <w:rFonts w:ascii="Times New Roman" w:hAnsi="Times New Roman" w:cs="Times New Roman"/>
          <w:color w:val="auto"/>
          <w:sz w:val="28"/>
          <w:szCs w:val="28"/>
        </w:rPr>
        <w:t>Кроме учителя-логопеда и педагога-психолога коррекционно-развивающие занятия может проводить другой специалист психолого-педагогического сопровождения или педагог-предметник.</w:t>
      </w:r>
    </w:p>
    <w:p w14:paraId="2C49E723" w14:textId="79C5F8F8" w:rsidR="00495205" w:rsidRPr="007D127E" w:rsidRDefault="00495205" w:rsidP="007D127E">
      <w:pPr>
        <w:pStyle w:val="Default"/>
        <w:ind w:firstLine="709"/>
        <w:contextualSpacing/>
        <w:jc w:val="both"/>
        <w:rPr>
          <w:rFonts w:ascii="Times New Roman" w:hAnsi="Times New Roman" w:cs="Times New Roman"/>
          <w:color w:val="auto"/>
          <w:sz w:val="28"/>
          <w:szCs w:val="28"/>
        </w:rPr>
      </w:pPr>
      <w:r w:rsidRPr="007D127E">
        <w:rPr>
          <w:rFonts w:ascii="Times New Roman" w:hAnsi="Times New Roman" w:cs="Times New Roman"/>
          <w:color w:val="auto"/>
          <w:sz w:val="28"/>
          <w:szCs w:val="28"/>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174"/>
      <w:r w:rsidR="001A20DC" w:rsidRPr="007D127E">
        <w:rPr>
          <w:rFonts w:ascii="Times New Roman" w:hAnsi="Times New Roman" w:cs="Times New Roman"/>
          <w:color w:val="auto"/>
          <w:sz w:val="28"/>
          <w:szCs w:val="28"/>
        </w:rPr>
        <w:t>.</w:t>
      </w:r>
    </w:p>
    <w:p w14:paraId="6E1BC523" w14:textId="77777777" w:rsidR="001A20DC" w:rsidRPr="005B5AD7" w:rsidRDefault="001A20DC" w:rsidP="005B5AD7">
      <w:pPr>
        <w:spacing w:after="0" w:line="240" w:lineRule="auto"/>
        <w:contextualSpacing/>
        <w:rPr>
          <w:rFonts w:ascii="Times New Roman" w:hAnsi="Times New Roman"/>
          <w:sz w:val="28"/>
          <w:szCs w:val="28"/>
          <w:lang w:eastAsia="ru-RU"/>
        </w:rPr>
      </w:pPr>
    </w:p>
    <w:p w14:paraId="134D514E" w14:textId="07B04CB0" w:rsidR="00821E80" w:rsidRPr="007D127E" w:rsidRDefault="007D127E" w:rsidP="007D127E">
      <w:pPr>
        <w:pStyle w:val="3"/>
      </w:pPr>
      <w:bookmarkStart w:id="175" w:name="_Toc98861186"/>
      <w:r>
        <w:t xml:space="preserve">2.4.3. </w:t>
      </w:r>
      <w:r w:rsidR="00821E80" w:rsidRPr="007D127E">
        <w:t>Механизмы реализации программы</w:t>
      </w:r>
      <w:bookmarkEnd w:id="175"/>
    </w:p>
    <w:p w14:paraId="2A34F4A5" w14:textId="698A8F0A"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5C4958"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w:t>
      </w:r>
      <w:r w:rsidR="00CC0722" w:rsidRPr="005B5AD7">
        <w:rPr>
          <w:rFonts w:ascii="Times New Roman" w:hAnsi="Times New Roman" w:cs="Times New Roman"/>
          <w:color w:val="auto"/>
          <w:sz w:val="28"/>
          <w:szCs w:val="28"/>
        </w:rPr>
        <w:t xml:space="preserve"> других специалистов психолого-педагогического сопровождения</w:t>
      </w:r>
      <w:r w:rsidRPr="005B5AD7">
        <w:rPr>
          <w:rFonts w:ascii="Times New Roman" w:hAnsi="Times New Roman" w:cs="Times New Roman"/>
          <w:color w:val="auto"/>
          <w:sz w:val="28"/>
          <w:szCs w:val="28"/>
        </w:rPr>
        <w:t xml:space="preserve">. </w:t>
      </w:r>
    </w:p>
    <w:p w14:paraId="4C9A29FE" w14:textId="60883BC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5C4958"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5149DD20" w14:textId="15E44165"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воспитания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19B4E507" w14:textId="77777777" w:rsidR="00495205" w:rsidRPr="005B5AD7" w:rsidRDefault="00495205"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4BC2ED32" w14:textId="77777777" w:rsidR="00495205" w:rsidRPr="005B5AD7" w:rsidRDefault="00495205"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10128516"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31886261" w14:textId="77B1EC1C"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5832DE5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14:paraId="32892EF6" w14:textId="77777777" w:rsidR="00495205" w:rsidRPr="005B5AD7" w:rsidRDefault="00495205"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14:paraId="53DB6E67" w14:textId="6080836F"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w:t>
      </w:r>
      <w:r w:rsidR="00821E80" w:rsidRPr="005B5AD7">
        <w:rPr>
          <w:rFonts w:ascii="Times New Roman" w:hAnsi="Times New Roman" w:cs="Times New Roman"/>
          <w:color w:val="auto"/>
          <w:sz w:val="28"/>
          <w:szCs w:val="28"/>
        </w:rPr>
        <w:t xml:space="preserve">из </w:t>
      </w:r>
      <w:r w:rsidRPr="005B5AD7">
        <w:rPr>
          <w:rFonts w:ascii="Times New Roman" w:hAnsi="Times New Roman" w:cs="Times New Roman"/>
          <w:color w:val="auto"/>
          <w:sz w:val="28"/>
          <w:szCs w:val="28"/>
        </w:rPr>
        <w:t xml:space="preserve">условий успешной образовательно-коррекционной работы с </w:t>
      </w:r>
      <w:r w:rsidR="007D4F6C"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r w:rsidR="00131D14" w:rsidRPr="005B5AD7">
        <w:rPr>
          <w:rFonts w:ascii="Times New Roman" w:hAnsi="Times New Roman" w:cs="Times New Roman"/>
          <w:color w:val="auto"/>
          <w:sz w:val="28"/>
          <w:szCs w:val="28"/>
        </w:rPr>
        <w:t xml:space="preserve"> </w:t>
      </w:r>
    </w:p>
    <w:p w14:paraId="242759DC"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14:paraId="14AF0ABE"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режим обеспечивается:</w:t>
      </w:r>
    </w:p>
    <w:p w14:paraId="1A3BC8E2" w14:textId="75F9FDC1"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образцовой речью окружающих (педагогов, администрации, сотрудников образовательной организации и др.);</w:t>
      </w:r>
    </w:p>
    <w:p w14:paraId="02963FE0" w14:textId="23A6560B"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 xml:space="preserve">созданием условий для речевого общения обучающихся с окружающими, целенаправленной организацией коммуникативных ситуаций; </w:t>
      </w:r>
    </w:p>
    <w:p w14:paraId="591D2993" w14:textId="08A24C1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стимуляцией речевой активности детей и активизацией их речевых возможностей;</w:t>
      </w:r>
    </w:p>
    <w:p w14:paraId="4ED0C4E5" w14:textId="36145F1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14:paraId="3A1E6387" w14:textId="4E5DD40B"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14:paraId="3ADCFFD2"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Индивидуализация речевого режима предполагает:</w:t>
      </w:r>
    </w:p>
    <w:p w14:paraId="4B4EE398" w14:textId="464C7132"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w:t>
      </w:r>
      <w:r w:rsidR="00131D14" w:rsidRPr="0055321D">
        <w:rPr>
          <w:rFonts w:ascii="Times New Roman" w:hAnsi="Times New Roman"/>
          <w:color w:val="000000"/>
          <w:sz w:val="28"/>
          <w:szCs w:val="28"/>
        </w:rPr>
        <w:t xml:space="preserve"> </w:t>
      </w:r>
    </w:p>
    <w:p w14:paraId="2C7E22ED" w14:textId="64E330B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14:paraId="7E0E965E" w14:textId="48AF4A77"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10AB7DCD" w14:textId="1D6964DE"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w:t>
      </w:r>
      <w:r w:rsidR="007D4F6C"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а также поддерживать заинтересованность родителей в создании благоприятной речевой среды дома. </w:t>
      </w:r>
    </w:p>
    <w:p w14:paraId="1E05D972" w14:textId="77777777" w:rsidR="00495205" w:rsidRPr="00D507EC" w:rsidRDefault="00495205" w:rsidP="00D507EC">
      <w:pPr>
        <w:pStyle w:val="3"/>
        <w:ind w:firstLine="709"/>
        <w:jc w:val="both"/>
        <w:rPr>
          <w:b w:val="0"/>
        </w:rPr>
      </w:pPr>
      <w:bookmarkStart w:id="176" w:name="_Toc57312657"/>
      <w:bookmarkStart w:id="177" w:name="_Toc98861187"/>
      <w:r w:rsidRPr="00D507EC">
        <w:rPr>
          <w:b w:val="0"/>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bookmarkEnd w:id="176"/>
      <w:bookmarkEnd w:id="177"/>
      <w:r w:rsidRPr="00D507EC">
        <w:rPr>
          <w:b w:val="0"/>
        </w:rPr>
        <w:t xml:space="preserve"> </w:t>
      </w:r>
    </w:p>
    <w:p w14:paraId="6173B830" w14:textId="43E8A719"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7D4F6C" w:rsidRPr="005B5AD7">
        <w:rPr>
          <w:rFonts w:ascii="Times New Roman" w:hAnsi="Times New Roman" w:cs="Times New Roman"/>
          <w:color w:val="auto"/>
          <w:sz w:val="28"/>
          <w:szCs w:val="28"/>
        </w:rPr>
        <w:t xml:space="preserve">обучающимися </w:t>
      </w:r>
      <w:r w:rsidRPr="005B5AD7">
        <w:rPr>
          <w:rFonts w:ascii="Times New Roman" w:hAnsi="Times New Roman" w:cs="Times New Roman"/>
          <w:color w:val="auto"/>
          <w:sz w:val="28"/>
          <w:szCs w:val="28"/>
        </w:rPr>
        <w:t xml:space="preserve">осуществляется с помощью специальных методов и приемов. </w:t>
      </w:r>
    </w:p>
    <w:p w14:paraId="2F6DF81C"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w:t>
      </w:r>
      <w:r w:rsidR="009C44C6" w:rsidRPr="005B5AD7">
        <w:rPr>
          <w:rFonts w:ascii="Times New Roman" w:hAnsi="Times New Roman" w:cs="Times New Roman"/>
          <w:color w:val="auto"/>
          <w:sz w:val="28"/>
          <w:szCs w:val="28"/>
        </w:rPr>
        <w:t xml:space="preserve">по </w:t>
      </w:r>
      <w:r w:rsidRPr="005B5AD7">
        <w:rPr>
          <w:rFonts w:ascii="Times New Roman" w:hAnsi="Times New Roman" w:cs="Times New Roman"/>
          <w:color w:val="auto"/>
          <w:sz w:val="28"/>
          <w:szCs w:val="28"/>
        </w:rPr>
        <w:t>«Развити</w:t>
      </w:r>
      <w:r w:rsidR="009C44C6" w:rsidRPr="005B5AD7">
        <w:rPr>
          <w:rFonts w:ascii="Times New Roman" w:hAnsi="Times New Roman" w:cs="Times New Roman"/>
          <w:color w:val="auto"/>
          <w:sz w:val="28"/>
          <w:szCs w:val="28"/>
        </w:rPr>
        <w:t>ю</w:t>
      </w:r>
      <w:r w:rsidRPr="005B5AD7">
        <w:rPr>
          <w:rFonts w:ascii="Times New Roman" w:hAnsi="Times New Roman" w:cs="Times New Roman"/>
          <w:color w:val="auto"/>
          <w:sz w:val="28"/>
          <w:szCs w:val="28"/>
        </w:rPr>
        <w:t xml:space="preserve"> речи»</w:t>
      </w:r>
    </w:p>
    <w:p w14:paraId="3BDB346D" w14:textId="77777777" w:rsidR="007D4F6C"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04CC0F02" w14:textId="4A0AB8BB" w:rsidR="007D4F6C" w:rsidRPr="005B5AD7" w:rsidRDefault="006826A5"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5B5AD7">
        <w:rPr>
          <w:rFonts w:ascii="Times New Roman" w:hAnsi="Times New Roman" w:cs="Times New Roman"/>
          <w:sz w:val="28"/>
          <w:szCs w:val="28"/>
        </w:rPr>
        <w:t>со специалистами (учитель-логопед, педагог-психолог,</w:t>
      </w:r>
      <w:r w:rsidRPr="005B5AD7">
        <w:rPr>
          <w:rFonts w:ascii="Times New Roman" w:eastAsia="Times New Roman" w:hAnsi="Times New Roman" w:cs="Times New Roman"/>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5B5AD7">
        <w:rPr>
          <w:rFonts w:ascii="Times New Roman" w:hAnsi="Times New Roman" w:cs="Times New Roman"/>
          <w:sz w:val="28"/>
          <w:szCs w:val="28"/>
        </w:rPr>
        <w:t>) по индивидуально ориентированным или групповым коррекционным программам при наличии заключения ПМПК (или ППк) о необходимости их организации</w:t>
      </w:r>
      <w:r w:rsidRPr="005B5AD7">
        <w:rPr>
          <w:rFonts w:ascii="Times New Roman" w:eastAsia="Times New Roman" w:hAnsi="Times New Roman" w:cs="Times New Roman"/>
          <w:sz w:val="28"/>
          <w:szCs w:val="28"/>
          <w:lang w:eastAsia="ru-RU"/>
        </w:rPr>
        <w:t>.</w:t>
      </w:r>
    </w:p>
    <w:p w14:paraId="2E6BB544" w14:textId="673203E3" w:rsidR="006826A5" w:rsidRPr="005B5AD7" w:rsidRDefault="006826A5"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 xml:space="preserve">Дополнительные коррекционно-развивающие занятия могут проводиться в индивидуальной или подгрупповой форме. </w:t>
      </w:r>
    </w:p>
    <w:p w14:paraId="7515BC67" w14:textId="31CC341F" w:rsidR="006826A5" w:rsidRPr="005B5AD7" w:rsidRDefault="00516E31"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6826A5" w:rsidRPr="005B5AD7">
        <w:rPr>
          <w:rFonts w:ascii="Times New Roman" w:eastAsia="Times New Roman" w:hAnsi="Times New Roman"/>
          <w:color w:val="000000"/>
          <w:sz w:val="28"/>
          <w:szCs w:val="28"/>
          <w:lang w:eastAsia="ru-RU"/>
        </w:rPr>
        <w:t xml:space="preserve"> коррекционно-развивающих занятий также может возникнуть в следующих случаях:</w:t>
      </w:r>
    </w:p>
    <w:p w14:paraId="5DE9BF4A" w14:textId="3D00926D"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необходимость дополнительно психолого-педагогического сопровождения после длительной болезни или медицинской реабилитации,</w:t>
      </w:r>
    </w:p>
    <w:p w14:paraId="6B5C6E18" w14:textId="6362376A"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низкая динамика формирования речеязыковых и коммуникативных компетенций или их распад, обусловленные наличием органической патологии,</w:t>
      </w:r>
    </w:p>
    <w:p w14:paraId="53F8845B" w14:textId="5819731E"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зачисление обучающегося с ТНР в течение учебного года,</w:t>
      </w:r>
    </w:p>
    <w:p w14:paraId="7FFA77CA" w14:textId="4D3BB6B8"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недостаточная активность когнитивно-познавательной деятельности,</w:t>
      </w:r>
    </w:p>
    <w:p w14:paraId="11B90D8E" w14:textId="5C32B969" w:rsidR="006826A5" w:rsidRPr="005B5AD7" w:rsidRDefault="006826A5" w:rsidP="00A66628">
      <w:pPr>
        <w:pStyle w:val="afa"/>
        <w:numPr>
          <w:ilvl w:val="0"/>
          <w:numId w:val="93"/>
        </w:numPr>
        <w:spacing w:after="0" w:line="240" w:lineRule="auto"/>
        <w:ind w:left="0" w:right="115" w:firstLine="709"/>
        <w:contextualSpacing/>
        <w:jc w:val="both"/>
        <w:rPr>
          <w:rFonts w:ascii="Times New Roman" w:hAnsi="Times New Roman"/>
          <w:color w:val="222222"/>
          <w:sz w:val="28"/>
          <w:szCs w:val="28"/>
          <w:lang w:eastAsia="ru-RU"/>
        </w:rPr>
      </w:pPr>
      <w:r w:rsidRPr="0055321D">
        <w:rPr>
          <w:rFonts w:ascii="Times New Roman" w:hAnsi="Times New Roman"/>
          <w:color w:val="231F20"/>
          <w:spacing w:val="-2"/>
          <w:sz w:val="28"/>
          <w:szCs w:val="28"/>
        </w:rPr>
        <w:t>и в других ситуациях, требующих дополнительной, в том числе</w:t>
      </w:r>
      <w:r w:rsidR="00D52128" w:rsidRPr="0055321D">
        <w:rPr>
          <w:rFonts w:ascii="Times New Roman" w:hAnsi="Times New Roman"/>
          <w:color w:val="231F20"/>
          <w:spacing w:val="-2"/>
          <w:sz w:val="28"/>
          <w:szCs w:val="28"/>
        </w:rPr>
        <w:t>,</w:t>
      </w:r>
      <w:r w:rsidRPr="005B5AD7">
        <w:rPr>
          <w:rFonts w:ascii="Times New Roman" w:hAnsi="Times New Roman"/>
          <w:color w:val="000000"/>
          <w:sz w:val="28"/>
          <w:szCs w:val="28"/>
          <w:lang w:eastAsia="ru-RU"/>
        </w:rPr>
        <w:t xml:space="preserve"> индивидуально ориентированной коррекционно-развивающей помощи.</w:t>
      </w:r>
    </w:p>
    <w:p w14:paraId="0EE741D2" w14:textId="51CBD67E"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58D4DB45"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 с ТНР адаптированной основной программы основного общего образования.</w:t>
      </w:r>
    </w:p>
    <w:p w14:paraId="78ECD8EE" w14:textId="61EA2D0E" w:rsidR="00821E80" w:rsidRPr="005B5AD7" w:rsidRDefault="00821E80"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вия взаимодействия образовательных 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70294D43"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обучающихся с ТНР. </w:t>
      </w:r>
    </w:p>
    <w:p w14:paraId="029FE6BC"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развития потенциала обучающихся с ТНР специалистами и педагогами с участием самих обучающихся и их родителей (законных представителей) могут разрабатываться индивидуальные учебные планы. </w:t>
      </w:r>
    </w:p>
    <w:p w14:paraId="4B63642E"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Реализация индивидуальных учебных планов для детей с ТНР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3F072728"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другими специалистами, описать их согласованные действия (план обследования детей с ТНР,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14:paraId="10761056" w14:textId="51955570"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1C5D6ED0"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Взаимодействие включает в себя следующее: </w:t>
      </w:r>
    </w:p>
    <w:p w14:paraId="4770E48C"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14:paraId="50FCB789"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14:paraId="0A19D319"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14:paraId="1BC40EC5" w14:textId="0B39F06D" w:rsidR="00821E80" w:rsidRPr="005B5AD7" w:rsidRDefault="00821E80"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hAnsi="Times New Roman"/>
          <w:color w:val="231F20"/>
          <w:sz w:val="28"/>
          <w:szCs w:val="28"/>
        </w:rPr>
        <w:t>При реализации содержания коррекционно-развивающей работы рекомендуется распределить зоны ответственности между</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учителями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разными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специалистами,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описать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условия для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координации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(план</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обследования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ин</w:t>
      </w:r>
      <w:r w:rsidRPr="005B5AD7">
        <w:rPr>
          <w:rFonts w:ascii="Times New Roman" w:hAnsi="Times New Roman"/>
          <w:color w:val="231F20"/>
          <w:spacing w:val="-2"/>
          <w:sz w:val="28"/>
          <w:szCs w:val="28"/>
        </w:rPr>
        <w:t xml:space="preserve">дивидуальные образовательные потребности, индивидуальные </w:t>
      </w:r>
      <w:r w:rsidRPr="005B5AD7">
        <w:rPr>
          <w:rFonts w:ascii="Times New Roman" w:hAnsi="Times New Roman"/>
          <w:color w:val="231F20"/>
          <w:w w:val="95"/>
          <w:sz w:val="28"/>
          <w:szCs w:val="28"/>
        </w:rPr>
        <w:t>коррекционно-развивающие программы, мониторинг динами</w:t>
      </w:r>
      <w:r w:rsidRPr="005B5AD7">
        <w:rPr>
          <w:rFonts w:ascii="Times New Roman" w:hAnsi="Times New Roman"/>
          <w:color w:val="231F20"/>
          <w:sz w:val="28"/>
          <w:szCs w:val="28"/>
        </w:rPr>
        <w:t>ки развития и т. д.). Обсуждения проводятся на ППк образовательной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организации,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методических</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объединениях</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рабочих групп и др.</w:t>
      </w:r>
    </w:p>
    <w:p w14:paraId="69576839" w14:textId="59AD257E"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w:t>
      </w:r>
      <w:r w:rsidR="00821E80" w:rsidRPr="005B5AD7">
        <w:rPr>
          <w:rFonts w:ascii="Times New Roman" w:hAnsi="Times New Roman" w:cs="Times New Roman"/>
          <w:color w:val="auto"/>
          <w:sz w:val="28"/>
          <w:szCs w:val="28"/>
        </w:rPr>
        <w:t>о</w:t>
      </w:r>
      <w:r w:rsidRPr="005B5AD7">
        <w:rPr>
          <w:rFonts w:ascii="Times New Roman" w:hAnsi="Times New Roman" w:cs="Times New Roman"/>
          <w:color w:val="auto"/>
          <w:sz w:val="28"/>
          <w:szCs w:val="28"/>
        </w:rPr>
        <w:t xml:space="preserve"> </w:t>
      </w:r>
      <w:r w:rsidR="00821E80" w:rsidRPr="005B5AD7">
        <w:rPr>
          <w:rFonts w:ascii="Times New Roman" w:hAnsi="Times New Roman" w:cs="Times New Roman"/>
          <w:color w:val="auto"/>
          <w:sz w:val="28"/>
          <w:szCs w:val="28"/>
        </w:rPr>
        <w:t>вне</w:t>
      </w:r>
      <w:r w:rsidRPr="005B5AD7">
        <w:rPr>
          <w:rFonts w:ascii="Times New Roman" w:hAnsi="Times New Roman" w:cs="Times New Roman"/>
          <w:color w:val="auto"/>
          <w:sz w:val="28"/>
          <w:szCs w:val="28"/>
        </w:rPr>
        <w:t xml:space="preserve">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14:paraId="3AF2ADFA" w14:textId="77777777" w:rsidR="007C6BEC" w:rsidRPr="005B5AD7" w:rsidRDefault="007C6BEC" w:rsidP="005B5AD7">
      <w:pPr>
        <w:pStyle w:val="Default"/>
        <w:ind w:firstLine="709"/>
        <w:contextualSpacing/>
        <w:jc w:val="both"/>
        <w:rPr>
          <w:rFonts w:ascii="Times New Roman" w:hAnsi="Times New Roman" w:cs="Times New Roman"/>
          <w:color w:val="auto"/>
          <w:sz w:val="28"/>
          <w:szCs w:val="28"/>
        </w:rPr>
      </w:pPr>
    </w:p>
    <w:p w14:paraId="778352F1" w14:textId="63933CA8" w:rsidR="00821E80" w:rsidRPr="005B5AD7" w:rsidRDefault="0055321D" w:rsidP="0055321D">
      <w:pPr>
        <w:pStyle w:val="3"/>
      </w:pPr>
      <w:bookmarkStart w:id="178" w:name="_Toc98861188"/>
      <w:r>
        <w:t xml:space="preserve">2.4.4. </w:t>
      </w:r>
      <w:r w:rsidR="00821E80" w:rsidRPr="005B5AD7">
        <w:t>Требования к условиям реализации программы</w:t>
      </w:r>
      <w:bookmarkEnd w:id="178"/>
    </w:p>
    <w:p w14:paraId="14F554EC" w14:textId="75FE07C7" w:rsidR="00821E80" w:rsidRPr="005B5AD7" w:rsidRDefault="005915B0" w:rsidP="005B5AD7">
      <w:pPr>
        <w:pStyle w:val="Default"/>
        <w:ind w:left="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Психолого-педагогическое обеспечение</w:t>
      </w:r>
    </w:p>
    <w:p w14:paraId="16402A77" w14:textId="35311334" w:rsidR="005915B0" w:rsidRPr="005B5AD7" w:rsidRDefault="005915B0" w:rsidP="005B5AD7">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Дополняется за счет необходимости восполнения пробелов в структуре рече</w:t>
      </w:r>
      <w:r w:rsidR="00D52128" w:rsidRPr="005B5AD7">
        <w:rPr>
          <w:rFonts w:ascii="Times New Roman" w:hAnsi="Times New Roman" w:cs="Times New Roman"/>
          <w:iCs/>
          <w:color w:val="auto"/>
          <w:sz w:val="28"/>
          <w:szCs w:val="28"/>
        </w:rPr>
        <w:t>языко</w:t>
      </w:r>
      <w:r w:rsidRPr="005B5AD7">
        <w:rPr>
          <w:rFonts w:ascii="Times New Roman" w:hAnsi="Times New Roman" w:cs="Times New Roman"/>
          <w:iCs/>
          <w:color w:val="auto"/>
          <w:sz w:val="28"/>
          <w:szCs w:val="28"/>
        </w:rPr>
        <w:t xml:space="preserve">вых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36A9C47D" w14:textId="77777777" w:rsidR="005915B0" w:rsidRPr="005B5AD7" w:rsidRDefault="005915B0"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9E3BE29" w14:textId="77777777" w:rsidR="005915B0" w:rsidRPr="005B5AD7" w:rsidRDefault="005915B0"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ПООП ООО.</w:t>
      </w:r>
    </w:p>
    <w:p w14:paraId="21030110" w14:textId="77777777" w:rsidR="005915B0" w:rsidRPr="005B5AD7" w:rsidRDefault="005915B0"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Кадровое обеспечение</w:t>
      </w:r>
    </w:p>
    <w:p w14:paraId="0B4C984F" w14:textId="7777777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147BCBD8" w14:textId="229D8749"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D52128" w:rsidRPr="005B5AD7">
        <w:rPr>
          <w:rFonts w:ascii="Times New Roman" w:hAnsi="Times New Roman"/>
          <w:sz w:val="28"/>
          <w:szCs w:val="28"/>
        </w:rPr>
        <w:t>психологическое</w:t>
      </w:r>
      <w:r w:rsidRPr="005B5AD7">
        <w:rPr>
          <w:rFonts w:ascii="Times New Roman" w:hAnsi="Times New Roman"/>
          <w:sz w:val="28"/>
          <w:szCs w:val="28"/>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C47D956" w14:textId="77777777" w:rsidR="005915B0" w:rsidRPr="005B5AD7" w:rsidRDefault="005915B0"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Материально-техническое обеспечение</w:t>
      </w:r>
    </w:p>
    <w:p w14:paraId="1B69971B" w14:textId="2AB3C306" w:rsidR="005915B0" w:rsidRPr="005B5AD7" w:rsidRDefault="005915B0"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Соответствует ПООП ООО. Наряду с этим необходимо предусмотреть наличие </w:t>
      </w:r>
      <w:r w:rsidR="00D52128" w:rsidRPr="005B5AD7">
        <w:rPr>
          <w:rFonts w:ascii="Times New Roman" w:hAnsi="Times New Roman"/>
          <w:bCs/>
          <w:iCs/>
          <w:sz w:val="28"/>
          <w:szCs w:val="28"/>
        </w:rPr>
        <w:t>следующих</w:t>
      </w:r>
      <w:r w:rsidRPr="005B5AD7">
        <w:rPr>
          <w:rFonts w:ascii="Times New Roman" w:hAnsi="Times New Roman"/>
          <w:bCs/>
          <w:iCs/>
          <w:sz w:val="28"/>
          <w:szCs w:val="28"/>
        </w:rPr>
        <w:t xml:space="preserve"> средств:</w:t>
      </w:r>
    </w:p>
    <w:p w14:paraId="3CD698C9" w14:textId="70D101A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0FB036C8" w14:textId="6AC5ACE7"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специальные учебные пособия, рабочие тетради, специальные дидактические материалы;</w:t>
      </w:r>
    </w:p>
    <w:p w14:paraId="76324F60" w14:textId="215EBE7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при необходимости (в случае отсутствия устной и письменной речи) использование альтернативных средств коммуникации.</w:t>
      </w:r>
    </w:p>
    <w:p w14:paraId="031C02FA" w14:textId="77777777" w:rsidR="005915B0" w:rsidRPr="005B5AD7" w:rsidRDefault="005915B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64AACFEA" w14:textId="7777777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7F72C77" w14:textId="335B605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D5212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D5212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30717D4A" w14:textId="7DF7A614"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CE0523C" w14:textId="20AB4B5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воспитание, обучение, развитие</w:t>
      </w:r>
      <w:r w:rsidR="00D52128" w:rsidRPr="0055321D">
        <w:rPr>
          <w:rFonts w:ascii="Times New Roman" w:hAnsi="Times New Roman"/>
          <w:color w:val="231F20"/>
          <w:spacing w:val="-2"/>
          <w:sz w:val="28"/>
          <w:szCs w:val="28"/>
        </w:rPr>
        <w:t>,</w:t>
      </w:r>
      <w:r w:rsidRPr="0055321D">
        <w:rPr>
          <w:rFonts w:ascii="Times New Roman" w:hAnsi="Times New Roman"/>
          <w:color w:val="231F20"/>
          <w:spacing w:val="-2"/>
          <w:sz w:val="28"/>
          <w:szCs w:val="28"/>
        </w:rPr>
        <w:t xml:space="preserve"> социальную </w:t>
      </w:r>
      <w:r w:rsidR="00D52128" w:rsidRPr="0055321D">
        <w:rPr>
          <w:rFonts w:ascii="Times New Roman" w:hAnsi="Times New Roman"/>
          <w:color w:val="231F20"/>
          <w:spacing w:val="-2"/>
          <w:sz w:val="28"/>
          <w:szCs w:val="28"/>
        </w:rPr>
        <w:t>адаптацию,</w:t>
      </w:r>
      <w:r w:rsidRPr="0055321D">
        <w:rPr>
          <w:rFonts w:ascii="Times New Roman" w:hAnsi="Times New Roman"/>
          <w:color w:val="231F20"/>
          <w:spacing w:val="-2"/>
          <w:sz w:val="28"/>
          <w:szCs w:val="28"/>
        </w:rPr>
        <w:t xml:space="preserve"> </w:t>
      </w:r>
      <w:r w:rsidR="00D52128" w:rsidRPr="0055321D">
        <w:rPr>
          <w:rFonts w:ascii="Times New Roman" w:hAnsi="Times New Roman"/>
          <w:color w:val="231F20"/>
          <w:spacing w:val="-2"/>
          <w:sz w:val="28"/>
          <w:szCs w:val="28"/>
        </w:rPr>
        <w:t>и</w:t>
      </w:r>
      <w:r w:rsidRPr="0055321D">
        <w:rPr>
          <w:rFonts w:ascii="Times New Roman" w:hAnsi="Times New Roman"/>
          <w:color w:val="231F20"/>
          <w:spacing w:val="-2"/>
          <w:sz w:val="28"/>
          <w:szCs w:val="28"/>
        </w:rPr>
        <w:t xml:space="preserve"> </w:t>
      </w:r>
      <w:r w:rsidR="00D52128" w:rsidRPr="0055321D">
        <w:rPr>
          <w:rFonts w:ascii="Times New Roman" w:hAnsi="Times New Roman"/>
          <w:color w:val="231F20"/>
          <w:spacing w:val="-2"/>
          <w:sz w:val="28"/>
          <w:szCs w:val="28"/>
        </w:rPr>
        <w:t>интеграцию</w:t>
      </w:r>
      <w:r w:rsidRPr="0055321D">
        <w:rPr>
          <w:rFonts w:ascii="Times New Roman" w:hAnsi="Times New Roman"/>
          <w:color w:val="231F20"/>
          <w:spacing w:val="-2"/>
          <w:sz w:val="28"/>
          <w:szCs w:val="28"/>
        </w:rPr>
        <w:t xml:space="preserve"> обучающихся с ТНР;</w:t>
      </w:r>
    </w:p>
    <w:p w14:paraId="14BF6CD0" w14:textId="095D4307"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77CF9E3D" w14:textId="77777777" w:rsidR="007C6BEC" w:rsidRPr="005B5AD7" w:rsidRDefault="007C6BEC" w:rsidP="005B5AD7">
      <w:pPr>
        <w:spacing w:after="0" w:line="240" w:lineRule="auto"/>
        <w:ind w:firstLine="709"/>
        <w:contextualSpacing/>
        <w:jc w:val="both"/>
        <w:rPr>
          <w:rFonts w:ascii="Times New Roman" w:hAnsi="Times New Roman"/>
          <w:b/>
          <w:bCs/>
          <w:sz w:val="28"/>
          <w:szCs w:val="28"/>
        </w:rPr>
      </w:pPr>
    </w:p>
    <w:p w14:paraId="63A6ED78" w14:textId="40023FCE" w:rsidR="005915B0" w:rsidRPr="005B5AD7" w:rsidRDefault="005915B0" w:rsidP="0055321D">
      <w:pPr>
        <w:pStyle w:val="3"/>
      </w:pPr>
      <w:bookmarkStart w:id="179" w:name="_Toc98861189"/>
      <w:r w:rsidRPr="005B5AD7">
        <w:t>2.4.5. Планируемые результаты коррекционной работы</w:t>
      </w:r>
      <w:bookmarkEnd w:id="179"/>
    </w:p>
    <w:p w14:paraId="517E5B70"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(5.2)</w:t>
      </w:r>
    </w:p>
    <w:p w14:paraId="7786B186"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055559B8"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14:paraId="1E8D7CE3" w14:textId="74671454" w:rsidR="001A20DC" w:rsidRPr="005B5AD7" w:rsidRDefault="005915B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14:paraId="59E12328" w14:textId="77777777" w:rsidR="0055321D" w:rsidRDefault="0055321D" w:rsidP="0055321D">
      <w:pPr>
        <w:pStyle w:val="Default"/>
        <w:contextualSpacing/>
        <w:jc w:val="both"/>
        <w:rPr>
          <w:rFonts w:ascii="Times New Roman" w:hAnsi="Times New Roman" w:cs="Times New Roman"/>
          <w:b/>
          <w:bCs/>
          <w:color w:val="auto"/>
          <w:sz w:val="28"/>
          <w:szCs w:val="28"/>
        </w:rPr>
      </w:pPr>
    </w:p>
    <w:p w14:paraId="3CF8578C" w14:textId="77777777" w:rsidR="0055321D" w:rsidRDefault="0055321D" w:rsidP="0055321D">
      <w:pPr>
        <w:pStyle w:val="Default"/>
        <w:contextualSpacing/>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2D7D4286" w14:textId="28518476" w:rsidR="005915B0" w:rsidRPr="005B5AD7" w:rsidRDefault="0055321D" w:rsidP="0055321D">
      <w:pPr>
        <w:pStyle w:val="10"/>
      </w:pPr>
      <w:bookmarkStart w:id="180" w:name="_Toc98861190"/>
      <w:r>
        <w:t>3. </w:t>
      </w:r>
      <w:r w:rsidR="007C6BEC" w:rsidRPr="005B5AD7">
        <w:t>ОРГАНИЗАЦИОННЫЙ РАЗДЕЛ ПРОГРАММЫ ОСНОВНОГО ОБЩЕГО ОБРАЗОВАНИЯ</w:t>
      </w:r>
      <w:bookmarkEnd w:id="180"/>
    </w:p>
    <w:p w14:paraId="668CE1D1" w14:textId="77777777" w:rsidR="0055321D" w:rsidRDefault="0055321D" w:rsidP="005B5AD7">
      <w:pPr>
        <w:pStyle w:val="Default"/>
        <w:contextualSpacing/>
        <w:rPr>
          <w:rFonts w:ascii="Times New Roman" w:hAnsi="Times New Roman" w:cs="Times New Roman"/>
          <w:b/>
          <w:bCs/>
          <w:color w:val="auto"/>
          <w:sz w:val="28"/>
          <w:szCs w:val="28"/>
        </w:rPr>
      </w:pPr>
    </w:p>
    <w:p w14:paraId="46B988C0" w14:textId="5CC53AD7" w:rsidR="000B1007" w:rsidRPr="005B5AD7" w:rsidRDefault="000B1007" w:rsidP="0055321D">
      <w:pPr>
        <w:pStyle w:val="2"/>
      </w:pPr>
      <w:bookmarkStart w:id="181" w:name="_Toc98861191"/>
      <w:r w:rsidRPr="005B5AD7">
        <w:rPr>
          <w:bCs/>
        </w:rPr>
        <w:t xml:space="preserve">3.1. </w:t>
      </w:r>
      <w:r w:rsidR="007C6BEC" w:rsidRPr="005B5AD7">
        <w:t>ПРИМЕРНЫЙ УЧЕБНЫЙ ПЛАН АДАПТИРОВАННОЙ ПРОГРАММЫ ОСНОВНОГО ОБЩЕГО ОБРАЗОВАНИЯ</w:t>
      </w:r>
      <w:bookmarkEnd w:id="181"/>
    </w:p>
    <w:p w14:paraId="15ED9297" w14:textId="77777777" w:rsidR="004B38E1" w:rsidRDefault="000B1007" w:rsidP="004B38E1">
      <w:pPr>
        <w:pStyle w:val="a8"/>
        <w:shd w:val="clear" w:color="auto" w:fill="FFFFFF"/>
        <w:ind w:left="0" w:firstLine="709"/>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Учебный план является примерным. </w:t>
      </w:r>
    </w:p>
    <w:p w14:paraId="4D1ABDBB" w14:textId="0A860F75"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496AD179" w14:textId="13BCCD40" w:rsidR="004946B1" w:rsidRPr="005B5AD7" w:rsidRDefault="004946B1" w:rsidP="005B5AD7">
      <w:pPr>
        <w:shd w:val="clear" w:color="auto" w:fill="FFFFFF"/>
        <w:spacing w:after="0" w:line="240" w:lineRule="auto"/>
        <w:ind w:firstLine="709"/>
        <w:contextualSpacing/>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Изучение учебных предметов «Родной язык» и «Родная литература» может осуществляться в соотвествии с требованиями ФГОС ООО на основании заявления родителей и самих обучающихся при наличии возможностей организации, а также с учетом речеязыковых возможностей самого обучающегося за счет часов внеурочной деятельности.</w:t>
      </w:r>
    </w:p>
    <w:p w14:paraId="1F32A305" w14:textId="55500DBD" w:rsidR="000B1007" w:rsidRPr="005B5AD7" w:rsidRDefault="000B1007"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Из часов, отводимых на внеурочную деятельность</w:t>
      </w:r>
      <w:r w:rsidR="00D52128" w:rsidRPr="005B5AD7">
        <w:rPr>
          <w:rFonts w:ascii="Times New Roman" w:hAnsi="Times New Roman"/>
          <w:sz w:val="28"/>
          <w:szCs w:val="28"/>
        </w:rPr>
        <w:t>,</w:t>
      </w:r>
      <w:r w:rsidRPr="005B5AD7">
        <w:rPr>
          <w:rFonts w:ascii="Times New Roman" w:hAnsi="Times New Roman"/>
          <w:sz w:val="28"/>
          <w:szCs w:val="28"/>
        </w:rPr>
        <w:t xml:space="preserve"> не менее 5 академических часов на каждого обучающегося отводится </w:t>
      </w:r>
      <w:r w:rsidR="009C6C72" w:rsidRPr="005B5AD7">
        <w:rPr>
          <w:rFonts w:ascii="Times New Roman" w:hAnsi="Times New Roman"/>
          <w:sz w:val="28"/>
          <w:szCs w:val="28"/>
        </w:rPr>
        <w:t xml:space="preserve">на </w:t>
      </w:r>
      <w:r w:rsidRPr="005B5AD7">
        <w:rPr>
          <w:rFonts w:ascii="Times New Roman" w:hAnsi="Times New Roman"/>
          <w:sz w:val="28"/>
          <w:szCs w:val="28"/>
        </w:rPr>
        <w:t xml:space="preserve">коррекционно-развивающие курсы. Из этих часов </w:t>
      </w:r>
      <w:r w:rsidRPr="005B5AD7">
        <w:rPr>
          <w:rFonts w:ascii="Times New Roman" w:hAnsi="Times New Roman"/>
          <w:bCs/>
          <w:sz w:val="28"/>
          <w:szCs w:val="28"/>
        </w:rPr>
        <w:t>не менее 2х</w:t>
      </w:r>
      <w:r w:rsidRPr="005B5AD7">
        <w:rPr>
          <w:rStyle w:val="af3"/>
          <w:rFonts w:ascii="Times New Roman" w:hAnsi="Times New Roman"/>
          <w:bCs/>
          <w:sz w:val="28"/>
          <w:szCs w:val="28"/>
          <w:lang w:eastAsia="ru-RU"/>
        </w:rPr>
        <w:footnoteReference w:id="2"/>
      </w:r>
      <w:r w:rsidRPr="005B5AD7">
        <w:rPr>
          <w:rFonts w:ascii="Times New Roman" w:hAnsi="Times New Roman"/>
          <w:bCs/>
          <w:sz w:val="28"/>
          <w:szCs w:val="28"/>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rPr>
        <w:t>ндивидуальные и групповые</w:t>
      </w:r>
      <w:r w:rsidRPr="005B5AD7">
        <w:rPr>
          <w:rFonts w:ascii="Times New Roman" w:hAnsi="Times New Roman"/>
          <w:bCs/>
          <w:sz w:val="28"/>
          <w:szCs w:val="28"/>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262C4740" w14:textId="6585DA0E" w:rsidR="00D447A9" w:rsidRPr="005B5AD7" w:rsidRDefault="009C6C72"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sz w:val="28"/>
          <w:szCs w:val="28"/>
        </w:rPr>
        <w:t xml:space="preserve">Продолжительность учебного года составляет 34 недели. </w:t>
      </w:r>
      <w:r w:rsidR="00D447A9" w:rsidRPr="005B5AD7">
        <w:rPr>
          <w:rFonts w:ascii="Times New Roman" w:eastAsia="Times New Roman" w:hAnsi="Times New Roman"/>
          <w:color w:val="333333"/>
          <w:sz w:val="28"/>
          <w:szCs w:val="28"/>
          <w:lang w:eastAsia="ru-RU"/>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14:paraId="251152C6" w14:textId="20F3FEE3" w:rsidR="00603E93" w:rsidRPr="005B5AD7" w:rsidRDefault="009C6C72"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sz w:val="28"/>
          <w:szCs w:val="28"/>
        </w:rPr>
        <w:t xml:space="preserve">Максимальная учебная нагрузка не может превышать 30 часов в неделю </w:t>
      </w:r>
      <w:r w:rsidR="00172FA6" w:rsidRPr="005B5AD7">
        <w:rPr>
          <w:rFonts w:ascii="Times New Roman" w:hAnsi="Times New Roman"/>
          <w:sz w:val="28"/>
          <w:szCs w:val="28"/>
        </w:rPr>
        <w:t>на одного обучающегося.</w:t>
      </w:r>
      <w:r w:rsidR="00A054D6" w:rsidRPr="005B5AD7">
        <w:rPr>
          <w:rFonts w:ascii="Times New Roman" w:hAnsi="Times New Roman"/>
          <w:sz w:val="28"/>
          <w:szCs w:val="28"/>
        </w:rPr>
        <w:t xml:space="preserve"> </w:t>
      </w:r>
      <w:r w:rsidR="00D447A9" w:rsidRPr="005B5AD7">
        <w:rPr>
          <w:rFonts w:ascii="Times New Roman" w:hAnsi="Times New Roman"/>
          <w:sz w:val="28"/>
          <w:szCs w:val="28"/>
        </w:rPr>
        <w:t>В день возможно проведение 6 уроков.</w:t>
      </w:r>
      <w:r w:rsidR="00D447A9" w:rsidRPr="005B5AD7">
        <w:rPr>
          <w:rFonts w:ascii="Times New Roman" w:hAnsi="Times New Roman"/>
          <w:color w:val="333333"/>
          <w:sz w:val="28"/>
          <w:szCs w:val="28"/>
        </w:rPr>
        <w:t xml:space="preserve"> </w:t>
      </w:r>
    </w:p>
    <w:p w14:paraId="4B861911" w14:textId="5FB99E08" w:rsidR="00603E93" w:rsidRPr="005B5AD7" w:rsidRDefault="00603E93"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 xml:space="preserve">Часы, отводимые на часть плана, формируемую участниками образовательных отношений может быть использовано </w:t>
      </w:r>
      <w:r w:rsidR="00D52128" w:rsidRPr="005B5AD7">
        <w:rPr>
          <w:rFonts w:ascii="Times New Roman" w:hAnsi="Times New Roman"/>
          <w:color w:val="333333"/>
          <w:sz w:val="28"/>
          <w:szCs w:val="28"/>
        </w:rPr>
        <w:t>на увеличение</w:t>
      </w:r>
      <w:r w:rsidRPr="005B5AD7">
        <w:rPr>
          <w:rFonts w:ascii="Times New Roman" w:hAnsi="Times New Roman"/>
          <w:color w:val="333333"/>
          <w:sz w:val="28"/>
          <w:szCs w:val="28"/>
        </w:rPr>
        <w:t xml:space="preserve">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14:paraId="5D94F14C" w14:textId="4D893DB6" w:rsidR="00D447A9" w:rsidRPr="005B5AD7" w:rsidRDefault="00D447A9"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14:paraId="35F9CFD8" w14:textId="7D5E8829" w:rsidR="00D447A9" w:rsidRPr="005B5AD7" w:rsidRDefault="00D447A9"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14:paraId="6594BB59" w14:textId="19F8D4DB" w:rsidR="00603E93" w:rsidRPr="005B5AD7" w:rsidRDefault="00603E93" w:rsidP="005B5AD7">
      <w:pPr>
        <w:shd w:val="clear" w:color="auto" w:fill="FFFFFF"/>
        <w:spacing w:after="0" w:line="240" w:lineRule="auto"/>
        <w:ind w:firstLine="709"/>
        <w:contextualSpacing/>
        <w:jc w:val="both"/>
        <w:rPr>
          <w:rFonts w:ascii="Times New Roman" w:hAnsi="Times New Roman"/>
          <w:color w:val="333333"/>
          <w:sz w:val="28"/>
          <w:szCs w:val="28"/>
          <w:shd w:val="clear" w:color="auto" w:fill="FFFFFF"/>
        </w:rPr>
      </w:pPr>
      <w:r w:rsidRPr="005B5AD7">
        <w:rPr>
          <w:rFonts w:ascii="Times New Roman" w:hAnsi="Times New Roman"/>
          <w:color w:val="333333"/>
          <w:sz w:val="28"/>
          <w:szCs w:val="28"/>
          <w:shd w:val="clear" w:color="auto" w:fill="FFFFFF"/>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w:t>
      </w:r>
      <w:r w:rsidR="005B186E" w:rsidRPr="005B5AD7">
        <w:rPr>
          <w:rFonts w:ascii="Times New Roman" w:hAnsi="Times New Roman"/>
          <w:color w:val="333333"/>
          <w:sz w:val="28"/>
          <w:szCs w:val="28"/>
          <w:shd w:val="clear" w:color="auto" w:fill="FFFFFF"/>
        </w:rPr>
        <w:t xml:space="preserve"> </w:t>
      </w:r>
      <w:r w:rsidR="005B186E" w:rsidRPr="005B5AD7">
        <w:rPr>
          <w:rFonts w:ascii="Times New Roman" w:hAnsi="Times New Roman"/>
          <w:color w:val="231F20"/>
          <w:spacing w:val="-2"/>
          <w:sz w:val="28"/>
          <w:szCs w:val="28"/>
        </w:rPr>
        <w:t>Продолжительность</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каникул</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в</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течение</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учебного</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года</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составляет</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30</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календарных</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дней,</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летом</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8</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недель.</w:t>
      </w:r>
    </w:p>
    <w:p w14:paraId="37658DB9" w14:textId="1DA0DC2F" w:rsidR="00603E93" w:rsidRPr="005B5AD7" w:rsidRDefault="005B186E"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Продолжительность урока – 40 минут.</w:t>
      </w:r>
    </w:p>
    <w:p w14:paraId="5C613B71" w14:textId="77777777" w:rsidR="001A20DC" w:rsidRPr="005B5AD7" w:rsidRDefault="001A20DC" w:rsidP="005B5AD7">
      <w:pPr>
        <w:spacing w:after="0" w:line="240" w:lineRule="auto"/>
        <w:contextualSpacing/>
        <w:rPr>
          <w:rFonts w:ascii="Times New Roman" w:hAnsi="Times New Roman"/>
          <w:b/>
          <w:color w:val="231F20"/>
          <w:sz w:val="28"/>
          <w:szCs w:val="28"/>
        </w:rPr>
      </w:pPr>
      <w:r w:rsidRPr="005B5AD7">
        <w:rPr>
          <w:rFonts w:ascii="Times New Roman" w:hAnsi="Times New Roman"/>
          <w:b/>
          <w:color w:val="231F20"/>
          <w:sz w:val="28"/>
          <w:szCs w:val="28"/>
        </w:rPr>
        <w:br w:type="page"/>
      </w:r>
    </w:p>
    <w:p w14:paraId="6EC0B2E9" w14:textId="2D770538" w:rsidR="000B1007" w:rsidRPr="005B5AD7" w:rsidRDefault="00A054D6" w:rsidP="005B5AD7">
      <w:pPr>
        <w:spacing w:after="0" w:line="240" w:lineRule="auto"/>
        <w:contextualSpacing/>
        <w:jc w:val="center"/>
        <w:rPr>
          <w:rFonts w:ascii="Times New Roman" w:hAnsi="Times New Roman"/>
          <w:b/>
          <w:bCs/>
          <w:sz w:val="28"/>
          <w:szCs w:val="28"/>
        </w:rPr>
      </w:pPr>
      <w:r w:rsidRPr="005B5AD7">
        <w:rPr>
          <w:rFonts w:ascii="Times New Roman" w:hAnsi="Times New Roman"/>
          <w:b/>
          <w:color w:val="231F20"/>
          <w:sz w:val="28"/>
          <w:szCs w:val="28"/>
        </w:rPr>
        <w:t xml:space="preserve">Примерный недельный учебный план адаптированного основного общего образования для 5-дневной учебной </w:t>
      </w:r>
      <w:r w:rsidR="00D52128" w:rsidRPr="005B5AD7">
        <w:rPr>
          <w:rFonts w:ascii="Times New Roman" w:hAnsi="Times New Roman"/>
          <w:b/>
          <w:color w:val="231F20"/>
          <w:sz w:val="28"/>
          <w:szCs w:val="28"/>
        </w:rPr>
        <w:t>недели для</w:t>
      </w:r>
      <w:r w:rsidRPr="005B5AD7">
        <w:rPr>
          <w:rFonts w:ascii="Times New Roman" w:hAnsi="Times New Roman"/>
          <w:b/>
          <w:color w:val="231F20"/>
          <w:sz w:val="28"/>
          <w:szCs w:val="28"/>
        </w:rPr>
        <w:t xml:space="preserve"> детей с </w:t>
      </w:r>
      <w:r w:rsidR="00D52128" w:rsidRPr="005B5AD7">
        <w:rPr>
          <w:rFonts w:ascii="Times New Roman" w:hAnsi="Times New Roman"/>
          <w:b/>
          <w:color w:val="231F20"/>
          <w:sz w:val="28"/>
          <w:szCs w:val="28"/>
        </w:rPr>
        <w:t>ТНР (</w:t>
      </w:r>
      <w:r w:rsidRPr="005B5AD7">
        <w:rPr>
          <w:rFonts w:ascii="Times New Roman" w:hAnsi="Times New Roman"/>
          <w:b/>
          <w:color w:val="231F20"/>
          <w:sz w:val="28"/>
          <w:szCs w:val="28"/>
        </w:rPr>
        <w:t>минимальный</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расчете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менее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5058</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часов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за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весь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уровень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 xml:space="preserve">образования </w:t>
      </w:r>
      <w:r w:rsidR="000B1007" w:rsidRPr="005B5AD7">
        <w:rPr>
          <w:rFonts w:ascii="Times New Roman" w:hAnsi="Times New Roman"/>
          <w:b/>
          <w:bCs/>
          <w:sz w:val="28"/>
          <w:szCs w:val="28"/>
        </w:rPr>
        <w:t xml:space="preserve">за пять лет обучения, </w:t>
      </w:r>
      <w:r w:rsidR="000B1007" w:rsidRPr="005B5AD7">
        <w:rPr>
          <w:rFonts w:ascii="Times New Roman" w:hAnsi="Times New Roman"/>
          <w:b/>
          <w:bCs/>
          <w:i/>
          <w:sz w:val="28"/>
          <w:szCs w:val="28"/>
        </w:rPr>
        <w:t>60</w:t>
      </w:r>
      <w:r w:rsidRPr="005B5AD7">
        <w:rPr>
          <w:rFonts w:ascii="Times New Roman" w:hAnsi="Times New Roman"/>
          <w:b/>
          <w:bCs/>
          <w:i/>
          <w:sz w:val="28"/>
          <w:szCs w:val="28"/>
        </w:rPr>
        <w:t xml:space="preserve">86 </w:t>
      </w:r>
      <w:r w:rsidR="000B1007" w:rsidRPr="005B5AD7">
        <w:rPr>
          <w:rFonts w:ascii="Times New Roman" w:hAnsi="Times New Roman"/>
          <w:b/>
          <w:bCs/>
          <w:i/>
          <w:sz w:val="28"/>
          <w:szCs w:val="28"/>
        </w:rPr>
        <w:t>часов за шесть лет</w:t>
      </w:r>
      <w:r w:rsidRPr="005B5AD7">
        <w:rPr>
          <w:rFonts w:ascii="Times New Roman" w:hAnsi="Times New Roman"/>
          <w:b/>
          <w:bCs/>
          <w:i/>
          <w:sz w:val="28"/>
          <w:szCs w:val="28"/>
        </w:rPr>
        <w:t xml:space="preserve"> обучения</w:t>
      </w:r>
      <w:r w:rsidR="000B1007" w:rsidRPr="005B5AD7">
        <w:rPr>
          <w:rFonts w:ascii="Times New Roman" w:hAnsi="Times New Roman"/>
          <w:b/>
          <w:bCs/>
          <w:sz w:val="28"/>
          <w:szCs w:val="28"/>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2140"/>
        <w:gridCol w:w="2553"/>
        <w:gridCol w:w="709"/>
        <w:gridCol w:w="567"/>
        <w:gridCol w:w="708"/>
        <w:gridCol w:w="851"/>
        <w:gridCol w:w="718"/>
        <w:gridCol w:w="647"/>
        <w:gridCol w:w="1045"/>
      </w:tblGrid>
      <w:tr w:rsidR="000B1007" w:rsidRPr="0055321D" w14:paraId="037F4EE9" w14:textId="77777777" w:rsidTr="000B1007">
        <w:trPr>
          <w:gridBefore w:val="1"/>
          <w:wBefore w:w="21" w:type="dxa"/>
          <w:trHeight w:val="92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719C978B"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14:paraId="1F6E95ED"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Учебные</w:t>
            </w:r>
          </w:p>
          <w:p w14:paraId="707A6442"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предметы</w:t>
            </w:r>
          </w:p>
          <w:p w14:paraId="22653CE7"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20DE2663"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05736DD9" w14:textId="77777777" w:rsidR="000B1007" w:rsidRPr="0055321D" w:rsidRDefault="000B1007" w:rsidP="005B5AD7">
            <w:pPr>
              <w:spacing w:after="0" w:line="240" w:lineRule="auto"/>
              <w:contextualSpacing/>
              <w:jc w:val="right"/>
              <w:rPr>
                <w:rFonts w:ascii="Times New Roman" w:hAnsi="Times New Roman"/>
                <w:b/>
                <w:bCs/>
                <w:sz w:val="24"/>
                <w:szCs w:val="28"/>
              </w:rPr>
            </w:pPr>
            <w:r w:rsidRPr="0055321D">
              <w:rPr>
                <w:rFonts w:ascii="Times New Roman" w:hAnsi="Times New Roman"/>
                <w:b/>
                <w:bCs/>
                <w:sz w:val="24"/>
                <w:szCs w:val="28"/>
              </w:rPr>
              <w:t>Классы</w:t>
            </w:r>
          </w:p>
        </w:tc>
        <w:tc>
          <w:tcPr>
            <w:tcW w:w="5245" w:type="dxa"/>
            <w:gridSpan w:val="7"/>
            <w:tcBorders>
              <w:top w:val="single" w:sz="4" w:space="0" w:color="auto"/>
              <w:left w:val="single" w:sz="4" w:space="0" w:color="auto"/>
              <w:bottom w:val="single" w:sz="4" w:space="0" w:color="auto"/>
              <w:right w:val="single" w:sz="4" w:space="0" w:color="auto"/>
            </w:tcBorders>
            <w:hideMark/>
          </w:tcPr>
          <w:p w14:paraId="3849D50E"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Количество часов в неделю</w:t>
            </w:r>
          </w:p>
        </w:tc>
      </w:tr>
      <w:tr w:rsidR="000B1007" w:rsidRPr="0055321D" w14:paraId="20E322CA" w14:textId="77777777" w:rsidTr="000B1007">
        <w:trPr>
          <w:gridBefore w:val="1"/>
          <w:wBefore w:w="21" w:type="dxa"/>
          <w:trHeight w:val="5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4602E56F" w14:textId="77777777" w:rsidR="000B1007" w:rsidRPr="0055321D" w:rsidRDefault="000B1007" w:rsidP="005B5AD7">
            <w:pPr>
              <w:spacing w:after="0" w:line="240" w:lineRule="auto"/>
              <w:contextualSpacing/>
              <w:rPr>
                <w:rFonts w:ascii="Times New Roman" w:hAnsi="Times New Roman"/>
                <w:b/>
                <w:bCs/>
                <w:sz w:val="24"/>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28B447" w14:textId="77777777" w:rsidR="000B1007" w:rsidRPr="0055321D" w:rsidRDefault="000B1007" w:rsidP="005B5AD7">
            <w:pPr>
              <w:spacing w:after="0" w:line="240" w:lineRule="auto"/>
              <w:contextualSpacing/>
              <w:rPr>
                <w:rFonts w:ascii="Times New Roman" w:hAnsi="Times New Roman"/>
                <w:b/>
                <w:bCs/>
                <w:sz w:val="24"/>
                <w:szCs w:val="28"/>
              </w:rPr>
            </w:pPr>
          </w:p>
        </w:tc>
        <w:tc>
          <w:tcPr>
            <w:tcW w:w="709" w:type="dxa"/>
            <w:tcBorders>
              <w:top w:val="single" w:sz="4" w:space="0" w:color="auto"/>
              <w:left w:val="single" w:sz="4" w:space="0" w:color="auto"/>
              <w:bottom w:val="single" w:sz="4" w:space="0" w:color="auto"/>
              <w:right w:val="single" w:sz="4" w:space="0" w:color="auto"/>
            </w:tcBorders>
            <w:hideMark/>
          </w:tcPr>
          <w:p w14:paraId="4C9909A5"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w:t>
            </w:r>
          </w:p>
        </w:tc>
        <w:tc>
          <w:tcPr>
            <w:tcW w:w="567" w:type="dxa"/>
            <w:tcBorders>
              <w:top w:val="single" w:sz="4" w:space="0" w:color="auto"/>
              <w:left w:val="single" w:sz="4" w:space="0" w:color="auto"/>
              <w:bottom w:val="single" w:sz="4" w:space="0" w:color="auto"/>
              <w:right w:val="single" w:sz="4" w:space="0" w:color="auto"/>
            </w:tcBorders>
            <w:hideMark/>
          </w:tcPr>
          <w:p w14:paraId="2613D08A"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w:t>
            </w:r>
          </w:p>
        </w:tc>
        <w:tc>
          <w:tcPr>
            <w:tcW w:w="708" w:type="dxa"/>
            <w:tcBorders>
              <w:top w:val="single" w:sz="4" w:space="0" w:color="auto"/>
              <w:left w:val="single" w:sz="4" w:space="0" w:color="auto"/>
              <w:bottom w:val="single" w:sz="4" w:space="0" w:color="auto"/>
              <w:right w:val="single" w:sz="4" w:space="0" w:color="auto"/>
            </w:tcBorders>
            <w:hideMark/>
          </w:tcPr>
          <w:p w14:paraId="6134108D"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w:t>
            </w:r>
          </w:p>
        </w:tc>
        <w:tc>
          <w:tcPr>
            <w:tcW w:w="851" w:type="dxa"/>
            <w:tcBorders>
              <w:top w:val="single" w:sz="4" w:space="0" w:color="auto"/>
              <w:left w:val="single" w:sz="4" w:space="0" w:color="auto"/>
              <w:bottom w:val="single" w:sz="4" w:space="0" w:color="auto"/>
              <w:right w:val="single" w:sz="4" w:space="0" w:color="auto"/>
            </w:tcBorders>
            <w:hideMark/>
          </w:tcPr>
          <w:p w14:paraId="256BE9EF"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VIII</w:t>
            </w:r>
          </w:p>
        </w:tc>
        <w:tc>
          <w:tcPr>
            <w:tcW w:w="718" w:type="dxa"/>
            <w:tcBorders>
              <w:top w:val="single" w:sz="4" w:space="0" w:color="auto"/>
              <w:left w:val="single" w:sz="4" w:space="0" w:color="auto"/>
              <w:bottom w:val="single" w:sz="4" w:space="0" w:color="auto"/>
              <w:right w:val="single" w:sz="4" w:space="0" w:color="auto"/>
            </w:tcBorders>
            <w:hideMark/>
          </w:tcPr>
          <w:p w14:paraId="37FA413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IX</w:t>
            </w:r>
          </w:p>
        </w:tc>
        <w:tc>
          <w:tcPr>
            <w:tcW w:w="647" w:type="dxa"/>
            <w:tcBorders>
              <w:top w:val="single" w:sz="4" w:space="0" w:color="auto"/>
              <w:left w:val="single" w:sz="4" w:space="0" w:color="auto"/>
              <w:bottom w:val="single" w:sz="4" w:space="0" w:color="auto"/>
              <w:right w:val="single" w:sz="4" w:space="0" w:color="auto"/>
            </w:tcBorders>
            <w:hideMark/>
          </w:tcPr>
          <w:p w14:paraId="16A4376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lang w:val="en-US"/>
              </w:rPr>
              <w:t>X</w:t>
            </w:r>
          </w:p>
        </w:tc>
        <w:tc>
          <w:tcPr>
            <w:tcW w:w="1045" w:type="dxa"/>
            <w:tcBorders>
              <w:top w:val="single" w:sz="4" w:space="0" w:color="auto"/>
              <w:left w:val="single" w:sz="4" w:space="0" w:color="auto"/>
              <w:bottom w:val="single" w:sz="4" w:space="0" w:color="auto"/>
              <w:right w:val="single" w:sz="4" w:space="0" w:color="auto"/>
            </w:tcBorders>
            <w:hideMark/>
          </w:tcPr>
          <w:p w14:paraId="34EDC67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Всего за пять/шесть лет обучения</w:t>
            </w:r>
          </w:p>
        </w:tc>
      </w:tr>
      <w:tr w:rsidR="000B1007" w:rsidRPr="0055321D" w14:paraId="3D0C1C72" w14:textId="77777777" w:rsidTr="000B1007">
        <w:trPr>
          <w:gridBefore w:val="1"/>
          <w:wBefore w:w="21" w:type="dxa"/>
          <w:trHeight w:val="315"/>
          <w:jc w:val="center"/>
        </w:trPr>
        <w:tc>
          <w:tcPr>
            <w:tcW w:w="9937" w:type="dxa"/>
            <w:gridSpan w:val="9"/>
            <w:tcBorders>
              <w:top w:val="single" w:sz="4" w:space="0" w:color="auto"/>
              <w:left w:val="single" w:sz="4" w:space="0" w:color="auto"/>
              <w:bottom w:val="single" w:sz="4" w:space="0" w:color="auto"/>
              <w:right w:val="single" w:sz="4" w:space="0" w:color="auto"/>
            </w:tcBorders>
            <w:hideMark/>
          </w:tcPr>
          <w:p w14:paraId="44BA6045" w14:textId="77777777" w:rsidR="000B1007" w:rsidRPr="0055321D" w:rsidRDefault="000B1007" w:rsidP="005B5AD7">
            <w:pPr>
              <w:spacing w:after="0" w:line="240" w:lineRule="auto"/>
              <w:ind w:firstLine="29"/>
              <w:contextualSpacing/>
              <w:jc w:val="center"/>
              <w:rPr>
                <w:rFonts w:ascii="Times New Roman" w:hAnsi="Times New Roman"/>
                <w:b/>
                <w:bCs/>
                <w:sz w:val="24"/>
                <w:szCs w:val="28"/>
              </w:rPr>
            </w:pPr>
            <w:r w:rsidRPr="0055321D">
              <w:rPr>
                <w:rFonts w:ascii="Times New Roman" w:hAnsi="Times New Roman"/>
                <w:bCs/>
                <w:i/>
                <w:sz w:val="24"/>
                <w:szCs w:val="28"/>
              </w:rPr>
              <w:t>Обязательная часть</w:t>
            </w:r>
          </w:p>
        </w:tc>
      </w:tr>
      <w:tr w:rsidR="000B1007" w:rsidRPr="0055321D" w14:paraId="5145FCF0" w14:textId="77777777" w:rsidTr="000B1007">
        <w:trPr>
          <w:gridBefore w:val="1"/>
          <w:wBefore w:w="21" w:type="dxa"/>
          <w:trHeight w:val="330"/>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4AC120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14:paraId="283CCE3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F0F5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BD02EF" w14:textId="15B0DAA5" w:rsidR="000B1007" w:rsidRPr="0055321D" w:rsidRDefault="002E1C0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263B6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C0C6B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58932E98" w14:textId="77777777" w:rsidR="000B1007" w:rsidRPr="0055321D" w:rsidRDefault="000B1007" w:rsidP="00973F81">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16F6333" w14:textId="3305B65D" w:rsidR="000B1007" w:rsidRPr="0055321D" w:rsidRDefault="00973F81" w:rsidP="00973F81">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93D572C" w14:textId="06769576" w:rsidR="000B1007" w:rsidRPr="0055321D" w:rsidRDefault="00255B28"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22</w:t>
            </w:r>
            <w:r w:rsidR="000B1007" w:rsidRPr="0055321D">
              <w:rPr>
                <w:rFonts w:ascii="Times New Roman" w:hAnsi="Times New Roman"/>
                <w:b/>
                <w:bCs/>
                <w:sz w:val="24"/>
                <w:szCs w:val="28"/>
              </w:rPr>
              <w:t>/</w:t>
            </w:r>
            <w:r w:rsidRPr="0055321D">
              <w:rPr>
                <w:rFonts w:ascii="Times New Roman" w:hAnsi="Times New Roman"/>
                <w:b/>
                <w:bCs/>
                <w:sz w:val="24"/>
                <w:szCs w:val="28"/>
              </w:rPr>
              <w:t>25</w:t>
            </w:r>
          </w:p>
        </w:tc>
      </w:tr>
      <w:tr w:rsidR="000B1007" w:rsidRPr="0055321D" w14:paraId="398ECFD1" w14:textId="77777777" w:rsidTr="000B1007">
        <w:trPr>
          <w:gridBefore w:val="1"/>
          <w:wBefore w:w="21" w:type="dxa"/>
          <w:trHeight w:val="37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50567BF"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3B69B4B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46E8B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B51B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5B602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85984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2E2EE3C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57E463C4" w14:textId="7CB56C22"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FD42B5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13/16</w:t>
            </w:r>
          </w:p>
        </w:tc>
      </w:tr>
      <w:tr w:rsidR="000B1007" w:rsidRPr="0055321D" w14:paraId="3F498FD5"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36C7557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Иностранные языки</w:t>
            </w:r>
          </w:p>
        </w:tc>
        <w:tc>
          <w:tcPr>
            <w:tcW w:w="2552" w:type="dxa"/>
            <w:tcBorders>
              <w:top w:val="single" w:sz="4" w:space="0" w:color="auto"/>
              <w:left w:val="single" w:sz="4" w:space="0" w:color="auto"/>
              <w:bottom w:val="single" w:sz="4" w:space="0" w:color="auto"/>
              <w:right w:val="single" w:sz="4" w:space="0" w:color="auto"/>
            </w:tcBorders>
            <w:hideMark/>
          </w:tcPr>
          <w:p w14:paraId="1826E6E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755E5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05C4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D136F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36381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011766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F76CC3" w14:textId="0DCEF038"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14428A"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0562B0FF"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041FC735"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2552" w:type="dxa"/>
            <w:tcBorders>
              <w:top w:val="single" w:sz="4" w:space="0" w:color="auto"/>
              <w:left w:val="single" w:sz="4" w:space="0" w:color="auto"/>
              <w:bottom w:val="single" w:sz="4" w:space="0" w:color="auto"/>
              <w:right w:val="single" w:sz="4" w:space="0" w:color="auto"/>
            </w:tcBorders>
            <w:hideMark/>
          </w:tcPr>
          <w:p w14:paraId="5229F42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8842F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3D3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007E3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F6E62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55E7A49B" w14:textId="64B9E1D4"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32A2AAB2" w14:textId="41127EA9"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57B4715"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7/8</w:t>
            </w:r>
          </w:p>
        </w:tc>
      </w:tr>
      <w:tr w:rsidR="000B1007" w:rsidRPr="0055321D" w14:paraId="476607F8" w14:textId="77777777" w:rsidTr="000B1007">
        <w:trPr>
          <w:gridBefore w:val="1"/>
          <w:wBefore w:w="21" w:type="dxa"/>
          <w:trHeight w:val="427"/>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62CDB3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14:paraId="71E37A4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D66B0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D3D93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40A9E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C3197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14:paraId="0AB4276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647" w:type="dxa"/>
            <w:tcBorders>
              <w:top w:val="single" w:sz="4" w:space="0" w:color="auto"/>
              <w:left w:val="single" w:sz="4" w:space="0" w:color="auto"/>
              <w:bottom w:val="single" w:sz="4" w:space="0" w:color="auto"/>
              <w:right w:val="single" w:sz="4" w:space="0" w:color="auto"/>
            </w:tcBorders>
            <w:vAlign w:val="center"/>
            <w:hideMark/>
          </w:tcPr>
          <w:p w14:paraId="3C5826A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CCEDFA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10/10</w:t>
            </w:r>
          </w:p>
        </w:tc>
      </w:tr>
      <w:tr w:rsidR="000B1007" w:rsidRPr="0055321D" w14:paraId="7F34CFA8"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304C7ED3"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01AA344E"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Алгебра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A54B0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C62A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A2541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81275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CEE96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3DDFCFA" w14:textId="636F337E"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63EB866" w14:textId="39502364"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9/12</w:t>
            </w:r>
          </w:p>
        </w:tc>
      </w:tr>
      <w:tr w:rsidR="000B1007" w:rsidRPr="0055321D" w14:paraId="3C1EDB04" w14:textId="77777777" w:rsidTr="000B1007">
        <w:trPr>
          <w:gridBefore w:val="1"/>
          <w:wBefore w:w="21" w:type="dxa"/>
          <w:trHeight w:val="20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80F5F7C"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0CEF0D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Геометрия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FA24F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844A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1DEA3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AE56D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C46EF7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285D9541" w14:textId="665FF04E"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9339D1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6/8</w:t>
            </w:r>
          </w:p>
        </w:tc>
      </w:tr>
      <w:tr w:rsidR="000B1007" w:rsidRPr="0055321D" w14:paraId="1173415B"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6C509DD"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50181BD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14:paraId="47F17FB8"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6BD838C"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F6C533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C08DF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B14013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79809BBC" w14:textId="5F5E869A"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14:paraId="55E37102" w14:textId="3A455D6B"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50D60D70"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D9EFB8E"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2725329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132AB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B8AF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EF450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7FDD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4A11712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A2EB56B" w14:textId="71C77176"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CF291F5" w14:textId="51A69CCF"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15E41677" w14:textId="77777777" w:rsidTr="000B1007">
        <w:trPr>
          <w:gridBefore w:val="1"/>
          <w:wBefore w:w="21" w:type="dxa"/>
          <w:trHeight w:val="402"/>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ECE6CA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102C5E1A" w14:textId="77777777" w:rsidR="000B1007" w:rsidRPr="0055321D" w:rsidRDefault="000B1007" w:rsidP="005B5AD7">
            <w:pPr>
              <w:spacing w:after="0" w:line="240" w:lineRule="auto"/>
              <w:ind w:firstLine="29"/>
              <w:contextualSpacing/>
              <w:rPr>
                <w:rFonts w:ascii="Times New Roman" w:hAnsi="Times New Roman"/>
                <w:bCs/>
                <w:sz w:val="24"/>
                <w:szCs w:val="28"/>
              </w:rPr>
            </w:pPr>
            <w:r w:rsidRPr="0055321D">
              <w:rPr>
                <w:rFonts w:ascii="Times New Roman" w:hAnsi="Times New Roman"/>
                <w:bCs/>
                <w:sz w:val="24"/>
                <w:szCs w:val="2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22CDD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F3BA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E1006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D9AE8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0A8BC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A207DF" w14:textId="6730C4E7" w:rsidR="000B1007" w:rsidRPr="0055321D" w:rsidRDefault="00973F81" w:rsidP="005B5AD7">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114CC0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32669BA0" w14:textId="77777777" w:rsidTr="000B1007">
        <w:trPr>
          <w:gridBefore w:val="1"/>
          <w:wBefore w:w="21" w:type="dxa"/>
          <w:trHeight w:val="234"/>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A3E989D"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E71AC0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E10A0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B13B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4178B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C1589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670EE6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576B2F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5BCADDD"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4/5</w:t>
            </w:r>
          </w:p>
        </w:tc>
      </w:tr>
      <w:tr w:rsidR="000B1007" w:rsidRPr="0055321D" w14:paraId="33A7065C" w14:textId="77777777" w:rsidTr="000B1007">
        <w:trPr>
          <w:gridBefore w:val="1"/>
          <w:wBefore w:w="21" w:type="dxa"/>
          <w:trHeight w:val="318"/>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56D26A3"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67700910"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18A07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D03C5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A8746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87861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D2FE9F0"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022E5E0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7DAE59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39F2944D" w14:textId="77777777" w:rsidTr="000B1007">
        <w:trPr>
          <w:gridBefore w:val="1"/>
          <w:wBefore w:w="21" w:type="dxa"/>
          <w:trHeight w:val="18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29ABD7D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Естественно-научные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4084BDA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6BB7D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93BC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F623D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CAE3C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4291F56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747F762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8E3E5C5"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6/8</w:t>
            </w:r>
          </w:p>
        </w:tc>
      </w:tr>
      <w:tr w:rsidR="000B1007" w:rsidRPr="0055321D" w14:paraId="6C6151CF" w14:textId="77777777" w:rsidTr="000B1007">
        <w:trPr>
          <w:gridBefore w:val="1"/>
          <w:wBefore w:w="21" w:type="dxa"/>
          <w:trHeight w:val="21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A3030BB"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15CA38D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Химия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F3982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21CAC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6D9C6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6AA6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0953DF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76035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26A202D"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4/6</w:t>
            </w:r>
          </w:p>
        </w:tc>
      </w:tr>
      <w:tr w:rsidR="000B1007" w:rsidRPr="0055321D" w14:paraId="198097B7" w14:textId="77777777" w:rsidTr="000B1007">
        <w:trPr>
          <w:gridBefore w:val="1"/>
          <w:wBefore w:w="21" w:type="dxa"/>
          <w:trHeight w:val="25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C8C6EF4"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6289711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Биология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543B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3D00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112CE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F4A43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74D777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11ED498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2AA173" w14:textId="7D9FFDC0"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w:t>
            </w:r>
            <w:r w:rsidR="000B1007" w:rsidRPr="0055321D">
              <w:rPr>
                <w:rFonts w:ascii="Times New Roman" w:hAnsi="Times New Roman"/>
                <w:b/>
                <w:sz w:val="24"/>
                <w:szCs w:val="28"/>
              </w:rPr>
              <w:t>/</w:t>
            </w:r>
            <w:r w:rsidR="00931D22">
              <w:rPr>
                <w:rFonts w:ascii="Times New Roman" w:hAnsi="Times New Roman"/>
                <w:b/>
                <w:sz w:val="24"/>
                <w:szCs w:val="28"/>
              </w:rPr>
              <w:t>9</w:t>
            </w:r>
          </w:p>
        </w:tc>
      </w:tr>
      <w:tr w:rsidR="000B1007" w:rsidRPr="0055321D" w14:paraId="120EB8FC" w14:textId="77777777" w:rsidTr="000B1007">
        <w:trPr>
          <w:gridBefore w:val="1"/>
          <w:wBefore w:w="21" w:type="dxa"/>
          <w:trHeight w:val="754"/>
          <w:jc w:val="center"/>
        </w:trPr>
        <w:tc>
          <w:tcPr>
            <w:tcW w:w="2140" w:type="dxa"/>
            <w:tcBorders>
              <w:top w:val="single" w:sz="4" w:space="0" w:color="auto"/>
              <w:left w:val="single" w:sz="4" w:space="0" w:color="auto"/>
              <w:bottom w:val="single" w:sz="4" w:space="0" w:color="auto"/>
              <w:right w:val="single" w:sz="4" w:space="0" w:color="auto"/>
            </w:tcBorders>
            <w:hideMark/>
          </w:tcPr>
          <w:p w14:paraId="7549004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духовно-нравственной культуры народов России</w:t>
            </w:r>
          </w:p>
        </w:tc>
        <w:tc>
          <w:tcPr>
            <w:tcW w:w="2552" w:type="dxa"/>
            <w:tcBorders>
              <w:top w:val="single" w:sz="4" w:space="0" w:color="auto"/>
              <w:left w:val="single" w:sz="4" w:space="0" w:color="auto"/>
              <w:bottom w:val="single" w:sz="4" w:space="0" w:color="auto"/>
              <w:right w:val="single" w:sz="4" w:space="0" w:color="auto"/>
            </w:tcBorders>
            <w:hideMark/>
          </w:tcPr>
          <w:p w14:paraId="0C9C717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ОДНКНР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BAD68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62C5A8A7"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3E3E8CE"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9671461"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3285BC82"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4F9D96F3"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6BB4CC4E"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1/1</w:t>
            </w:r>
          </w:p>
        </w:tc>
      </w:tr>
      <w:tr w:rsidR="000B1007" w:rsidRPr="0055321D" w14:paraId="392A07C9" w14:textId="77777777" w:rsidTr="00255B28">
        <w:trPr>
          <w:gridBefore w:val="1"/>
          <w:wBefore w:w="21" w:type="dxa"/>
          <w:trHeight w:val="57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59DB5DB5"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Искусство</w:t>
            </w:r>
          </w:p>
        </w:tc>
        <w:tc>
          <w:tcPr>
            <w:tcW w:w="2552" w:type="dxa"/>
            <w:tcBorders>
              <w:top w:val="single" w:sz="4" w:space="0" w:color="auto"/>
              <w:left w:val="single" w:sz="4" w:space="0" w:color="auto"/>
              <w:bottom w:val="single" w:sz="4" w:space="0" w:color="auto"/>
              <w:right w:val="single" w:sz="4" w:space="0" w:color="auto"/>
            </w:tcBorders>
            <w:hideMark/>
          </w:tcPr>
          <w:p w14:paraId="4FA6D181"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0192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1DE7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020E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5CBBF39"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3473BE1B"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5750E7D3"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55DA779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0F26DFF3" w14:textId="77777777" w:rsidTr="00255B28">
        <w:trPr>
          <w:gridBefore w:val="1"/>
          <w:wBefore w:w="21" w:type="dxa"/>
          <w:trHeight w:val="4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1C798B81"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DE9936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8B17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4CA3A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2F28D0"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93DAA06"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0DB088C4"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487B7FD9"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4E48DF6"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3FD61722" w14:textId="77777777" w:rsidTr="000B1007">
        <w:trPr>
          <w:gridBefore w:val="1"/>
          <w:wBefore w:w="21" w:type="dxa"/>
          <w:trHeight w:val="301"/>
          <w:jc w:val="center"/>
        </w:trPr>
        <w:tc>
          <w:tcPr>
            <w:tcW w:w="2140" w:type="dxa"/>
            <w:tcBorders>
              <w:top w:val="single" w:sz="4" w:space="0" w:color="auto"/>
              <w:left w:val="single" w:sz="4" w:space="0" w:color="auto"/>
              <w:bottom w:val="single" w:sz="4" w:space="0" w:color="auto"/>
              <w:right w:val="single" w:sz="4" w:space="0" w:color="auto"/>
            </w:tcBorders>
            <w:hideMark/>
          </w:tcPr>
          <w:p w14:paraId="616A2EF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2552" w:type="dxa"/>
            <w:tcBorders>
              <w:top w:val="single" w:sz="4" w:space="0" w:color="auto"/>
              <w:left w:val="single" w:sz="4" w:space="0" w:color="auto"/>
              <w:bottom w:val="single" w:sz="4" w:space="0" w:color="auto"/>
              <w:right w:val="single" w:sz="4" w:space="0" w:color="auto"/>
            </w:tcBorders>
            <w:hideMark/>
          </w:tcPr>
          <w:p w14:paraId="41998537"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9858A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D2DE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268B5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BDABE7"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1378A871"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16E2C3B5"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47AA344"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6/6</w:t>
            </w:r>
          </w:p>
        </w:tc>
      </w:tr>
      <w:tr w:rsidR="000B1007" w:rsidRPr="0055321D" w14:paraId="7DE5D4AD" w14:textId="77777777" w:rsidTr="000B1007">
        <w:trPr>
          <w:gridBefore w:val="1"/>
          <w:wBefore w:w="21" w:type="dxa"/>
          <w:trHeight w:val="41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3424C5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Физическая культура 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hideMark/>
          </w:tcPr>
          <w:p w14:paraId="717883E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8C88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2937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40896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E35B2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4F2DC0BD"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hideMark/>
          </w:tcPr>
          <w:p w14:paraId="2947E20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5B64E47"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w:t>
            </w:r>
          </w:p>
        </w:tc>
      </w:tr>
      <w:tr w:rsidR="000B1007" w:rsidRPr="0055321D" w14:paraId="08ED4074"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751CFDB6"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43E1B8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Адаптивная 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350A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AEB1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88CC7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178F5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1E2243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5B9338C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9F50C7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10/12</w:t>
            </w:r>
          </w:p>
        </w:tc>
      </w:tr>
      <w:tr w:rsidR="000B1007" w:rsidRPr="0055321D" w14:paraId="5555636F" w14:textId="77777777" w:rsidTr="000B1007">
        <w:trPr>
          <w:gridBefore w:val="1"/>
          <w:wBefore w:w="21" w:type="dxa"/>
          <w:trHeight w:val="284"/>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10CE4D3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756E8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F182D" w14:textId="1799B33F"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9817EE" w:rsidRPr="0055321D">
              <w:rPr>
                <w:rFonts w:ascii="Times New Roman" w:hAnsi="Times New Roman"/>
                <w:bCs/>
                <w:sz w:val="24"/>
                <w:szCs w:val="28"/>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EF40F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9C8D5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5E7FAC2" w14:textId="44BD67F7"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647" w:type="dxa"/>
            <w:tcBorders>
              <w:top w:val="single" w:sz="4" w:space="0" w:color="auto"/>
              <w:left w:val="single" w:sz="4" w:space="0" w:color="auto"/>
              <w:bottom w:val="single" w:sz="4" w:space="0" w:color="auto"/>
              <w:right w:val="single" w:sz="4" w:space="0" w:color="auto"/>
            </w:tcBorders>
            <w:vAlign w:val="center"/>
            <w:hideMark/>
          </w:tcPr>
          <w:p w14:paraId="7F8BB35F" w14:textId="39D1CAAC"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D6D4DFB" w14:textId="5109A4EB"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931D22">
              <w:rPr>
                <w:rFonts w:ascii="Times New Roman" w:hAnsi="Times New Roman"/>
                <w:b/>
                <w:sz w:val="24"/>
                <w:szCs w:val="28"/>
              </w:rPr>
              <w:t>4</w:t>
            </w:r>
            <w:r w:rsidRPr="0055321D">
              <w:rPr>
                <w:rFonts w:ascii="Times New Roman" w:hAnsi="Times New Roman"/>
                <w:b/>
                <w:sz w:val="24"/>
                <w:szCs w:val="28"/>
              </w:rPr>
              <w:t>/17</w:t>
            </w:r>
            <w:r w:rsidR="00931D22">
              <w:rPr>
                <w:rFonts w:ascii="Times New Roman" w:hAnsi="Times New Roman"/>
                <w:b/>
                <w:sz w:val="24"/>
                <w:szCs w:val="28"/>
              </w:rPr>
              <w:t>3</w:t>
            </w:r>
          </w:p>
        </w:tc>
      </w:tr>
      <w:tr w:rsidR="000B1007" w:rsidRPr="0055321D" w14:paraId="35DD67D0" w14:textId="77777777" w:rsidTr="000B1007">
        <w:trPr>
          <w:gridBefore w:val="1"/>
          <w:wBefore w:w="21" w:type="dxa"/>
          <w:trHeight w:val="301"/>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47D47D94" w14:textId="77777777" w:rsidR="000B1007" w:rsidRPr="0055321D" w:rsidRDefault="000B1007" w:rsidP="005B5AD7">
            <w:pPr>
              <w:spacing w:after="0" w:line="240" w:lineRule="auto"/>
              <w:ind w:firstLine="29"/>
              <w:contextualSpacing/>
              <w:jc w:val="both"/>
              <w:rPr>
                <w:rFonts w:ascii="Times New Roman" w:hAnsi="Times New Roman"/>
                <w:bCs/>
                <w:i/>
                <w:sz w:val="24"/>
                <w:szCs w:val="28"/>
              </w:rPr>
            </w:pPr>
            <w:r w:rsidRPr="0055321D">
              <w:rPr>
                <w:rFonts w:ascii="Times New Roman" w:hAnsi="Times New Roman"/>
                <w:bCs/>
                <w:i/>
                <w:sz w:val="24"/>
                <w:szCs w:val="28"/>
              </w:rPr>
              <w:t>Часть, формируемая участниками образовательных отношений</w:t>
            </w:r>
            <w:r w:rsidRPr="0055321D">
              <w:rPr>
                <w:rStyle w:val="af3"/>
                <w:rFonts w:ascii="Times New Roman" w:hAnsi="Times New Roman"/>
                <w:bCs/>
                <w:i/>
                <w:sz w:val="24"/>
                <w:szCs w:val="28"/>
              </w:rPr>
              <w:footnoteReference w:id="3"/>
            </w:r>
          </w:p>
        </w:tc>
        <w:tc>
          <w:tcPr>
            <w:tcW w:w="709" w:type="dxa"/>
            <w:tcBorders>
              <w:top w:val="single" w:sz="4" w:space="0" w:color="auto"/>
              <w:left w:val="single" w:sz="4" w:space="0" w:color="auto"/>
              <w:bottom w:val="single" w:sz="4" w:space="0" w:color="auto"/>
              <w:right w:val="single" w:sz="4" w:space="0" w:color="auto"/>
            </w:tcBorders>
            <w:vAlign w:val="center"/>
            <w:hideMark/>
          </w:tcPr>
          <w:p w14:paraId="3DE271F4" w14:textId="7C46317C"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A79A7" w14:textId="49F918F5" w:rsidR="000B1007" w:rsidRPr="0055321D" w:rsidRDefault="009817E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59D79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B12A4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0</w:t>
            </w:r>
          </w:p>
        </w:tc>
        <w:tc>
          <w:tcPr>
            <w:tcW w:w="718" w:type="dxa"/>
            <w:tcBorders>
              <w:top w:val="single" w:sz="4" w:space="0" w:color="auto"/>
              <w:left w:val="single" w:sz="4" w:space="0" w:color="auto"/>
              <w:bottom w:val="single" w:sz="4" w:space="0" w:color="auto"/>
              <w:right w:val="single" w:sz="4" w:space="0" w:color="auto"/>
            </w:tcBorders>
            <w:vAlign w:val="center"/>
            <w:hideMark/>
          </w:tcPr>
          <w:p w14:paraId="21AFBEE3" w14:textId="37A006D6"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6E3ABCD0" w14:textId="6D0521DB"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6A7A29" w14:textId="0E606BF7" w:rsidR="000B1007" w:rsidRPr="0055321D" w:rsidRDefault="00931D22" w:rsidP="005B5AD7">
            <w:pPr>
              <w:spacing w:after="0" w:line="240" w:lineRule="auto"/>
              <w:contextualSpacing/>
              <w:jc w:val="center"/>
              <w:rPr>
                <w:rFonts w:ascii="Times New Roman" w:hAnsi="Times New Roman"/>
                <w:b/>
                <w:sz w:val="24"/>
                <w:szCs w:val="28"/>
              </w:rPr>
            </w:pPr>
            <w:r>
              <w:rPr>
                <w:rFonts w:ascii="Times New Roman" w:hAnsi="Times New Roman"/>
                <w:b/>
                <w:bCs/>
                <w:sz w:val="24"/>
                <w:szCs w:val="28"/>
              </w:rPr>
              <w:t>5</w:t>
            </w:r>
            <w:r w:rsidR="000B1007" w:rsidRPr="0055321D">
              <w:rPr>
                <w:rFonts w:ascii="Times New Roman" w:hAnsi="Times New Roman"/>
                <w:b/>
                <w:bCs/>
                <w:sz w:val="24"/>
                <w:szCs w:val="28"/>
              </w:rPr>
              <w:t>/</w:t>
            </w:r>
            <w:r>
              <w:rPr>
                <w:rFonts w:ascii="Times New Roman" w:hAnsi="Times New Roman"/>
                <w:b/>
                <w:bCs/>
                <w:sz w:val="24"/>
                <w:szCs w:val="28"/>
              </w:rPr>
              <w:t>6</w:t>
            </w:r>
          </w:p>
        </w:tc>
      </w:tr>
      <w:tr w:rsidR="000B1007" w:rsidRPr="0055321D" w14:paraId="56EACCC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09E4662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2F22CF" w14:textId="1BC8AE0C"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172FA6" w:rsidRPr="0055321D">
              <w:rPr>
                <w:rFonts w:ascii="Times New Roman" w:hAnsi="Times New Roman"/>
                <w:bCs/>
                <w:sz w:val="24"/>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72DBA" w14:textId="7A1BE650"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81F9D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5A423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6ABDA2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647" w:type="dxa"/>
            <w:tcBorders>
              <w:top w:val="single" w:sz="4" w:space="0" w:color="auto"/>
              <w:left w:val="single" w:sz="4" w:space="0" w:color="auto"/>
              <w:bottom w:val="single" w:sz="4" w:space="0" w:color="auto"/>
              <w:right w:val="single" w:sz="4" w:space="0" w:color="auto"/>
            </w:tcBorders>
            <w:vAlign w:val="center"/>
            <w:hideMark/>
          </w:tcPr>
          <w:p w14:paraId="59DDDD3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F7C8443" w14:textId="3185101D"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172FA6" w:rsidRPr="0055321D">
              <w:rPr>
                <w:rFonts w:ascii="Times New Roman" w:hAnsi="Times New Roman"/>
                <w:b/>
                <w:sz w:val="24"/>
                <w:szCs w:val="28"/>
              </w:rPr>
              <w:t>9</w:t>
            </w:r>
            <w:r w:rsidRPr="0055321D">
              <w:rPr>
                <w:rFonts w:ascii="Times New Roman" w:hAnsi="Times New Roman"/>
                <w:b/>
                <w:sz w:val="24"/>
                <w:szCs w:val="28"/>
              </w:rPr>
              <w:t>/17</w:t>
            </w:r>
            <w:r w:rsidR="00172FA6" w:rsidRPr="0055321D">
              <w:rPr>
                <w:rFonts w:ascii="Times New Roman" w:hAnsi="Times New Roman"/>
                <w:b/>
                <w:sz w:val="24"/>
                <w:szCs w:val="28"/>
              </w:rPr>
              <w:t>9</w:t>
            </w:r>
          </w:p>
        </w:tc>
      </w:tr>
      <w:tr w:rsidR="000102F1" w:rsidRPr="0055321D" w14:paraId="1C4265E2"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4C02F427" w14:textId="5A4BF0F5"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 xml:space="preserve">Учебные недели </w:t>
            </w:r>
          </w:p>
        </w:tc>
        <w:tc>
          <w:tcPr>
            <w:tcW w:w="709" w:type="dxa"/>
            <w:tcBorders>
              <w:top w:val="single" w:sz="4" w:space="0" w:color="auto"/>
              <w:left w:val="single" w:sz="4" w:space="0" w:color="auto"/>
              <w:bottom w:val="single" w:sz="4" w:space="0" w:color="auto"/>
              <w:right w:val="single" w:sz="4" w:space="0" w:color="auto"/>
            </w:tcBorders>
            <w:vAlign w:val="center"/>
          </w:tcPr>
          <w:p w14:paraId="285D5D80" w14:textId="402B12E4"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567" w:type="dxa"/>
            <w:tcBorders>
              <w:top w:val="single" w:sz="4" w:space="0" w:color="auto"/>
              <w:left w:val="single" w:sz="4" w:space="0" w:color="auto"/>
              <w:bottom w:val="single" w:sz="4" w:space="0" w:color="auto"/>
              <w:right w:val="single" w:sz="4" w:space="0" w:color="auto"/>
            </w:tcBorders>
            <w:vAlign w:val="center"/>
          </w:tcPr>
          <w:p w14:paraId="20D8CF78" w14:textId="1180CCB6"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08" w:type="dxa"/>
            <w:tcBorders>
              <w:top w:val="single" w:sz="4" w:space="0" w:color="auto"/>
              <w:left w:val="single" w:sz="4" w:space="0" w:color="auto"/>
              <w:bottom w:val="single" w:sz="4" w:space="0" w:color="auto"/>
              <w:right w:val="single" w:sz="4" w:space="0" w:color="auto"/>
            </w:tcBorders>
            <w:vAlign w:val="center"/>
          </w:tcPr>
          <w:p w14:paraId="389BEB83" w14:textId="70C2B53B"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851" w:type="dxa"/>
            <w:tcBorders>
              <w:top w:val="single" w:sz="4" w:space="0" w:color="auto"/>
              <w:left w:val="single" w:sz="4" w:space="0" w:color="auto"/>
              <w:bottom w:val="single" w:sz="4" w:space="0" w:color="auto"/>
              <w:right w:val="single" w:sz="4" w:space="0" w:color="auto"/>
            </w:tcBorders>
            <w:vAlign w:val="center"/>
          </w:tcPr>
          <w:p w14:paraId="50A6CDEA" w14:textId="0431AEF3"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18" w:type="dxa"/>
            <w:tcBorders>
              <w:top w:val="single" w:sz="4" w:space="0" w:color="auto"/>
              <w:left w:val="single" w:sz="4" w:space="0" w:color="auto"/>
              <w:bottom w:val="single" w:sz="4" w:space="0" w:color="auto"/>
              <w:right w:val="single" w:sz="4" w:space="0" w:color="auto"/>
            </w:tcBorders>
            <w:vAlign w:val="center"/>
          </w:tcPr>
          <w:p w14:paraId="2A36753B" w14:textId="0DF8451F"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647" w:type="dxa"/>
            <w:tcBorders>
              <w:top w:val="single" w:sz="4" w:space="0" w:color="auto"/>
              <w:left w:val="single" w:sz="4" w:space="0" w:color="auto"/>
              <w:bottom w:val="single" w:sz="4" w:space="0" w:color="auto"/>
              <w:right w:val="single" w:sz="4" w:space="0" w:color="auto"/>
            </w:tcBorders>
            <w:vAlign w:val="center"/>
          </w:tcPr>
          <w:p w14:paraId="063C2F81" w14:textId="407F5F2E"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1045" w:type="dxa"/>
            <w:tcBorders>
              <w:top w:val="single" w:sz="4" w:space="0" w:color="auto"/>
              <w:left w:val="single" w:sz="4" w:space="0" w:color="auto"/>
              <w:bottom w:val="single" w:sz="4" w:space="0" w:color="auto"/>
              <w:right w:val="single" w:sz="4" w:space="0" w:color="auto"/>
            </w:tcBorders>
            <w:vAlign w:val="center"/>
          </w:tcPr>
          <w:p w14:paraId="4DF71DE3" w14:textId="6D716252" w:rsidR="000102F1"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102F1" w:rsidRPr="0055321D" w14:paraId="17B22C2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3E17A0FE" w14:textId="6458AEED"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B87F549" w14:textId="0A0FDBA6"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9</w:t>
            </w:r>
            <w:r w:rsidR="00172FA6" w:rsidRPr="0055321D">
              <w:rPr>
                <w:rFonts w:ascii="Times New Roman" w:hAnsi="Times New Roman"/>
                <w:bCs/>
                <w:sz w:val="24"/>
                <w:szCs w:val="28"/>
              </w:rPr>
              <w:t>86</w:t>
            </w:r>
          </w:p>
        </w:tc>
        <w:tc>
          <w:tcPr>
            <w:tcW w:w="567" w:type="dxa"/>
            <w:tcBorders>
              <w:top w:val="single" w:sz="4" w:space="0" w:color="auto"/>
              <w:left w:val="single" w:sz="4" w:space="0" w:color="auto"/>
              <w:bottom w:val="single" w:sz="4" w:space="0" w:color="auto"/>
              <w:right w:val="single" w:sz="4" w:space="0" w:color="auto"/>
            </w:tcBorders>
            <w:vAlign w:val="center"/>
          </w:tcPr>
          <w:p w14:paraId="19D9B02A" w14:textId="3818F422" w:rsidR="000102F1" w:rsidRPr="0055321D" w:rsidRDefault="00172FA6" w:rsidP="005B5AD7">
            <w:pPr>
              <w:spacing w:after="0" w:line="240" w:lineRule="auto"/>
              <w:ind w:left="-148" w:right="-69"/>
              <w:contextualSpacing/>
              <w:jc w:val="center"/>
              <w:rPr>
                <w:rFonts w:ascii="Times New Roman" w:hAnsi="Times New Roman"/>
                <w:bCs/>
                <w:sz w:val="24"/>
                <w:szCs w:val="28"/>
              </w:rPr>
            </w:pPr>
            <w:r w:rsidRPr="0055321D">
              <w:rPr>
                <w:rFonts w:ascii="Times New Roman" w:hAnsi="Times New Roman"/>
                <w:bCs/>
                <w:sz w:val="24"/>
                <w:szCs w:val="28"/>
              </w:rPr>
              <w:t>1020</w:t>
            </w:r>
          </w:p>
        </w:tc>
        <w:tc>
          <w:tcPr>
            <w:tcW w:w="708" w:type="dxa"/>
            <w:tcBorders>
              <w:top w:val="single" w:sz="4" w:space="0" w:color="auto"/>
              <w:left w:val="single" w:sz="4" w:space="0" w:color="auto"/>
              <w:bottom w:val="single" w:sz="4" w:space="0" w:color="auto"/>
              <w:right w:val="single" w:sz="4" w:space="0" w:color="auto"/>
            </w:tcBorders>
            <w:vAlign w:val="center"/>
          </w:tcPr>
          <w:p w14:paraId="4F47E90A" w14:textId="56443DBC"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851" w:type="dxa"/>
            <w:tcBorders>
              <w:top w:val="single" w:sz="4" w:space="0" w:color="auto"/>
              <w:left w:val="single" w:sz="4" w:space="0" w:color="auto"/>
              <w:bottom w:val="single" w:sz="4" w:space="0" w:color="auto"/>
              <w:right w:val="single" w:sz="4" w:space="0" w:color="auto"/>
            </w:tcBorders>
            <w:vAlign w:val="center"/>
          </w:tcPr>
          <w:p w14:paraId="14C3FDCD" w14:textId="2C708830"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718" w:type="dxa"/>
            <w:tcBorders>
              <w:top w:val="single" w:sz="4" w:space="0" w:color="auto"/>
              <w:left w:val="single" w:sz="4" w:space="0" w:color="auto"/>
              <w:bottom w:val="single" w:sz="4" w:space="0" w:color="auto"/>
              <w:right w:val="single" w:sz="4" w:space="0" w:color="auto"/>
            </w:tcBorders>
            <w:vAlign w:val="center"/>
          </w:tcPr>
          <w:p w14:paraId="3DEC5ACB" w14:textId="2FF313D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647" w:type="dxa"/>
            <w:tcBorders>
              <w:top w:val="single" w:sz="4" w:space="0" w:color="auto"/>
              <w:left w:val="single" w:sz="4" w:space="0" w:color="auto"/>
              <w:bottom w:val="single" w:sz="4" w:space="0" w:color="auto"/>
              <w:right w:val="single" w:sz="4" w:space="0" w:color="auto"/>
            </w:tcBorders>
            <w:vAlign w:val="center"/>
          </w:tcPr>
          <w:p w14:paraId="2F63F5DD" w14:textId="10A5714A" w:rsidR="000102F1" w:rsidRPr="0055321D" w:rsidRDefault="000102F1" w:rsidP="005B5AD7">
            <w:pPr>
              <w:spacing w:after="0" w:line="240" w:lineRule="auto"/>
              <w:ind w:right="-116"/>
              <w:contextualSpacing/>
              <w:jc w:val="center"/>
              <w:rPr>
                <w:rFonts w:ascii="Times New Roman" w:hAnsi="Times New Roman"/>
                <w:bCs/>
                <w:sz w:val="24"/>
                <w:szCs w:val="28"/>
              </w:rPr>
            </w:pPr>
            <w:r w:rsidRPr="0055321D">
              <w:rPr>
                <w:rFonts w:ascii="Times New Roman" w:hAnsi="Times New Roman"/>
                <w:bCs/>
                <w:sz w:val="24"/>
                <w:szCs w:val="28"/>
              </w:rPr>
              <w:t>1020</w:t>
            </w:r>
          </w:p>
        </w:tc>
        <w:tc>
          <w:tcPr>
            <w:tcW w:w="1045" w:type="dxa"/>
            <w:tcBorders>
              <w:top w:val="single" w:sz="4" w:space="0" w:color="auto"/>
              <w:left w:val="single" w:sz="4" w:space="0" w:color="auto"/>
              <w:bottom w:val="single" w:sz="4" w:space="0" w:color="auto"/>
              <w:right w:val="single" w:sz="4" w:space="0" w:color="auto"/>
            </w:tcBorders>
            <w:vAlign w:val="center"/>
          </w:tcPr>
          <w:p w14:paraId="753DC90A" w14:textId="52B753BE" w:rsidR="009C6C72" w:rsidRPr="0055321D" w:rsidRDefault="00172FA6"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5066</w:t>
            </w:r>
            <w:r w:rsidR="000102F1" w:rsidRPr="0055321D">
              <w:rPr>
                <w:rFonts w:ascii="Times New Roman" w:hAnsi="Times New Roman"/>
                <w:b/>
                <w:sz w:val="24"/>
                <w:szCs w:val="28"/>
              </w:rPr>
              <w:t>/</w:t>
            </w:r>
          </w:p>
          <w:p w14:paraId="28DBEA24" w14:textId="3FC50746" w:rsidR="000102F1" w:rsidRPr="0055321D" w:rsidRDefault="009C6C72"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60</w:t>
            </w:r>
            <w:r w:rsidR="00172FA6" w:rsidRPr="0055321D">
              <w:rPr>
                <w:rFonts w:ascii="Times New Roman" w:hAnsi="Times New Roman"/>
                <w:b/>
                <w:sz w:val="24"/>
                <w:szCs w:val="28"/>
              </w:rPr>
              <w:t>86</w:t>
            </w:r>
          </w:p>
        </w:tc>
      </w:tr>
      <w:tr w:rsidR="000B1007" w:rsidRPr="0055321D" w14:paraId="5D6434C3" w14:textId="77777777" w:rsidTr="00525ABC">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08BF420B" w14:textId="77777777" w:rsidR="000B1007" w:rsidRPr="0055321D" w:rsidRDefault="000B1007" w:rsidP="005B5AD7">
            <w:pPr>
              <w:spacing w:after="0" w:line="240" w:lineRule="auto"/>
              <w:contextualSpacing/>
              <w:rPr>
                <w:rFonts w:ascii="Times New Roman" w:hAnsi="Times New Roman"/>
                <w:sz w:val="24"/>
                <w:szCs w:val="28"/>
              </w:rPr>
            </w:pPr>
            <w:r w:rsidRPr="0055321D">
              <w:rPr>
                <w:rFonts w:ascii="Times New Roman" w:hAnsi="Times New Roman"/>
                <w:b/>
                <w:sz w:val="24"/>
                <w:szCs w:val="28"/>
              </w:rPr>
              <w:t>Внеурочная деятельность</w:t>
            </w:r>
            <w:r w:rsidRPr="0055321D">
              <w:rPr>
                <w:rFonts w:ascii="Times New Roman" w:hAnsi="Times New Roman"/>
                <w:sz w:val="24"/>
                <w:szCs w:val="28"/>
              </w:rPr>
              <w:t xml:space="preserve"> (включая 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tcPr>
          <w:p w14:paraId="2C555F9D" w14:textId="13CC3DED" w:rsidR="000B1007" w:rsidRPr="0055321D" w:rsidRDefault="000B1007" w:rsidP="005B5AD7">
            <w:pPr>
              <w:spacing w:after="0" w:line="240" w:lineRule="auto"/>
              <w:contextualSpacing/>
              <w:jc w:val="center"/>
              <w:rPr>
                <w:rFonts w:ascii="Times New Roman" w:hAnsi="Times New Roman"/>
                <w:b/>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241C5AD" w14:textId="53FC5EC3" w:rsidR="000B1007" w:rsidRPr="0055321D" w:rsidRDefault="000B1007" w:rsidP="005B5AD7">
            <w:pPr>
              <w:spacing w:after="0" w:line="240" w:lineRule="auto"/>
              <w:contextualSpacing/>
              <w:jc w:val="center"/>
              <w:rPr>
                <w:rFonts w:ascii="Times New Roman" w:hAnsi="Times New Roman"/>
                <w:b/>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0496E2B" w14:textId="30B968F5" w:rsidR="000B1007" w:rsidRPr="0055321D" w:rsidRDefault="000B1007" w:rsidP="005B5AD7">
            <w:pPr>
              <w:spacing w:after="0" w:line="240" w:lineRule="auto"/>
              <w:contextualSpacing/>
              <w:jc w:val="center"/>
              <w:rPr>
                <w:rFonts w:ascii="Times New Roman" w:hAnsi="Times New Roman"/>
                <w:b/>
                <w:bCs/>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C1425CF" w14:textId="0BDCCD37" w:rsidR="000B1007" w:rsidRPr="0055321D" w:rsidRDefault="000B1007" w:rsidP="005B5AD7">
            <w:pPr>
              <w:spacing w:after="0" w:line="240" w:lineRule="auto"/>
              <w:contextualSpacing/>
              <w:jc w:val="center"/>
              <w:rPr>
                <w:rFonts w:ascii="Times New Roman" w:hAnsi="Times New Roman"/>
                <w:b/>
                <w:bCs/>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5BFB6D42" w14:textId="6930B000" w:rsidR="000B1007" w:rsidRPr="0055321D" w:rsidRDefault="000B1007" w:rsidP="005B5AD7">
            <w:pPr>
              <w:spacing w:after="0" w:line="240" w:lineRule="auto"/>
              <w:contextualSpacing/>
              <w:jc w:val="center"/>
              <w:rPr>
                <w:rFonts w:ascii="Times New Roman" w:hAnsi="Times New Roman"/>
                <w:b/>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579B6EF1" w14:textId="647149FF" w:rsidR="000B1007" w:rsidRPr="0055321D" w:rsidRDefault="000B1007" w:rsidP="005B5AD7">
            <w:pPr>
              <w:spacing w:after="0" w:line="240" w:lineRule="auto"/>
              <w:contextualSpacing/>
              <w:jc w:val="center"/>
              <w:rPr>
                <w:rFonts w:ascii="Times New Roman" w:hAnsi="Times New Roman"/>
                <w:b/>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14:paraId="00FBF7F5" w14:textId="72CAAD8F" w:rsidR="000B1007" w:rsidRPr="0055321D" w:rsidRDefault="000B1007" w:rsidP="005B5AD7">
            <w:pPr>
              <w:spacing w:after="0" w:line="240" w:lineRule="auto"/>
              <w:contextualSpacing/>
              <w:jc w:val="center"/>
              <w:rPr>
                <w:rFonts w:ascii="Times New Roman" w:hAnsi="Times New Roman"/>
                <w:b/>
                <w:sz w:val="24"/>
                <w:szCs w:val="28"/>
              </w:rPr>
            </w:pPr>
          </w:p>
        </w:tc>
      </w:tr>
      <w:tr w:rsidR="000B1007" w:rsidRPr="0055321D" w14:paraId="4953F3F4"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684916F9" w14:textId="77777777" w:rsidR="000B1007" w:rsidRPr="0055321D" w:rsidRDefault="000B1007" w:rsidP="005B5AD7">
            <w:pPr>
              <w:spacing w:after="0" w:line="240" w:lineRule="auto"/>
              <w:contextualSpacing/>
              <w:rPr>
                <w:rFonts w:ascii="Times New Roman" w:hAnsi="Times New Roman"/>
                <w:i/>
                <w:iCs/>
                <w:sz w:val="24"/>
                <w:szCs w:val="28"/>
              </w:rPr>
            </w:pPr>
            <w:r w:rsidRPr="0055321D">
              <w:rPr>
                <w:rFonts w:ascii="Times New Roman" w:hAnsi="Times New Roman"/>
                <w:b/>
                <w:i/>
                <w:iCs/>
                <w:sz w:val="24"/>
                <w:szCs w:val="28"/>
              </w:rPr>
              <w:t>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03369B"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2C495"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4C4DA9"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4C3BD0"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18" w:type="dxa"/>
            <w:tcBorders>
              <w:top w:val="single" w:sz="4" w:space="0" w:color="auto"/>
              <w:left w:val="single" w:sz="4" w:space="0" w:color="auto"/>
              <w:bottom w:val="single" w:sz="4" w:space="0" w:color="auto"/>
              <w:right w:val="single" w:sz="4" w:space="0" w:color="auto"/>
            </w:tcBorders>
            <w:vAlign w:val="center"/>
            <w:hideMark/>
          </w:tcPr>
          <w:p w14:paraId="309F7839"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647" w:type="dxa"/>
            <w:tcBorders>
              <w:top w:val="single" w:sz="4" w:space="0" w:color="auto"/>
              <w:left w:val="single" w:sz="4" w:space="0" w:color="auto"/>
              <w:bottom w:val="single" w:sz="4" w:space="0" w:color="auto"/>
              <w:right w:val="single" w:sz="4" w:space="0" w:color="auto"/>
            </w:tcBorders>
            <w:vAlign w:val="center"/>
            <w:hideMark/>
          </w:tcPr>
          <w:p w14:paraId="70D3FE7E"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FD7152C"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25/30</w:t>
            </w:r>
          </w:p>
        </w:tc>
      </w:tr>
      <w:tr w:rsidR="000B1007" w:rsidRPr="0055321D" w14:paraId="19ECB9D6"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34C2AF9C" w14:textId="77777777"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Индивидуальные и групповые логопедические занятия</w:t>
            </w:r>
            <w:r w:rsidRPr="0055321D">
              <w:rPr>
                <w:rStyle w:val="af3"/>
                <w:rFonts w:ascii="Times New Roman" w:hAnsi="Times New Roman"/>
                <w:i/>
                <w:sz w:val="24"/>
                <w:szCs w:val="28"/>
              </w:rPr>
              <w:footnoteReference w:id="4"/>
            </w:r>
          </w:p>
        </w:tc>
        <w:tc>
          <w:tcPr>
            <w:tcW w:w="709" w:type="dxa"/>
            <w:tcBorders>
              <w:top w:val="single" w:sz="4" w:space="0" w:color="auto"/>
              <w:left w:val="single" w:sz="4" w:space="0" w:color="auto"/>
              <w:bottom w:val="single" w:sz="4" w:space="0" w:color="auto"/>
              <w:right w:val="single" w:sz="4" w:space="0" w:color="auto"/>
            </w:tcBorders>
            <w:vAlign w:val="center"/>
            <w:hideMark/>
          </w:tcPr>
          <w:p w14:paraId="2BD7B09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E5E2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8FF5E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DAA8E4"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7A8E0F3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EA896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A5CE6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7FDFE0F3"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29A20DDA" w14:textId="6320C6E5"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 xml:space="preserve">Другие </w:t>
            </w:r>
            <w:r w:rsidR="00D52128" w:rsidRPr="0055321D">
              <w:rPr>
                <w:rFonts w:ascii="Times New Roman" w:hAnsi="Times New Roman"/>
                <w:i/>
                <w:sz w:val="24"/>
                <w:szCs w:val="28"/>
              </w:rPr>
              <w:t>коррекционно</w:t>
            </w:r>
            <w:r w:rsidRPr="0055321D">
              <w:rPr>
                <w:rFonts w:ascii="Times New Roman" w:hAnsi="Times New Roman"/>
                <w:i/>
                <w:sz w:val="24"/>
                <w:szCs w:val="28"/>
              </w:rPr>
              <w:t>-развивающие курсы и занятия</w:t>
            </w:r>
          </w:p>
        </w:tc>
        <w:tc>
          <w:tcPr>
            <w:tcW w:w="709" w:type="dxa"/>
            <w:tcBorders>
              <w:top w:val="single" w:sz="4" w:space="0" w:color="auto"/>
              <w:left w:val="single" w:sz="4" w:space="0" w:color="auto"/>
              <w:bottom w:val="single" w:sz="4" w:space="0" w:color="auto"/>
              <w:right w:val="single" w:sz="4" w:space="0" w:color="auto"/>
            </w:tcBorders>
            <w:hideMark/>
          </w:tcPr>
          <w:p w14:paraId="48FA262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hideMark/>
          </w:tcPr>
          <w:p w14:paraId="3F95BA3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hideMark/>
          </w:tcPr>
          <w:p w14:paraId="6E14F3D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hideMark/>
          </w:tcPr>
          <w:p w14:paraId="34DA891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hideMark/>
          </w:tcPr>
          <w:p w14:paraId="3ECA346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hideMark/>
          </w:tcPr>
          <w:p w14:paraId="6E49800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hideMark/>
          </w:tcPr>
          <w:p w14:paraId="14C25FB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15/18</w:t>
            </w:r>
          </w:p>
        </w:tc>
      </w:tr>
      <w:tr w:rsidR="000B1007" w:rsidRPr="0055321D" w14:paraId="101ED38F"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4AC5BDD1" w14:textId="77777777" w:rsidR="000B1007" w:rsidRPr="0055321D" w:rsidRDefault="000B1007" w:rsidP="005B5AD7">
            <w:pPr>
              <w:spacing w:after="0" w:line="240" w:lineRule="auto"/>
              <w:contextualSpacing/>
              <w:rPr>
                <w:rFonts w:ascii="Times New Roman" w:hAnsi="Times New Roman"/>
                <w:b/>
                <w:bCs/>
                <w:i/>
                <w:sz w:val="24"/>
                <w:szCs w:val="28"/>
              </w:rPr>
            </w:pPr>
            <w:r w:rsidRPr="0055321D">
              <w:rPr>
                <w:rFonts w:ascii="Times New Roman" w:hAnsi="Times New Roman"/>
                <w:b/>
                <w:bCs/>
                <w:i/>
                <w:sz w:val="24"/>
                <w:szCs w:val="28"/>
              </w:rPr>
              <w:t>Занятия по другим направлениям внеурочной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14:paraId="1F0FD85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3DEC2EA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hideMark/>
          </w:tcPr>
          <w:p w14:paraId="28C7298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851" w:type="dxa"/>
            <w:tcBorders>
              <w:top w:val="single" w:sz="4" w:space="0" w:color="auto"/>
              <w:left w:val="single" w:sz="4" w:space="0" w:color="auto"/>
              <w:bottom w:val="single" w:sz="4" w:space="0" w:color="auto"/>
              <w:right w:val="single" w:sz="4" w:space="0" w:color="auto"/>
            </w:tcBorders>
            <w:hideMark/>
          </w:tcPr>
          <w:p w14:paraId="7B908D2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18" w:type="dxa"/>
            <w:tcBorders>
              <w:top w:val="single" w:sz="4" w:space="0" w:color="auto"/>
              <w:left w:val="single" w:sz="4" w:space="0" w:color="auto"/>
              <w:bottom w:val="single" w:sz="4" w:space="0" w:color="auto"/>
              <w:right w:val="single" w:sz="4" w:space="0" w:color="auto"/>
            </w:tcBorders>
            <w:hideMark/>
          </w:tcPr>
          <w:p w14:paraId="7384406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647" w:type="dxa"/>
            <w:tcBorders>
              <w:top w:val="single" w:sz="4" w:space="0" w:color="auto"/>
              <w:left w:val="single" w:sz="4" w:space="0" w:color="auto"/>
              <w:bottom w:val="single" w:sz="4" w:space="0" w:color="auto"/>
              <w:right w:val="single" w:sz="4" w:space="0" w:color="auto"/>
            </w:tcBorders>
            <w:hideMark/>
          </w:tcPr>
          <w:p w14:paraId="33A86A0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1045" w:type="dxa"/>
            <w:tcBorders>
              <w:top w:val="single" w:sz="4" w:space="0" w:color="auto"/>
              <w:left w:val="single" w:sz="4" w:space="0" w:color="auto"/>
              <w:bottom w:val="single" w:sz="4" w:space="0" w:color="auto"/>
              <w:right w:val="single" w:sz="4" w:space="0" w:color="auto"/>
            </w:tcBorders>
            <w:hideMark/>
          </w:tcPr>
          <w:p w14:paraId="5EF8F6B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25/30</w:t>
            </w:r>
          </w:p>
        </w:tc>
      </w:tr>
    </w:tbl>
    <w:p w14:paraId="09A6C415" w14:textId="77777777" w:rsidR="000B1007" w:rsidRPr="005B5AD7" w:rsidRDefault="000B1007" w:rsidP="005B5AD7">
      <w:pPr>
        <w:spacing w:after="0" w:line="240" w:lineRule="auto"/>
        <w:contextualSpacing/>
        <w:rPr>
          <w:rFonts w:ascii="Times New Roman" w:hAnsi="Times New Roman"/>
          <w:sz w:val="28"/>
          <w:szCs w:val="28"/>
          <w:lang w:eastAsia="ru-RU"/>
        </w:rPr>
      </w:pPr>
    </w:p>
    <w:p w14:paraId="291C81ED" w14:textId="3DBB2B39"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Примерный недельный учебный план является ориентиром при</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разработке</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плана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образовательной</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организации, 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котором</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отражаются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конкретизируются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основные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показатели учебного плана:</w:t>
      </w:r>
    </w:p>
    <w:p w14:paraId="45B12FC6" w14:textId="523E955C"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состав учебных </w:t>
      </w:r>
      <w:r w:rsidRPr="005B5AD7">
        <w:rPr>
          <w:rFonts w:ascii="Times New Roman" w:hAnsi="Times New Roman"/>
          <w:color w:val="231F20"/>
          <w:spacing w:val="-2"/>
          <w:sz w:val="28"/>
          <w:szCs w:val="28"/>
        </w:rPr>
        <w:t>предметов;</w:t>
      </w:r>
    </w:p>
    <w:p w14:paraId="39828E21" w14:textId="45F4D8F1"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недельное распределение учебного времени, отводимого на освоение содержания образования по классам и учебным </w:t>
      </w:r>
      <w:r w:rsidRPr="005B5AD7">
        <w:rPr>
          <w:rFonts w:ascii="Times New Roman" w:hAnsi="Times New Roman"/>
          <w:color w:val="231F20"/>
          <w:spacing w:val="-2"/>
          <w:sz w:val="28"/>
          <w:szCs w:val="28"/>
        </w:rPr>
        <w:t>предметам;</w:t>
      </w:r>
    </w:p>
    <w:p w14:paraId="6093619A" w14:textId="5D336C51"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B5AD7">
        <w:rPr>
          <w:rFonts w:ascii="Times New Roman" w:hAnsi="Times New Roman"/>
          <w:color w:val="231F20"/>
          <w:spacing w:val="-2"/>
          <w:sz w:val="28"/>
          <w:szCs w:val="28"/>
        </w:rPr>
        <w:t>максимально</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допустимая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недельная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обучающихся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и максимальная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с</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учетом</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деления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классов</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группы;</w:t>
      </w:r>
    </w:p>
    <w:p w14:paraId="11143414" w14:textId="18CF464E"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план комплектования </w:t>
      </w:r>
      <w:r w:rsidRPr="005B5AD7">
        <w:rPr>
          <w:rFonts w:ascii="Times New Roman" w:hAnsi="Times New Roman"/>
          <w:color w:val="231F20"/>
          <w:spacing w:val="-2"/>
          <w:sz w:val="28"/>
          <w:szCs w:val="28"/>
        </w:rPr>
        <w:t>классов.</w:t>
      </w:r>
    </w:p>
    <w:p w14:paraId="4F1EA2A8" w14:textId="5AD49F22"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w w:val="95"/>
          <w:sz w:val="28"/>
          <w:szCs w:val="28"/>
        </w:rPr>
        <w:t>Учебный план образовательной организации может также со</w:t>
      </w:r>
      <w:r w:rsidRPr="005B5AD7">
        <w:rPr>
          <w:rFonts w:ascii="Times New Roman" w:hAnsi="Times New Roman"/>
          <w:sz w:val="28"/>
          <w:szCs w:val="28"/>
        </w:rPr>
        <w:t>ставляться</w:t>
      </w:r>
      <w:r w:rsidRPr="005B5AD7">
        <w:rPr>
          <w:rFonts w:ascii="Times New Roman" w:hAnsi="Times New Roman"/>
          <w:spacing w:val="-9"/>
          <w:sz w:val="28"/>
          <w:szCs w:val="28"/>
        </w:rPr>
        <w:t xml:space="preserve"> </w:t>
      </w:r>
      <w:r w:rsidRPr="005B5AD7">
        <w:rPr>
          <w:rFonts w:ascii="Times New Roman" w:hAnsi="Times New Roman"/>
          <w:sz w:val="28"/>
          <w:szCs w:val="28"/>
        </w:rPr>
        <w:t>в</w:t>
      </w:r>
      <w:r w:rsidRPr="005B5AD7">
        <w:rPr>
          <w:rFonts w:ascii="Times New Roman" w:hAnsi="Times New Roman"/>
          <w:spacing w:val="-9"/>
          <w:sz w:val="28"/>
          <w:szCs w:val="28"/>
        </w:rPr>
        <w:t xml:space="preserve"> </w:t>
      </w:r>
      <w:r w:rsidRPr="005B5AD7">
        <w:rPr>
          <w:rFonts w:ascii="Times New Roman" w:hAnsi="Times New Roman"/>
          <w:sz w:val="28"/>
          <w:szCs w:val="28"/>
        </w:rPr>
        <w:t>расчете</w:t>
      </w:r>
      <w:r w:rsidRPr="005B5AD7">
        <w:rPr>
          <w:rFonts w:ascii="Times New Roman" w:hAnsi="Times New Roman"/>
          <w:spacing w:val="-9"/>
          <w:sz w:val="28"/>
          <w:szCs w:val="28"/>
        </w:rPr>
        <w:t xml:space="preserve"> </w:t>
      </w:r>
      <w:r w:rsidRPr="005B5AD7">
        <w:rPr>
          <w:rFonts w:ascii="Times New Roman" w:hAnsi="Times New Roman"/>
          <w:sz w:val="28"/>
          <w:szCs w:val="28"/>
        </w:rPr>
        <w:t>на</w:t>
      </w:r>
      <w:r w:rsidRPr="005B5AD7">
        <w:rPr>
          <w:rFonts w:ascii="Times New Roman" w:hAnsi="Times New Roman"/>
          <w:spacing w:val="-9"/>
          <w:sz w:val="28"/>
          <w:szCs w:val="28"/>
        </w:rPr>
        <w:t xml:space="preserve"> </w:t>
      </w:r>
      <w:r w:rsidRPr="005B5AD7">
        <w:rPr>
          <w:rFonts w:ascii="Times New Roman" w:hAnsi="Times New Roman"/>
          <w:sz w:val="28"/>
          <w:szCs w:val="28"/>
        </w:rPr>
        <w:t>весь</w:t>
      </w:r>
      <w:r w:rsidRPr="005B5AD7">
        <w:rPr>
          <w:rFonts w:ascii="Times New Roman" w:hAnsi="Times New Roman"/>
          <w:spacing w:val="-9"/>
          <w:sz w:val="28"/>
          <w:szCs w:val="28"/>
        </w:rPr>
        <w:t xml:space="preserve"> </w:t>
      </w:r>
      <w:r w:rsidRPr="005B5AD7">
        <w:rPr>
          <w:rFonts w:ascii="Times New Roman" w:hAnsi="Times New Roman"/>
          <w:sz w:val="28"/>
          <w:szCs w:val="28"/>
        </w:rPr>
        <w:t>учебный</w:t>
      </w:r>
      <w:r w:rsidRPr="005B5AD7">
        <w:rPr>
          <w:rFonts w:ascii="Times New Roman" w:hAnsi="Times New Roman"/>
          <w:spacing w:val="-9"/>
          <w:sz w:val="28"/>
          <w:szCs w:val="28"/>
        </w:rPr>
        <w:t xml:space="preserve"> </w:t>
      </w:r>
      <w:r w:rsidRPr="005B5AD7">
        <w:rPr>
          <w:rFonts w:ascii="Times New Roman" w:hAnsi="Times New Roman"/>
          <w:sz w:val="28"/>
          <w:szCs w:val="28"/>
        </w:rPr>
        <w:t>год</w:t>
      </w:r>
      <w:r w:rsidRPr="005B5AD7">
        <w:rPr>
          <w:rFonts w:ascii="Times New Roman" w:hAnsi="Times New Roman"/>
          <w:spacing w:val="-9"/>
          <w:sz w:val="28"/>
          <w:szCs w:val="28"/>
        </w:rPr>
        <w:t xml:space="preserve"> </w:t>
      </w:r>
      <w:r w:rsidRPr="005B5AD7">
        <w:rPr>
          <w:rFonts w:ascii="Times New Roman" w:hAnsi="Times New Roman"/>
          <w:sz w:val="28"/>
          <w:szCs w:val="28"/>
        </w:rPr>
        <w:t>или</w:t>
      </w:r>
      <w:r w:rsidRPr="005B5AD7">
        <w:rPr>
          <w:rFonts w:ascii="Times New Roman" w:hAnsi="Times New Roman"/>
          <w:spacing w:val="-9"/>
          <w:sz w:val="28"/>
          <w:szCs w:val="28"/>
        </w:rPr>
        <w:t xml:space="preserve"> </w:t>
      </w:r>
      <w:r w:rsidRPr="005B5AD7">
        <w:rPr>
          <w:rFonts w:ascii="Times New Roman" w:hAnsi="Times New Roman"/>
          <w:sz w:val="28"/>
          <w:szCs w:val="28"/>
        </w:rPr>
        <w:t>иной</w:t>
      </w:r>
      <w:r w:rsidRPr="005B5AD7">
        <w:rPr>
          <w:rFonts w:ascii="Times New Roman" w:hAnsi="Times New Roman"/>
          <w:spacing w:val="-9"/>
          <w:sz w:val="28"/>
          <w:szCs w:val="28"/>
        </w:rPr>
        <w:t xml:space="preserve"> </w:t>
      </w:r>
      <w:r w:rsidRPr="005B5AD7">
        <w:rPr>
          <w:rFonts w:ascii="Times New Roman" w:hAnsi="Times New Roman"/>
          <w:sz w:val="28"/>
          <w:szCs w:val="28"/>
        </w:rPr>
        <w:t>период</w:t>
      </w:r>
      <w:r w:rsidRPr="005B5AD7">
        <w:rPr>
          <w:rFonts w:ascii="Times New Roman" w:hAnsi="Times New Roman"/>
          <w:spacing w:val="-9"/>
          <w:sz w:val="28"/>
          <w:szCs w:val="28"/>
        </w:rPr>
        <w:t xml:space="preserve"> </w:t>
      </w:r>
      <w:r w:rsidRPr="005B5AD7">
        <w:rPr>
          <w:rFonts w:ascii="Times New Roman" w:hAnsi="Times New Roman"/>
          <w:sz w:val="28"/>
          <w:szCs w:val="28"/>
        </w:rPr>
        <w:t>об</w:t>
      </w:r>
      <w:r w:rsidRPr="005B5AD7">
        <w:rPr>
          <w:rFonts w:ascii="Times New Roman" w:hAnsi="Times New Roman"/>
          <w:w w:val="95"/>
          <w:sz w:val="28"/>
          <w:szCs w:val="28"/>
        </w:rPr>
        <w:t xml:space="preserve">учения, включая различные недельные учебные планы с учетом </w:t>
      </w:r>
      <w:r w:rsidRPr="005B5AD7">
        <w:rPr>
          <w:rFonts w:ascii="Times New Roman" w:hAnsi="Times New Roman"/>
          <w:sz w:val="28"/>
          <w:szCs w:val="28"/>
        </w:rPr>
        <w:t xml:space="preserve">специфики календарного учебного графика образовательной </w:t>
      </w:r>
      <w:r w:rsidRPr="005B5AD7">
        <w:rPr>
          <w:rFonts w:ascii="Times New Roman" w:hAnsi="Times New Roman"/>
          <w:w w:val="95"/>
          <w:sz w:val="28"/>
          <w:szCs w:val="28"/>
        </w:rPr>
        <w:t xml:space="preserve">организации. Учебные планы могут быть разными в отношении </w:t>
      </w:r>
      <w:r w:rsidRPr="005B5AD7">
        <w:rPr>
          <w:rFonts w:ascii="Times New Roman" w:hAnsi="Times New Roman"/>
          <w:sz w:val="28"/>
          <w:szCs w:val="28"/>
        </w:rPr>
        <w:t>различных</w:t>
      </w:r>
      <w:r w:rsidRPr="005B5AD7">
        <w:rPr>
          <w:rFonts w:ascii="Times New Roman" w:hAnsi="Times New Roman"/>
          <w:spacing w:val="-11"/>
          <w:sz w:val="28"/>
          <w:szCs w:val="28"/>
        </w:rPr>
        <w:t xml:space="preserve"> </w:t>
      </w:r>
      <w:r w:rsidRPr="005B5AD7">
        <w:rPr>
          <w:rFonts w:ascii="Times New Roman" w:hAnsi="Times New Roman"/>
          <w:sz w:val="28"/>
          <w:szCs w:val="28"/>
        </w:rPr>
        <w:t>классов</w:t>
      </w:r>
      <w:r w:rsidRPr="005B5AD7">
        <w:rPr>
          <w:rFonts w:ascii="Times New Roman" w:hAnsi="Times New Roman"/>
          <w:spacing w:val="-11"/>
          <w:sz w:val="28"/>
          <w:szCs w:val="28"/>
        </w:rPr>
        <w:t xml:space="preserve"> </w:t>
      </w:r>
      <w:r w:rsidRPr="005B5AD7">
        <w:rPr>
          <w:rFonts w:ascii="Times New Roman" w:hAnsi="Times New Roman"/>
          <w:sz w:val="28"/>
          <w:szCs w:val="28"/>
        </w:rPr>
        <w:t>одной</w:t>
      </w:r>
      <w:r w:rsidRPr="005B5AD7">
        <w:rPr>
          <w:rFonts w:ascii="Times New Roman" w:hAnsi="Times New Roman"/>
          <w:spacing w:val="-11"/>
          <w:sz w:val="28"/>
          <w:szCs w:val="28"/>
        </w:rPr>
        <w:t xml:space="preserve"> </w:t>
      </w:r>
      <w:r w:rsidRPr="005B5AD7">
        <w:rPr>
          <w:rFonts w:ascii="Times New Roman" w:hAnsi="Times New Roman"/>
          <w:sz w:val="28"/>
          <w:szCs w:val="28"/>
        </w:rPr>
        <w:t>параллели.</w:t>
      </w:r>
      <w:r w:rsidRPr="005B5AD7">
        <w:rPr>
          <w:rFonts w:ascii="Times New Roman" w:hAnsi="Times New Roman"/>
          <w:spacing w:val="-11"/>
          <w:sz w:val="28"/>
          <w:szCs w:val="28"/>
        </w:rPr>
        <w:t xml:space="preserve"> </w:t>
      </w:r>
      <w:r w:rsidRPr="005B5AD7">
        <w:rPr>
          <w:rFonts w:ascii="Times New Roman" w:hAnsi="Times New Roman"/>
          <w:sz w:val="28"/>
          <w:szCs w:val="28"/>
        </w:rPr>
        <w:t>Также</w:t>
      </w:r>
      <w:r w:rsidRPr="005B5AD7">
        <w:rPr>
          <w:rFonts w:ascii="Times New Roman" w:hAnsi="Times New Roman"/>
          <w:spacing w:val="-11"/>
          <w:sz w:val="28"/>
          <w:szCs w:val="28"/>
        </w:rPr>
        <w:t xml:space="preserve"> </w:t>
      </w:r>
      <w:r w:rsidRPr="005B5AD7">
        <w:rPr>
          <w:rFonts w:ascii="Times New Roman" w:hAnsi="Times New Roman"/>
          <w:sz w:val="28"/>
          <w:szCs w:val="28"/>
        </w:rPr>
        <w:t>могут</w:t>
      </w:r>
      <w:r w:rsidRPr="005B5AD7">
        <w:rPr>
          <w:rFonts w:ascii="Times New Roman" w:hAnsi="Times New Roman"/>
          <w:spacing w:val="-11"/>
          <w:sz w:val="28"/>
          <w:szCs w:val="28"/>
        </w:rPr>
        <w:t xml:space="preserve"> </w:t>
      </w:r>
      <w:r w:rsidRPr="005B5AD7">
        <w:rPr>
          <w:rFonts w:ascii="Times New Roman" w:hAnsi="Times New Roman"/>
          <w:sz w:val="28"/>
          <w:szCs w:val="28"/>
        </w:rPr>
        <w:t xml:space="preserve">создаваться </w:t>
      </w:r>
      <w:r w:rsidRPr="005B5AD7">
        <w:rPr>
          <w:rFonts w:ascii="Times New Roman" w:hAnsi="Times New Roman"/>
          <w:spacing w:val="-2"/>
          <w:sz w:val="28"/>
          <w:szCs w:val="28"/>
        </w:rPr>
        <w:t>комплексные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учебные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планы</w:t>
      </w:r>
      <w:r w:rsidRPr="005B5AD7">
        <w:rPr>
          <w:rFonts w:ascii="Times New Roman" w:hAnsi="Times New Roman"/>
          <w:spacing w:val="-10"/>
          <w:sz w:val="28"/>
          <w:szCs w:val="28"/>
        </w:rPr>
        <w:t xml:space="preserve"> </w:t>
      </w:r>
      <w:r w:rsidRPr="005B5AD7">
        <w:rPr>
          <w:rFonts w:ascii="Times New Roman" w:hAnsi="Times New Roman"/>
          <w:spacing w:val="-2"/>
          <w:sz w:val="28"/>
          <w:szCs w:val="28"/>
        </w:rPr>
        <w:t>с</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учетом</w:t>
      </w:r>
      <w:r w:rsidRPr="005B5AD7">
        <w:rPr>
          <w:rFonts w:ascii="Times New Roman" w:hAnsi="Times New Roman"/>
          <w:spacing w:val="-10"/>
          <w:sz w:val="28"/>
          <w:szCs w:val="28"/>
        </w:rPr>
        <w:t xml:space="preserve"> </w:t>
      </w:r>
      <w:r w:rsidRPr="005B5AD7">
        <w:rPr>
          <w:rFonts w:ascii="Times New Roman" w:hAnsi="Times New Roman"/>
          <w:spacing w:val="-2"/>
          <w:sz w:val="28"/>
          <w:szCs w:val="28"/>
        </w:rPr>
        <w:t>специфики</w:t>
      </w:r>
      <w:r w:rsidRPr="005B5AD7">
        <w:rPr>
          <w:rFonts w:ascii="Times New Roman" w:hAnsi="Times New Roman"/>
          <w:spacing w:val="-10"/>
          <w:sz w:val="28"/>
          <w:szCs w:val="28"/>
        </w:rPr>
        <w:t xml:space="preserve"> </w:t>
      </w:r>
      <w:r w:rsidRPr="005B5AD7">
        <w:rPr>
          <w:rFonts w:ascii="Times New Roman" w:hAnsi="Times New Roman"/>
          <w:spacing w:val="-2"/>
          <w:sz w:val="28"/>
          <w:szCs w:val="28"/>
        </w:rPr>
        <w:t xml:space="preserve">реализуемых </w:t>
      </w:r>
      <w:r w:rsidRPr="005B5AD7">
        <w:rPr>
          <w:rFonts w:ascii="Times New Roman" w:hAnsi="Times New Roman"/>
          <w:sz w:val="28"/>
          <w:szCs w:val="28"/>
        </w:rPr>
        <w:t>образовательных</w:t>
      </w:r>
      <w:r w:rsidRPr="005B5AD7">
        <w:rPr>
          <w:rFonts w:ascii="Times New Roman" w:hAnsi="Times New Roman"/>
          <w:spacing w:val="-6"/>
          <w:sz w:val="28"/>
          <w:szCs w:val="28"/>
        </w:rPr>
        <w:t xml:space="preserve"> </w:t>
      </w:r>
      <w:r w:rsidRPr="005B5AD7">
        <w:rPr>
          <w:rFonts w:ascii="Times New Roman" w:hAnsi="Times New Roman"/>
          <w:sz w:val="28"/>
          <w:szCs w:val="28"/>
        </w:rPr>
        <w:t>программ</w:t>
      </w:r>
      <w:r w:rsidRPr="005B5AD7">
        <w:rPr>
          <w:rFonts w:ascii="Times New Roman" w:hAnsi="Times New Roman"/>
          <w:spacing w:val="-6"/>
          <w:sz w:val="28"/>
          <w:szCs w:val="28"/>
        </w:rPr>
        <w:t xml:space="preserve"> </w:t>
      </w:r>
      <w:r w:rsidRPr="005B5AD7">
        <w:rPr>
          <w:rFonts w:ascii="Times New Roman" w:hAnsi="Times New Roman"/>
          <w:sz w:val="28"/>
          <w:szCs w:val="28"/>
        </w:rPr>
        <w:t>и</w:t>
      </w:r>
      <w:r w:rsidRPr="005B5AD7">
        <w:rPr>
          <w:rFonts w:ascii="Times New Roman" w:hAnsi="Times New Roman"/>
          <w:spacing w:val="-6"/>
          <w:sz w:val="28"/>
          <w:szCs w:val="28"/>
        </w:rPr>
        <w:t xml:space="preserve"> </w:t>
      </w:r>
      <w:r w:rsidRPr="005B5AD7">
        <w:rPr>
          <w:rFonts w:ascii="Times New Roman" w:hAnsi="Times New Roman"/>
          <w:sz w:val="28"/>
          <w:szCs w:val="28"/>
        </w:rPr>
        <w:t>наименований</w:t>
      </w:r>
      <w:r w:rsidRPr="005B5AD7">
        <w:rPr>
          <w:rFonts w:ascii="Times New Roman" w:hAnsi="Times New Roman"/>
          <w:spacing w:val="-6"/>
          <w:sz w:val="28"/>
          <w:szCs w:val="28"/>
        </w:rPr>
        <w:t xml:space="preserve"> </w:t>
      </w:r>
      <w:r w:rsidRPr="005B5AD7">
        <w:rPr>
          <w:rFonts w:ascii="Times New Roman" w:hAnsi="Times New Roman"/>
          <w:sz w:val="28"/>
          <w:szCs w:val="28"/>
        </w:rPr>
        <w:t>образовательных организаций.</w:t>
      </w:r>
    </w:p>
    <w:p w14:paraId="5E03EED1" w14:textId="62C8E0DF" w:rsidR="007C6BEC" w:rsidRPr="005B5AD7" w:rsidRDefault="005B186E" w:rsidP="0055321D">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В учебном плане могут быть также отражены различные формы</w:t>
      </w:r>
      <w:r w:rsidRPr="005B5AD7">
        <w:rPr>
          <w:rFonts w:ascii="Times New Roman" w:hAnsi="Times New Roman"/>
          <w:spacing w:val="-16"/>
          <w:sz w:val="28"/>
          <w:szCs w:val="28"/>
        </w:rPr>
        <w:t xml:space="preserve"> </w:t>
      </w:r>
      <w:r w:rsidRPr="005B5AD7">
        <w:rPr>
          <w:rFonts w:ascii="Times New Roman" w:hAnsi="Times New Roman"/>
          <w:sz w:val="28"/>
          <w:szCs w:val="28"/>
        </w:rPr>
        <w:t>организации</w:t>
      </w:r>
      <w:r w:rsidRPr="005B5AD7">
        <w:rPr>
          <w:rFonts w:ascii="Times New Roman" w:hAnsi="Times New Roman"/>
          <w:spacing w:val="-16"/>
          <w:sz w:val="28"/>
          <w:szCs w:val="28"/>
        </w:rPr>
        <w:t xml:space="preserve"> </w:t>
      </w:r>
      <w:r w:rsidRPr="005B5AD7">
        <w:rPr>
          <w:rFonts w:ascii="Times New Roman" w:hAnsi="Times New Roman"/>
          <w:sz w:val="28"/>
          <w:szCs w:val="28"/>
        </w:rPr>
        <w:t>учебных</w:t>
      </w:r>
      <w:r w:rsidRPr="005B5AD7">
        <w:rPr>
          <w:rFonts w:ascii="Times New Roman" w:hAnsi="Times New Roman"/>
          <w:spacing w:val="-16"/>
          <w:sz w:val="28"/>
          <w:szCs w:val="28"/>
        </w:rPr>
        <w:t xml:space="preserve"> </w:t>
      </w:r>
      <w:r w:rsidRPr="005B5AD7">
        <w:rPr>
          <w:rFonts w:ascii="Times New Roman" w:hAnsi="Times New Roman"/>
          <w:sz w:val="28"/>
          <w:szCs w:val="28"/>
        </w:rPr>
        <w:t>занятий,</w:t>
      </w:r>
      <w:r w:rsidRPr="005B5AD7">
        <w:rPr>
          <w:rFonts w:ascii="Times New Roman" w:hAnsi="Times New Roman"/>
          <w:spacing w:val="-16"/>
          <w:sz w:val="28"/>
          <w:szCs w:val="28"/>
        </w:rPr>
        <w:t xml:space="preserve"> </w:t>
      </w:r>
      <w:r w:rsidRPr="005B5AD7">
        <w:rPr>
          <w:rFonts w:ascii="Times New Roman" w:hAnsi="Times New Roman"/>
          <w:sz w:val="28"/>
          <w:szCs w:val="28"/>
        </w:rPr>
        <w:t>формы</w:t>
      </w:r>
      <w:r w:rsidRPr="005B5AD7">
        <w:rPr>
          <w:rFonts w:ascii="Times New Roman" w:hAnsi="Times New Roman"/>
          <w:spacing w:val="-16"/>
          <w:sz w:val="28"/>
          <w:szCs w:val="28"/>
        </w:rPr>
        <w:t xml:space="preserve"> </w:t>
      </w:r>
      <w:r w:rsidRPr="005B5AD7">
        <w:rPr>
          <w:rFonts w:ascii="Times New Roman" w:hAnsi="Times New Roman"/>
          <w:sz w:val="28"/>
          <w:szCs w:val="28"/>
        </w:rPr>
        <w:t xml:space="preserve">промежуточной </w:t>
      </w:r>
      <w:r w:rsidRPr="005B5AD7">
        <w:rPr>
          <w:rFonts w:ascii="Times New Roman" w:hAnsi="Times New Roman"/>
          <w:w w:val="95"/>
          <w:sz w:val="28"/>
          <w:szCs w:val="28"/>
        </w:rPr>
        <w:t>аттестации в соответствии с методическими системами и обра</w:t>
      </w:r>
      <w:r w:rsidRPr="005B5AD7">
        <w:rPr>
          <w:rFonts w:ascii="Times New Roman" w:hAnsi="Times New Roman"/>
          <w:sz w:val="28"/>
          <w:szCs w:val="28"/>
        </w:rPr>
        <w:t>зовательными</w:t>
      </w:r>
      <w:r w:rsidRPr="005B5AD7">
        <w:rPr>
          <w:rFonts w:ascii="Times New Roman" w:hAnsi="Times New Roman"/>
          <w:spacing w:val="-16"/>
          <w:sz w:val="28"/>
          <w:szCs w:val="28"/>
        </w:rPr>
        <w:t xml:space="preserve"> </w:t>
      </w:r>
      <w:r w:rsidRPr="005B5AD7">
        <w:rPr>
          <w:rFonts w:ascii="Times New Roman" w:hAnsi="Times New Roman"/>
          <w:sz w:val="28"/>
          <w:szCs w:val="28"/>
        </w:rPr>
        <w:t>технологиями,</w:t>
      </w:r>
      <w:r w:rsidRPr="005B5AD7">
        <w:rPr>
          <w:rFonts w:ascii="Times New Roman" w:hAnsi="Times New Roman"/>
          <w:spacing w:val="-16"/>
          <w:sz w:val="28"/>
          <w:szCs w:val="28"/>
        </w:rPr>
        <w:t xml:space="preserve"> </w:t>
      </w:r>
      <w:r w:rsidRPr="005B5AD7">
        <w:rPr>
          <w:rFonts w:ascii="Times New Roman" w:hAnsi="Times New Roman"/>
          <w:sz w:val="28"/>
          <w:szCs w:val="28"/>
        </w:rPr>
        <w:t>используемыми</w:t>
      </w:r>
      <w:r w:rsidRPr="005B5AD7">
        <w:rPr>
          <w:rFonts w:ascii="Times New Roman" w:hAnsi="Times New Roman"/>
          <w:spacing w:val="-16"/>
          <w:sz w:val="28"/>
          <w:szCs w:val="28"/>
        </w:rPr>
        <w:t xml:space="preserve"> </w:t>
      </w:r>
      <w:r w:rsidRPr="005B5AD7">
        <w:rPr>
          <w:rFonts w:ascii="Times New Roman" w:hAnsi="Times New Roman"/>
          <w:sz w:val="28"/>
          <w:szCs w:val="28"/>
        </w:rPr>
        <w:t>образовательной организацией</w:t>
      </w:r>
      <w:r w:rsidRPr="005B5AD7">
        <w:rPr>
          <w:rFonts w:ascii="Times New Roman" w:hAnsi="Times New Roman"/>
          <w:spacing w:val="-16"/>
          <w:sz w:val="28"/>
          <w:szCs w:val="28"/>
        </w:rPr>
        <w:t xml:space="preserve"> </w:t>
      </w:r>
      <w:r w:rsidRPr="005B5AD7">
        <w:rPr>
          <w:rFonts w:ascii="Times New Roman" w:hAnsi="Times New Roman"/>
          <w:sz w:val="28"/>
          <w:szCs w:val="28"/>
        </w:rPr>
        <w:t>(уроки,</w:t>
      </w:r>
      <w:r w:rsidRPr="005B5AD7">
        <w:rPr>
          <w:rFonts w:ascii="Times New Roman" w:hAnsi="Times New Roman"/>
          <w:spacing w:val="-16"/>
          <w:sz w:val="28"/>
          <w:szCs w:val="28"/>
        </w:rPr>
        <w:t xml:space="preserve"> </w:t>
      </w:r>
      <w:r w:rsidRPr="005B5AD7">
        <w:rPr>
          <w:rFonts w:ascii="Times New Roman" w:hAnsi="Times New Roman"/>
          <w:sz w:val="28"/>
          <w:szCs w:val="28"/>
        </w:rPr>
        <w:t>практикумы,</w:t>
      </w:r>
      <w:r w:rsidRPr="005B5AD7">
        <w:rPr>
          <w:rFonts w:ascii="Times New Roman" w:hAnsi="Times New Roman"/>
          <w:spacing w:val="-16"/>
          <w:sz w:val="28"/>
          <w:szCs w:val="28"/>
        </w:rPr>
        <w:t xml:space="preserve"> </w:t>
      </w:r>
      <w:r w:rsidRPr="005B5AD7">
        <w:rPr>
          <w:rFonts w:ascii="Times New Roman" w:hAnsi="Times New Roman"/>
          <w:sz w:val="28"/>
          <w:szCs w:val="28"/>
        </w:rPr>
        <w:t>проектные</w:t>
      </w:r>
      <w:r w:rsidRPr="005B5AD7">
        <w:rPr>
          <w:rFonts w:ascii="Times New Roman" w:hAnsi="Times New Roman"/>
          <w:spacing w:val="-16"/>
          <w:sz w:val="28"/>
          <w:szCs w:val="28"/>
        </w:rPr>
        <w:t xml:space="preserve"> </w:t>
      </w:r>
      <w:r w:rsidRPr="005B5AD7">
        <w:rPr>
          <w:rFonts w:ascii="Times New Roman" w:hAnsi="Times New Roman"/>
          <w:sz w:val="28"/>
          <w:szCs w:val="28"/>
        </w:rPr>
        <w:t>задания,</w:t>
      </w:r>
      <w:r w:rsidRPr="005B5AD7">
        <w:rPr>
          <w:rFonts w:ascii="Times New Roman" w:hAnsi="Times New Roman"/>
          <w:spacing w:val="-16"/>
          <w:sz w:val="28"/>
          <w:szCs w:val="28"/>
        </w:rPr>
        <w:t xml:space="preserve"> </w:t>
      </w:r>
      <w:r w:rsidRPr="005B5AD7">
        <w:rPr>
          <w:rFonts w:ascii="Times New Roman" w:hAnsi="Times New Roman"/>
          <w:sz w:val="28"/>
          <w:szCs w:val="28"/>
        </w:rPr>
        <w:t>иссле</w:t>
      </w:r>
      <w:r w:rsidRPr="005B5AD7">
        <w:rPr>
          <w:rFonts w:ascii="Times New Roman" w:hAnsi="Times New Roman"/>
          <w:spacing w:val="-2"/>
          <w:sz w:val="28"/>
          <w:szCs w:val="28"/>
        </w:rPr>
        <w:t xml:space="preserve">довательские модули, тренинги, погружения, самостоятельные </w:t>
      </w:r>
      <w:r w:rsidRPr="005B5AD7">
        <w:rPr>
          <w:rFonts w:ascii="Times New Roman" w:hAnsi="Times New Roman"/>
          <w:sz w:val="28"/>
          <w:szCs w:val="28"/>
        </w:rPr>
        <w:t>и лабораторные работы обучающихся и пр.).</w:t>
      </w:r>
    </w:p>
    <w:p w14:paraId="3F6B3F14" w14:textId="77777777" w:rsidR="00315BAF" w:rsidRPr="005B5AD7" w:rsidRDefault="00315BAF" w:rsidP="005B5AD7">
      <w:pPr>
        <w:spacing w:after="0" w:line="240" w:lineRule="auto"/>
        <w:contextualSpacing/>
        <w:rPr>
          <w:rFonts w:ascii="Times New Roman" w:hAnsi="Times New Roman"/>
          <w:sz w:val="28"/>
          <w:szCs w:val="28"/>
          <w:lang w:eastAsia="ru-RU"/>
        </w:rPr>
      </w:pPr>
      <w:r w:rsidRPr="005B5AD7">
        <w:rPr>
          <w:rFonts w:ascii="Times New Roman" w:hAnsi="Times New Roman"/>
          <w:sz w:val="28"/>
          <w:szCs w:val="28"/>
        </w:rPr>
        <w:br w:type="page"/>
      </w:r>
    </w:p>
    <w:p w14:paraId="1ADAFE87" w14:textId="23ECC720" w:rsidR="005B186E" w:rsidRPr="0055321D" w:rsidRDefault="0055321D" w:rsidP="0055321D">
      <w:pPr>
        <w:pStyle w:val="2"/>
      </w:pPr>
      <w:bookmarkStart w:id="182" w:name="_Toc98861192"/>
      <w:r>
        <w:t>3.2. </w:t>
      </w:r>
      <w:r w:rsidR="005B186E" w:rsidRPr="0055321D">
        <w:t>ПЛАН ВНЕУРОЧНОЙ ДЕЯТЕЛЬНОСТИ</w:t>
      </w:r>
      <w:bookmarkEnd w:id="182"/>
      <w:r w:rsidR="005B186E" w:rsidRPr="0055321D">
        <w:t xml:space="preserve"> </w:t>
      </w:r>
    </w:p>
    <w:p w14:paraId="5619A076" w14:textId="77777777" w:rsidR="0055321D" w:rsidRDefault="0055321D" w:rsidP="0055321D">
      <w:pPr>
        <w:spacing w:after="0" w:line="240" w:lineRule="auto"/>
        <w:jc w:val="both"/>
        <w:rPr>
          <w:rFonts w:ascii="Times New Roman" w:hAnsi="Times New Roman"/>
          <w:b/>
          <w:bCs/>
          <w:sz w:val="28"/>
          <w:szCs w:val="28"/>
        </w:rPr>
      </w:pPr>
    </w:p>
    <w:p w14:paraId="5E634EBE" w14:textId="79ED289F" w:rsidR="005B186E" w:rsidRPr="0055321D" w:rsidRDefault="0055321D" w:rsidP="0055321D">
      <w:pPr>
        <w:pStyle w:val="2"/>
      </w:pPr>
      <w:bookmarkStart w:id="183" w:name="_Toc98861193"/>
      <w:r>
        <w:t xml:space="preserve">3.2.1. </w:t>
      </w:r>
      <w:r w:rsidR="005B186E" w:rsidRPr="0055321D">
        <w:t>Пояснительная записка</w:t>
      </w:r>
      <w:bookmarkEnd w:id="183"/>
    </w:p>
    <w:p w14:paraId="7683BED5" w14:textId="77777777" w:rsidR="005B186E" w:rsidRPr="005B5AD7" w:rsidRDefault="005B186E" w:rsidP="005B5AD7">
      <w:pPr>
        <w:pStyle w:val="a8"/>
        <w:ind w:left="0" w:firstLine="709"/>
        <w:jc w:val="both"/>
        <w:rPr>
          <w:rFonts w:ascii="Times New Roman" w:hAnsi="Times New Roman"/>
          <w:sz w:val="28"/>
          <w:szCs w:val="28"/>
        </w:rPr>
      </w:pPr>
      <w:r w:rsidRPr="005B5AD7">
        <w:rPr>
          <w:rFonts w:ascii="Times New Roman" w:hAnsi="Times New Roman"/>
          <w:sz w:val="28"/>
          <w:szCs w:val="28"/>
        </w:rPr>
        <w:t>Соответствует ПООП ООО</w:t>
      </w:r>
    </w:p>
    <w:p w14:paraId="46D5A6B1" w14:textId="28E50F2B" w:rsidR="005B186E" w:rsidRDefault="005B186E" w:rsidP="005B5AD7">
      <w:pPr>
        <w:pStyle w:val="a8"/>
        <w:ind w:left="0" w:firstLine="709"/>
        <w:jc w:val="both"/>
        <w:rPr>
          <w:rFonts w:ascii="Times New Roman" w:hAnsi="Times New Roman"/>
          <w:sz w:val="28"/>
          <w:szCs w:val="28"/>
        </w:rPr>
      </w:pPr>
      <w:r w:rsidRPr="005B5AD7">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75DDC2D9" w14:textId="77777777" w:rsidR="0055321D" w:rsidRPr="005B5AD7" w:rsidRDefault="0055321D" w:rsidP="005B5AD7">
      <w:pPr>
        <w:pStyle w:val="a8"/>
        <w:ind w:left="0" w:firstLine="709"/>
        <w:jc w:val="both"/>
        <w:rPr>
          <w:rFonts w:ascii="Times New Roman" w:hAnsi="Times New Roman"/>
          <w:sz w:val="28"/>
          <w:szCs w:val="28"/>
        </w:rPr>
      </w:pPr>
    </w:p>
    <w:p w14:paraId="2A6FC7C8" w14:textId="5761F6E5" w:rsidR="005B186E" w:rsidRPr="005B5AD7" w:rsidRDefault="005B186E" w:rsidP="0055321D">
      <w:pPr>
        <w:pStyle w:val="2"/>
      </w:pPr>
      <w:bookmarkStart w:id="184" w:name="_Toc98861194"/>
      <w:r w:rsidRPr="005B5AD7">
        <w:t>3.2.2. Основные направления внеурочной деятельности.</w:t>
      </w:r>
      <w:bookmarkEnd w:id="184"/>
    </w:p>
    <w:p w14:paraId="1D501781" w14:textId="04F7228B" w:rsidR="005B186E" w:rsidRPr="005B5AD7" w:rsidRDefault="00D5212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5B186E" w:rsidRPr="005B5AD7">
        <w:rPr>
          <w:rFonts w:ascii="Times New Roman" w:hAnsi="Times New Roman"/>
          <w:sz w:val="28"/>
          <w:szCs w:val="28"/>
        </w:rPr>
        <w:t xml:space="preserve"> ПООП ООО, дополняются за счет включения коррекционно-развивающих курсов</w:t>
      </w:r>
    </w:p>
    <w:p w14:paraId="59463C5B" w14:textId="08B27E16" w:rsidR="00495205" w:rsidRPr="005B5AD7" w:rsidRDefault="00495205"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14:paraId="503B8E53" w14:textId="17F4F070" w:rsidR="00167681" w:rsidRPr="005B5AD7" w:rsidRDefault="00167681"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14:paraId="17CFD701" w14:textId="77777777" w:rsidR="00167681" w:rsidRPr="005B5AD7" w:rsidRDefault="00167681"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14:paraId="1B77F478"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63EA4E6C"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2ECF733B"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в) коррекция дисграфии и дислексии;</w:t>
      </w:r>
    </w:p>
    <w:p w14:paraId="67846AC9"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5E017E61" w14:textId="1BD2DF9B"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w:t>
      </w:r>
      <w:r w:rsidR="00D52128" w:rsidRPr="005B5AD7">
        <w:rPr>
          <w:rFonts w:ascii="Times New Roman" w:hAnsi="Times New Roman" w:cs="Times New Roman"/>
          <w:color w:val="auto"/>
          <w:sz w:val="28"/>
          <w:szCs w:val="28"/>
        </w:rPr>
        <w:t>и групповые</w:t>
      </w:r>
      <w:r w:rsidRPr="005B5AD7">
        <w:rPr>
          <w:rFonts w:ascii="Times New Roman" w:hAnsi="Times New Roman" w:cs="Times New Roman"/>
          <w:color w:val="auto"/>
          <w:sz w:val="28"/>
          <w:szCs w:val="28"/>
        </w:rPr>
        <w:t xml:space="preserve"> логопедические занятия») не реже </w:t>
      </w:r>
      <w:r w:rsidR="004E2114">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7A5A3583"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Групповое занятие (наполняемость от 6 до 8 человек – до 30 минут);</w:t>
      </w:r>
    </w:p>
    <w:p w14:paraId="71C3E077"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Подгрупповое занятие (наполняемость от 2 до 6 человек – до 25 минут);</w:t>
      </w:r>
    </w:p>
    <w:p w14:paraId="02873B6E" w14:textId="3C1D66C2"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4EFBFE10" w14:textId="675D14F3"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Этапы организации работы:</w:t>
      </w:r>
      <w:r w:rsidRPr="005B5AD7">
        <w:rPr>
          <w:rFonts w:ascii="Times New Roman" w:hAnsi="Times New Roman" w:cs="Times New Roman"/>
          <w:iCs/>
          <w:color w:val="auto"/>
          <w:sz w:val="28"/>
          <w:szCs w:val="28"/>
        </w:rPr>
        <w:t xml:space="preserve"> диагностический, коррекционный, мониторинг эффективности.</w:t>
      </w:r>
    </w:p>
    <w:p w14:paraId="429BBC54" w14:textId="18FFAABA" w:rsidR="00167681" w:rsidRPr="005B5AD7" w:rsidRDefault="00167681" w:rsidP="005B5AD7">
      <w:pPr>
        <w:pStyle w:val="Default"/>
        <w:ind w:firstLine="709"/>
        <w:contextualSpacing/>
        <w:jc w:val="both"/>
        <w:rPr>
          <w:rFonts w:ascii="Times New Roman" w:hAnsi="Times New Roman" w:cs="Times New Roman"/>
          <w:i/>
          <w:color w:val="auto"/>
          <w:sz w:val="28"/>
          <w:szCs w:val="28"/>
        </w:rPr>
      </w:pPr>
    </w:p>
    <w:p w14:paraId="76864D3E" w14:textId="77777777" w:rsidR="00495205" w:rsidRPr="005B5AD7" w:rsidRDefault="00495205" w:rsidP="005B5AD7">
      <w:pPr>
        <w:pStyle w:val="a8"/>
        <w:ind w:left="1080" w:firstLine="709"/>
        <w:jc w:val="both"/>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194E29BA" w14:textId="77777777" w:rsidR="00495205" w:rsidRPr="005B5AD7" w:rsidRDefault="00495205"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66A3951E" w14:textId="56BAE493"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обследование обучающихся с 1 по 15 сентября (или в течение 2х недель с момента зачисления на обучение) и с 15 по 30 мая;</w:t>
      </w:r>
    </w:p>
    <w:p w14:paraId="2C9C83DB" w14:textId="5321DE3B"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0B7B27E0" w14:textId="11DBB431"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комплексный сбор сведений об обучающихся с ТНР на основании диагностической информации от специалистов различного профиля; </w:t>
      </w:r>
    </w:p>
    <w:p w14:paraId="0EB58283" w14:textId="349C7D5D"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выявление симптоматики и уровня речевого развития обучающихся с</w:t>
      </w:r>
      <w:r w:rsidR="005C4958" w:rsidRPr="0055321D">
        <w:rPr>
          <w:rFonts w:ascii="Times New Roman" w:hAnsi="Times New Roman"/>
          <w:color w:val="231F20"/>
          <w:spacing w:val="-2"/>
          <w:sz w:val="28"/>
          <w:szCs w:val="28"/>
        </w:rPr>
        <w:t xml:space="preserve"> </w:t>
      </w:r>
      <w:r w:rsidRPr="0055321D">
        <w:rPr>
          <w:rFonts w:ascii="Times New Roman" w:hAnsi="Times New Roman"/>
          <w:color w:val="231F20"/>
          <w:spacing w:val="-2"/>
          <w:sz w:val="28"/>
          <w:szCs w:val="28"/>
        </w:rPr>
        <w:t xml:space="preserve">ТНР; </w:t>
      </w:r>
    </w:p>
    <w:p w14:paraId="645C8FAA" w14:textId="077E1A12"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установление этиологии, механизма, структуры речевого нарушения у обучающихся с ТНР; </w:t>
      </w:r>
    </w:p>
    <w:p w14:paraId="4E004FD0" w14:textId="1751C1E8"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3C684D27" w14:textId="4F833CFA" w:rsidR="00495205" w:rsidRPr="005B5AD7" w:rsidRDefault="00495205" w:rsidP="005B5AD7">
      <w:pPr>
        <w:spacing w:after="0" w:line="240" w:lineRule="auto"/>
        <w:contextualSpacing/>
        <w:jc w:val="both"/>
        <w:rPr>
          <w:rFonts w:ascii="Times New Roman" w:eastAsia="Times New Roman" w:hAnsi="Times New Roman"/>
          <w:sz w:val="28"/>
          <w:szCs w:val="28"/>
        </w:rPr>
      </w:pPr>
    </w:p>
    <w:p w14:paraId="6AAE6D79" w14:textId="77777777" w:rsidR="00167681" w:rsidRPr="005B5AD7" w:rsidRDefault="00167681" w:rsidP="005B5AD7">
      <w:pPr>
        <w:spacing w:after="0" w:line="240" w:lineRule="auto"/>
        <w:ind w:firstLine="708"/>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08649E33" w14:textId="0322D768" w:rsidR="00495205" w:rsidRPr="005B5AD7" w:rsidRDefault="00495205" w:rsidP="005B5AD7">
      <w:pPr>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171F38"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логопедических занятий.</w:t>
      </w:r>
    </w:p>
    <w:p w14:paraId="5B1F2A8F"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3688AA0A" w14:textId="77777777" w:rsidR="0055321D" w:rsidRDefault="0055321D" w:rsidP="005B5AD7">
      <w:pPr>
        <w:tabs>
          <w:tab w:val="left" w:pos="0"/>
          <w:tab w:val="right" w:leader="dot" w:pos="9639"/>
        </w:tabs>
        <w:spacing w:after="0" w:line="240" w:lineRule="auto"/>
        <w:ind w:firstLine="709"/>
        <w:contextualSpacing/>
        <w:jc w:val="center"/>
        <w:rPr>
          <w:rFonts w:ascii="Times New Roman" w:hAnsi="Times New Roman"/>
          <w:sz w:val="28"/>
          <w:szCs w:val="28"/>
        </w:rPr>
      </w:pPr>
    </w:p>
    <w:p w14:paraId="55B09F24" w14:textId="77777777" w:rsidR="00E816DE" w:rsidRPr="005B5AD7" w:rsidRDefault="00495205" w:rsidP="005B5AD7">
      <w:pPr>
        <w:tabs>
          <w:tab w:val="left" w:pos="0"/>
          <w:tab w:val="right" w:leader="dot" w:pos="9639"/>
        </w:tabs>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 xml:space="preserve">Шаблон </w:t>
      </w:r>
    </w:p>
    <w:p w14:paraId="73D61732" w14:textId="77777777" w:rsidR="00495205" w:rsidRPr="005B5AD7" w:rsidRDefault="00495205"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Программ</w:t>
      </w:r>
      <w:r w:rsidR="00E816DE" w:rsidRPr="005B5AD7">
        <w:rPr>
          <w:rFonts w:ascii="Times New Roman" w:hAnsi="Times New Roman"/>
          <w:b/>
          <w:sz w:val="28"/>
          <w:szCs w:val="28"/>
        </w:rPr>
        <w:t>а</w:t>
      </w:r>
    </w:p>
    <w:p w14:paraId="7744C150" w14:textId="0A9E82B0" w:rsidR="00495205" w:rsidRPr="005B5AD7" w:rsidRDefault="006117B7"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И</w:t>
      </w:r>
      <w:r w:rsidR="00495205" w:rsidRPr="005B5AD7">
        <w:rPr>
          <w:rFonts w:ascii="Times New Roman" w:hAnsi="Times New Roman"/>
          <w:b/>
          <w:sz w:val="28"/>
          <w:szCs w:val="28"/>
        </w:rPr>
        <w:t>ндивидуального</w:t>
      </w:r>
      <w:r w:rsidRPr="005B5AD7">
        <w:rPr>
          <w:rFonts w:ascii="Times New Roman" w:hAnsi="Times New Roman"/>
          <w:b/>
          <w:sz w:val="28"/>
          <w:szCs w:val="28"/>
        </w:rPr>
        <w:t>/группового</w:t>
      </w:r>
      <w:r w:rsidR="00495205" w:rsidRPr="005B5AD7">
        <w:rPr>
          <w:rFonts w:ascii="Times New Roman" w:hAnsi="Times New Roman"/>
          <w:b/>
          <w:sz w:val="28"/>
          <w:szCs w:val="28"/>
        </w:rPr>
        <w:t xml:space="preserve"> логопедического сопровождения обучающегося</w:t>
      </w:r>
      <w:r w:rsidR="00131D14" w:rsidRPr="005B5AD7">
        <w:rPr>
          <w:rFonts w:ascii="Times New Roman" w:hAnsi="Times New Roman"/>
          <w:b/>
          <w:sz w:val="28"/>
          <w:szCs w:val="28"/>
        </w:rPr>
        <w:t xml:space="preserve"> </w:t>
      </w:r>
      <w:r w:rsidR="00E816DE" w:rsidRPr="005B5AD7">
        <w:rPr>
          <w:rFonts w:ascii="Times New Roman" w:hAnsi="Times New Roman"/>
          <w:b/>
          <w:sz w:val="28"/>
          <w:szCs w:val="28"/>
        </w:rPr>
        <w:t xml:space="preserve">ФИ </w:t>
      </w:r>
      <w:r w:rsidR="00495205" w:rsidRPr="005B5AD7">
        <w:rPr>
          <w:rFonts w:ascii="Times New Roman" w:hAnsi="Times New Roman"/>
          <w:b/>
          <w:sz w:val="28"/>
          <w:szCs w:val="28"/>
        </w:rPr>
        <w:t xml:space="preserve">с …. (логопедическое заключение) </w:t>
      </w:r>
    </w:p>
    <w:p w14:paraId="23B9067C" w14:textId="77777777" w:rsidR="00495205" w:rsidRPr="005B5AD7" w:rsidRDefault="00495205" w:rsidP="005B5AD7">
      <w:pPr>
        <w:tabs>
          <w:tab w:val="left" w:pos="0"/>
          <w:tab w:val="right" w:leader="dot" w:pos="9639"/>
        </w:tabs>
        <w:spacing w:after="0" w:line="240" w:lineRule="auto"/>
        <w:contextualSpacing/>
        <w:jc w:val="center"/>
        <w:rPr>
          <w:rFonts w:ascii="Times New Roman" w:hAnsi="Times New Roman"/>
          <w:b/>
          <w:sz w:val="28"/>
          <w:szCs w:val="28"/>
        </w:rPr>
      </w:pPr>
    </w:p>
    <w:p w14:paraId="0C3A9698" w14:textId="77777777" w:rsidR="00495205" w:rsidRPr="005B5AD7" w:rsidRDefault="00495205" w:rsidP="005B5AD7">
      <w:pPr>
        <w:spacing w:after="0" w:line="240" w:lineRule="auto"/>
        <w:contextualSpacing/>
        <w:jc w:val="center"/>
        <w:rPr>
          <w:rFonts w:ascii="Times New Roman" w:hAnsi="Times New Roman"/>
          <w:sz w:val="28"/>
          <w:szCs w:val="28"/>
        </w:rPr>
      </w:pPr>
      <w:r w:rsidRPr="005B5AD7">
        <w:rPr>
          <w:rFonts w:ascii="Times New Roman" w:hAnsi="Times New Roman"/>
          <w:sz w:val="28"/>
          <w:szCs w:val="28"/>
        </w:rPr>
        <w:t>РЕЗУЛЬТАТЫ ОСВОЕНИЯ ПРОГРАММЫ</w:t>
      </w:r>
    </w:p>
    <w:p w14:paraId="3EB00D00"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Личностные результаты: </w:t>
      </w:r>
    </w:p>
    <w:p w14:paraId="02EF934B"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Метапредметные результаты.</w:t>
      </w:r>
    </w:p>
    <w:p w14:paraId="3BF25300"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Регулятивные УУД:</w:t>
      </w:r>
    </w:p>
    <w:p w14:paraId="5A670E07"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Познавательные УУД: </w:t>
      </w:r>
    </w:p>
    <w:p w14:paraId="3E920A05" w14:textId="77777777" w:rsidR="00495205" w:rsidRPr="005B5AD7" w:rsidRDefault="00495205" w:rsidP="005B5AD7">
      <w:pPr>
        <w:tabs>
          <w:tab w:val="left" w:pos="1418"/>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Коммуникативные УУД: </w:t>
      </w:r>
    </w:p>
    <w:p w14:paraId="039735BD" w14:textId="77777777" w:rsidR="00495205" w:rsidRPr="005B5AD7" w:rsidRDefault="00495205" w:rsidP="005B5AD7">
      <w:pPr>
        <w:spacing w:after="0" w:line="240" w:lineRule="auto"/>
        <w:ind w:firstLine="709"/>
        <w:contextualSpacing/>
        <w:rPr>
          <w:rFonts w:ascii="Times New Roman" w:hAnsi="Times New Roman"/>
          <w:b/>
          <w:sz w:val="28"/>
          <w:szCs w:val="28"/>
        </w:rPr>
      </w:pPr>
    </w:p>
    <w:p w14:paraId="19C00C25" w14:textId="77777777" w:rsidR="0055321D" w:rsidRDefault="0055321D" w:rsidP="005B5AD7">
      <w:pPr>
        <w:spacing w:after="0" w:line="240" w:lineRule="auto"/>
        <w:ind w:firstLine="709"/>
        <w:contextualSpacing/>
        <w:rPr>
          <w:rFonts w:ascii="Times New Roman" w:hAnsi="Times New Roman"/>
          <w:b/>
          <w:sz w:val="28"/>
          <w:szCs w:val="28"/>
        </w:rPr>
      </w:pPr>
    </w:p>
    <w:p w14:paraId="779EACF9" w14:textId="77777777" w:rsidR="0055321D" w:rsidRDefault="0055321D" w:rsidP="005B5AD7">
      <w:pPr>
        <w:spacing w:after="0" w:line="240" w:lineRule="auto"/>
        <w:ind w:firstLine="709"/>
        <w:contextualSpacing/>
        <w:rPr>
          <w:rFonts w:ascii="Times New Roman" w:hAnsi="Times New Roman"/>
          <w:b/>
          <w:sz w:val="28"/>
          <w:szCs w:val="28"/>
        </w:rPr>
      </w:pPr>
    </w:p>
    <w:p w14:paraId="1D5EBBE1" w14:textId="77777777" w:rsidR="0055321D" w:rsidRDefault="0055321D" w:rsidP="005B5AD7">
      <w:pPr>
        <w:spacing w:after="0" w:line="240" w:lineRule="auto"/>
        <w:ind w:firstLine="709"/>
        <w:contextualSpacing/>
        <w:rPr>
          <w:rFonts w:ascii="Times New Roman" w:hAnsi="Times New Roman"/>
          <w:b/>
          <w:sz w:val="28"/>
          <w:szCs w:val="28"/>
        </w:rPr>
      </w:pPr>
    </w:p>
    <w:p w14:paraId="5AF557EB" w14:textId="77777777" w:rsidR="00495205" w:rsidRPr="005B5AD7" w:rsidRDefault="00495205" w:rsidP="005B5AD7">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113ABE6C" w14:textId="77777777" w:rsidR="00495205" w:rsidRPr="005B5AD7" w:rsidRDefault="00495205" w:rsidP="005B5AD7">
      <w:pPr>
        <w:pStyle w:val="Default"/>
        <w:contextualSpacing/>
        <w:jc w:val="center"/>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w:t>
      </w:r>
    </w:p>
    <w:p w14:paraId="15A7E5DE" w14:textId="77777777" w:rsidR="00495205" w:rsidRPr="005B5AD7" w:rsidRDefault="00495205"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652A24B4" w14:textId="77777777" w:rsidR="00495205" w:rsidRPr="005B5AD7" w:rsidRDefault="00495205"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учащихся: </w:t>
      </w:r>
    </w:p>
    <w:p w14:paraId="1CCEE9EE" w14:textId="77777777" w:rsidR="00495205" w:rsidRPr="005B5AD7" w:rsidRDefault="00C01450" w:rsidP="0055321D">
      <w:pPr>
        <w:spacing w:after="0" w:line="240" w:lineRule="auto"/>
        <w:contextualSpacing/>
        <w:rPr>
          <w:rFonts w:ascii="Times New Roman" w:hAnsi="Times New Roman"/>
          <w:b/>
          <w:sz w:val="28"/>
          <w:szCs w:val="28"/>
        </w:rPr>
      </w:pPr>
      <w:r w:rsidRPr="005B5AD7">
        <w:rPr>
          <w:rFonts w:ascii="Times New Roman" w:hAnsi="Times New Roman"/>
          <w:b/>
          <w:sz w:val="28"/>
          <w:szCs w:val="28"/>
        </w:rPr>
        <w:t>П</w:t>
      </w:r>
      <w:r w:rsidR="00495205" w:rsidRPr="005B5AD7">
        <w:rPr>
          <w:rFonts w:ascii="Times New Roman" w:hAnsi="Times New Roman"/>
          <w:b/>
          <w:sz w:val="28"/>
          <w:szCs w:val="28"/>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041"/>
        <w:gridCol w:w="1368"/>
      </w:tblGrid>
      <w:tr w:rsidR="00495205" w:rsidRPr="0055321D" w14:paraId="4E32C342" w14:textId="77777777" w:rsidTr="0055321D">
        <w:trPr>
          <w:trHeight w:val="997"/>
        </w:trPr>
        <w:tc>
          <w:tcPr>
            <w:tcW w:w="501" w:type="pct"/>
          </w:tcPr>
          <w:p w14:paraId="62EA8D43"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w:t>
            </w:r>
          </w:p>
        </w:tc>
        <w:tc>
          <w:tcPr>
            <w:tcW w:w="3767" w:type="pct"/>
          </w:tcPr>
          <w:p w14:paraId="5B3A1F0D"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Тема занятия</w:t>
            </w:r>
          </w:p>
        </w:tc>
        <w:tc>
          <w:tcPr>
            <w:tcW w:w="732" w:type="pct"/>
          </w:tcPr>
          <w:p w14:paraId="5FC61C26"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Кол-во часов</w:t>
            </w:r>
          </w:p>
        </w:tc>
      </w:tr>
      <w:tr w:rsidR="00495205" w:rsidRPr="0055321D" w14:paraId="2222059A" w14:textId="77777777" w:rsidTr="0055321D">
        <w:tc>
          <w:tcPr>
            <w:tcW w:w="501" w:type="pct"/>
          </w:tcPr>
          <w:p w14:paraId="0C799292"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3767" w:type="pct"/>
          </w:tcPr>
          <w:p w14:paraId="2EF8AB7B"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732" w:type="pct"/>
          </w:tcPr>
          <w:p w14:paraId="14D74941"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7A7F9DEE" w14:textId="77777777" w:rsidTr="0055321D">
        <w:tc>
          <w:tcPr>
            <w:tcW w:w="501" w:type="pct"/>
          </w:tcPr>
          <w:p w14:paraId="0E3DA743"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6E465F4C"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1CC2DC06"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7A546C30" w14:textId="77777777" w:rsidTr="0055321D">
        <w:tc>
          <w:tcPr>
            <w:tcW w:w="501" w:type="pct"/>
          </w:tcPr>
          <w:p w14:paraId="0CDAA5CE"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3B178A81"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11295952"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2C27E9E3" w14:textId="77777777" w:rsidTr="0055321D">
        <w:tc>
          <w:tcPr>
            <w:tcW w:w="501" w:type="pct"/>
          </w:tcPr>
          <w:p w14:paraId="13C75FA2"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62AC766F"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0D485D17"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45AE773D" w14:textId="77777777" w:rsidTr="0055321D">
        <w:tc>
          <w:tcPr>
            <w:tcW w:w="501" w:type="pct"/>
          </w:tcPr>
          <w:p w14:paraId="12447B97"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3767" w:type="pct"/>
          </w:tcPr>
          <w:p w14:paraId="68460654"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732" w:type="pct"/>
          </w:tcPr>
          <w:p w14:paraId="616DA060"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6FC571B9" w14:textId="77777777" w:rsidTr="0055321D">
        <w:tc>
          <w:tcPr>
            <w:tcW w:w="501" w:type="pct"/>
          </w:tcPr>
          <w:p w14:paraId="51213C5F"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0315E0DB"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795FEAF3" w14:textId="77777777" w:rsidR="00495205" w:rsidRPr="0055321D" w:rsidRDefault="00495205" w:rsidP="0055321D">
            <w:pPr>
              <w:spacing w:after="0" w:line="240" w:lineRule="auto"/>
              <w:contextualSpacing/>
              <w:jc w:val="center"/>
              <w:rPr>
                <w:rFonts w:ascii="Times New Roman" w:hAnsi="Times New Roman"/>
                <w:sz w:val="24"/>
                <w:szCs w:val="28"/>
              </w:rPr>
            </w:pPr>
          </w:p>
        </w:tc>
      </w:tr>
    </w:tbl>
    <w:p w14:paraId="04A8CA4F"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p>
    <w:p w14:paraId="26DEB844"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14:paraId="7A0D9C66" w14:textId="77777777" w:rsidR="00D51B81" w:rsidRPr="005B5AD7" w:rsidRDefault="00D51B81" w:rsidP="005B5AD7">
      <w:pPr>
        <w:pStyle w:val="Default"/>
        <w:ind w:firstLine="709"/>
        <w:contextualSpacing/>
        <w:jc w:val="both"/>
        <w:rPr>
          <w:rFonts w:ascii="Times New Roman" w:hAnsi="Times New Roman" w:cs="Times New Roman"/>
          <w:i/>
          <w:color w:val="auto"/>
          <w:sz w:val="28"/>
          <w:szCs w:val="28"/>
        </w:rPr>
      </w:pPr>
    </w:p>
    <w:p w14:paraId="29C72F8C" w14:textId="11A174E1"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Коррекционно-развивающие занятия, направленные на нормализацию речевых и коммуникативных процессов (примерный список).</w:t>
      </w:r>
    </w:p>
    <w:p w14:paraId="42FBDDC2" w14:textId="77777777" w:rsidR="007C6BEC" w:rsidRPr="005B5AD7" w:rsidRDefault="007C6BEC" w:rsidP="005B5AD7">
      <w:pPr>
        <w:pStyle w:val="Default"/>
        <w:ind w:firstLine="709"/>
        <w:contextualSpacing/>
        <w:jc w:val="both"/>
        <w:rPr>
          <w:rFonts w:ascii="Times New Roman" w:hAnsi="Times New Roman" w:cs="Times New Roman"/>
          <w:i/>
          <w:color w:val="auto"/>
          <w:sz w:val="28"/>
          <w:szCs w:val="28"/>
          <w:u w:val="single"/>
        </w:rPr>
      </w:pPr>
    </w:p>
    <w:p w14:paraId="5977CADA" w14:textId="4431BBBB" w:rsidR="00D51B81" w:rsidRPr="005B5AD7" w:rsidRDefault="00D51B81"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Логоритмика</w:t>
      </w:r>
    </w:p>
    <w:p w14:paraId="63ADE17D" w14:textId="157A3CDC"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Коррекционно-развивающие занятия по логоритмике предназначены, прежде для обучающихся с нарушениями темпо-</w:t>
      </w:r>
      <w:r w:rsidR="00D5212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p>
    <w:p w14:paraId="20B05F84" w14:textId="77777777" w:rsidR="00D51B81" w:rsidRPr="005B5AD7" w:rsidRDefault="00D51B81"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Основной целью логоритмики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14:paraId="294CFC08"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логоритмики: </w:t>
      </w:r>
    </w:p>
    <w:p w14:paraId="096D97C6" w14:textId="37414138"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поэтапное развитие ритма общих движений, музыкального ритма и разных видов речевого ритма у обучающихся </w:t>
      </w:r>
    </w:p>
    <w:p w14:paraId="4C644ABD" w14:textId="77777777"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развитие чувство ритма, совершенствование навыка обучающихся ощущать в движениях, в музыке, в речи ритмическую выразительность; </w:t>
      </w:r>
    </w:p>
    <w:p w14:paraId="3E941D43" w14:textId="2669750F"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формирование плавности и слитности речи;</w:t>
      </w:r>
    </w:p>
    <w:p w14:paraId="53335CB2" w14:textId="36BC8FA6"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развитие дыхания и силы голоса; </w:t>
      </w:r>
    </w:p>
    <w:p w14:paraId="7477EBD5" w14:textId="71F99680"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нормализация темпа говорения;</w:t>
      </w:r>
    </w:p>
    <w:p w14:paraId="379F3C0C" w14:textId="0F0F9255"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совершенствование выразительность речи.</w:t>
      </w:r>
    </w:p>
    <w:p w14:paraId="024BA916" w14:textId="55C3788F" w:rsidR="005300C3" w:rsidRPr="005B5AD7" w:rsidRDefault="005300C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программы:</w:t>
      </w:r>
    </w:p>
    <w:p w14:paraId="0833D077"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Ходьба как средство логопедической ритмики. Понятие о ходьбе как об автоматизированном моторном акте, при котором четко координируются 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14:paraId="46D11C87" w14:textId="0467011C"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Использование ходьбы и </w:t>
      </w:r>
      <w:r w:rsidR="004E2114">
        <w:rPr>
          <w:rFonts w:ascii="Times New Roman" w:hAnsi="Times New Roman"/>
          <w:color w:val="000000"/>
          <w:sz w:val="28"/>
          <w:szCs w:val="28"/>
          <w:bdr w:val="none" w:sz="0" w:space="0" w:color="auto" w:frame="1"/>
        </w:rPr>
        <w:t xml:space="preserve">маршировки по кругу в одиночку </w:t>
      </w:r>
      <w:r w:rsidRPr="005B5AD7">
        <w:rPr>
          <w:rFonts w:ascii="Times New Roman" w:hAnsi="Times New Roman"/>
          <w:color w:val="000000"/>
          <w:sz w:val="28"/>
          <w:szCs w:val="28"/>
          <w:bdr w:val="none" w:sz="0" w:space="0" w:color="auto" w:frame="1"/>
        </w:rPr>
        <w:t>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14:paraId="5F4042D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регуляцию мышечного тонуса. Понятие о регуляции мышечного тонуса</w:t>
      </w:r>
      <w:r w:rsidRPr="005B5AD7">
        <w:rPr>
          <w:rFonts w:ascii="Times New Roman" w:hAnsi="Times New Roman"/>
          <w:b/>
          <w:bCs/>
          <w:color w:val="000000"/>
          <w:sz w:val="28"/>
          <w:szCs w:val="28"/>
          <w:bdr w:val="none" w:sz="0" w:space="0" w:color="auto" w:frame="1"/>
        </w:rPr>
        <w:t> - </w:t>
      </w:r>
      <w:r w:rsidRPr="005B5AD7">
        <w:rPr>
          <w:rFonts w:ascii="Times New Roman" w:hAnsi="Times New Roman"/>
          <w:color w:val="000000"/>
          <w:sz w:val="28"/>
          <w:szCs w:val="28"/>
          <w:bdr w:val="none" w:sz="0" w:space="0" w:color="auto" w:frame="1"/>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14:paraId="3F50AC6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14:paraId="14F3197B"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14:paraId="4D25354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формирования навыка национальной голосоподачи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14:paraId="277A14C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дикции </w:t>
      </w:r>
      <w:r w:rsidRPr="005B5AD7">
        <w:rPr>
          <w:rFonts w:ascii="Times New Roman" w:hAnsi="Times New Roman"/>
          <w:sz w:val="28"/>
          <w:szCs w:val="28"/>
          <w:bdr w:val="none" w:sz="0" w:space="0" w:color="auto" w:frame="1"/>
        </w:rPr>
        <w:t>и </w:t>
      </w:r>
      <w:hyperlink r:id="rId11" w:tooltip="Артикуляция" w:history="1">
        <w:r w:rsidRPr="005B5AD7">
          <w:rPr>
            <w:rStyle w:val="af6"/>
            <w:rFonts w:ascii="Times New Roman" w:hAnsi="Times New Roman"/>
            <w:color w:val="auto"/>
            <w:sz w:val="28"/>
            <w:szCs w:val="28"/>
            <w:u w:val="none"/>
            <w:bdr w:val="none" w:sz="0" w:space="0" w:color="auto" w:frame="1"/>
          </w:rPr>
          <w:t>артикуляции</w:t>
        </w:r>
      </w:hyperlink>
      <w:r w:rsidRPr="005B5AD7">
        <w:rPr>
          <w:rFonts w:ascii="Times New Roman" w:hAnsi="Times New Roman"/>
          <w:color w:val="000000"/>
          <w:sz w:val="28"/>
          <w:szCs w:val="28"/>
          <w:bdr w:val="none" w:sz="0" w:space="0" w:color="auto" w:frame="1"/>
        </w:rPr>
        <w:t>. Определение понятий «дикция» и «артикуляция». Понятие о </w:t>
      </w:r>
      <w:hyperlink r:id="rId12" w:tooltip="Фонетика" w:history="1">
        <w:r w:rsidRPr="005B5AD7">
          <w:rPr>
            <w:rStyle w:val="af6"/>
            <w:rFonts w:ascii="Times New Roman" w:hAnsi="Times New Roman"/>
            <w:color w:val="auto"/>
            <w:sz w:val="28"/>
            <w:szCs w:val="28"/>
            <w:u w:val="none"/>
            <w:bdr w:val="none" w:sz="0" w:space="0" w:color="auto" w:frame="1"/>
          </w:rPr>
          <w:t>фонетической</w:t>
        </w:r>
      </w:hyperlink>
      <w:r w:rsidRPr="005B5AD7">
        <w:rPr>
          <w:rFonts w:ascii="Times New Roman" w:hAnsi="Times New Roman"/>
          <w:color w:val="000000"/>
          <w:sz w:val="28"/>
          <w:szCs w:val="28"/>
          <w:bdr w:val="none" w:sz="0" w:space="0" w:color="auto" w:frame="1"/>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14:paraId="117CC9C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навыков движений и действий в коллективе.</w:t>
      </w:r>
    </w:p>
    <w:p w14:paraId="7B56825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Понятие об упражнениях для развития навыков движений и действий в коллективе. Задачи использования этого средства </w:t>
      </w:r>
      <w:r w:rsidRPr="005B5AD7">
        <w:rPr>
          <w:rFonts w:ascii="Times New Roman" w:hAnsi="Times New Roman"/>
          <w:sz w:val="28"/>
          <w:szCs w:val="28"/>
          <w:bdr w:val="none" w:sz="0" w:space="0" w:color="auto" w:frame="1"/>
        </w:rPr>
        <w:t>в </w:t>
      </w:r>
      <w:hyperlink r:id="rId13" w:tooltip="Коррекционная работа" w:history="1">
        <w:r w:rsidRPr="005B5AD7">
          <w:rPr>
            <w:rStyle w:val="af6"/>
            <w:rFonts w:ascii="Times New Roman" w:hAnsi="Times New Roman"/>
            <w:color w:val="auto"/>
            <w:sz w:val="28"/>
            <w:szCs w:val="28"/>
            <w:u w:val="none"/>
            <w:bdr w:val="none" w:sz="0" w:space="0" w:color="auto" w:frame="1"/>
          </w:rPr>
          <w:t>коррекционной работе</w:t>
        </w:r>
      </w:hyperlink>
      <w:r w:rsidRPr="005B5AD7">
        <w:rPr>
          <w:rFonts w:ascii="Times New Roman" w:hAnsi="Times New Roman"/>
          <w:color w:val="000000"/>
          <w:sz w:val="28"/>
          <w:szCs w:val="28"/>
          <w:bdr w:val="none" w:sz="0" w:space="0" w:color="auto" w:frame="1"/>
        </w:rPr>
        <w:t> со взрослыми с заиканием. Приемы проведения упражнений под счет и под музыкальное сопровождение.</w:t>
      </w:r>
    </w:p>
    <w:p w14:paraId="40D2CDF2" w14:textId="54DD7839"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музыкального темпа. Понятие о темпе как скорости музыкального исполнения. Приемы формирования умений различать темповые характеристики. Усвоение темпа на простых движениях: 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w:t>
      </w:r>
      <w:r w:rsidR="00D52128" w:rsidRPr="005B5AD7">
        <w:rPr>
          <w:rFonts w:ascii="Times New Roman" w:hAnsi="Times New Roman"/>
          <w:color w:val="000000"/>
          <w:sz w:val="28"/>
          <w:szCs w:val="28"/>
          <w:bdr w:val="none" w:sz="0" w:space="0" w:color="auto" w:frame="1"/>
        </w:rPr>
        <w:t>каждого занимающегося</w:t>
      </w:r>
      <w:r w:rsidRPr="005B5AD7">
        <w:rPr>
          <w:rFonts w:ascii="Times New Roman" w:hAnsi="Times New Roman"/>
          <w:color w:val="000000"/>
          <w:sz w:val="28"/>
          <w:szCs w:val="28"/>
          <w:bdr w:val="none" w:sz="0" w:space="0" w:color="auto" w:frame="1"/>
        </w:rPr>
        <w:t>. Методика отработки темпа для заикающихся в упражнениях на построения и перестроения.</w:t>
      </w:r>
    </w:p>
    <w:p w14:paraId="72339973"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14:paraId="4092B721"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отхлопывание или отстукивание предлагаемого ритма по образцу. Приемы сочетания ритмического рисунка с речевым сопровождением.</w:t>
      </w:r>
    </w:p>
    <w:p w14:paraId="57884B9F"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логоритмических занятиях. Подбор и применение речевого материала, руководствуясь коррекционной направленностью логоритмических занятий:</w:t>
      </w:r>
    </w:p>
    <w:p w14:paraId="22C9FC6A" w14:textId="7140E80A" w:rsidR="00783917" w:rsidRPr="0055321D"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для нормализации темпа и ритма речи;</w:t>
      </w:r>
    </w:p>
    <w:p w14:paraId="39E52655" w14:textId="04559C42" w:rsidR="00783917" w:rsidRPr="0055321D"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для развития дикции и артикуляции.</w:t>
      </w:r>
    </w:p>
    <w:p w14:paraId="26FC4AB8"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14:paraId="37CB456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логоритмических занятиях. Формирование умений вслушиваться в инструкцию, понимать ее и действовать в соответствии с ней. Понятие о слове как сигнале к действию.</w:t>
      </w:r>
    </w:p>
    <w:p w14:paraId="0C31F14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мимической моторики. Понятие о мимической моторике</w:t>
      </w:r>
      <w:r w:rsidRPr="005B5AD7">
        <w:rPr>
          <w:rFonts w:ascii="Times New Roman" w:hAnsi="Times New Roman"/>
          <w:b/>
          <w:bCs/>
          <w:color w:val="000000"/>
          <w:sz w:val="28"/>
          <w:szCs w:val="28"/>
          <w:bdr w:val="none" w:sz="0" w:space="0" w:color="auto" w:frame="1"/>
        </w:rPr>
        <w:t>. </w:t>
      </w:r>
      <w:r w:rsidRPr="005B5AD7">
        <w:rPr>
          <w:rFonts w:ascii="Times New Roman" w:hAnsi="Times New Roman"/>
          <w:color w:val="000000"/>
          <w:sz w:val="28"/>
          <w:szCs w:val="28"/>
          <w:bdr w:val="none" w:sz="0" w:space="0" w:color="auto" w:frame="1"/>
        </w:rPr>
        <w:t>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14:paraId="37E4A3E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артикуляционной моторики. Методика проведения упражнений: на определенном музыкальном материале, позже под речевое сопровождение, соответствие движений пальцев тексту.</w:t>
      </w:r>
    </w:p>
    <w:p w14:paraId="596FA2D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14:paraId="2AC5E89F"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палок, лент, обручей, мячей, платочков.</w:t>
      </w:r>
    </w:p>
    <w:p w14:paraId="0579D43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Подбор текста в соответствии с речевыми возможностями группы и этапами логопедической работы.</w:t>
      </w:r>
    </w:p>
    <w:p w14:paraId="2DCDE04C"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средств </w:t>
      </w:r>
      <w:hyperlink r:id="rId14" w:tooltip="Хореограф" w:history="1">
        <w:r w:rsidRPr="005B5AD7">
          <w:rPr>
            <w:rStyle w:val="af6"/>
            <w:rFonts w:ascii="Times New Roman" w:hAnsi="Times New Roman"/>
            <w:color w:val="auto"/>
            <w:sz w:val="28"/>
            <w:szCs w:val="28"/>
            <w:u w:val="none"/>
            <w:bdr w:val="none" w:sz="0" w:space="0" w:color="auto" w:frame="1"/>
          </w:rPr>
          <w:t>хореографии</w:t>
        </w:r>
      </w:hyperlink>
      <w:r w:rsidRPr="005B5AD7">
        <w:rPr>
          <w:rFonts w:ascii="Times New Roman" w:hAnsi="Times New Roman"/>
          <w:color w:val="000000"/>
          <w:sz w:val="28"/>
          <w:szCs w:val="28"/>
          <w:bdr w:val="none" w:sz="0" w:space="0" w:color="auto" w:frame="1"/>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14:paraId="4E22998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14:paraId="20699D2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Приемы развития вокальных навыков, фонационного дыхания (быстрый, глубокий, бесшумный вдох и медленный плавный выдох), четкой и ясной дикции.</w:t>
      </w:r>
    </w:p>
    <w:p w14:paraId="0EBF90DB"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14:paraId="6624DC4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14:paraId="72CF60F6" w14:textId="7610EC71"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Условия эффективности логоритмики:</w:t>
      </w:r>
    </w:p>
    <w:p w14:paraId="18C7BDF2" w14:textId="6A881BB1"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совместная работа учителя-логопеда и музыкального руководителя с четким согласованием целей и задач по развитию ритмических процессов;</w:t>
      </w:r>
    </w:p>
    <w:p w14:paraId="41CEBB11" w14:textId="174F5F89"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 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14:paraId="32EB3FF6"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систематичность проведения занятий.</w:t>
      </w:r>
    </w:p>
    <w:p w14:paraId="06019078" w14:textId="77777777"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sz w:val="28"/>
          <w:szCs w:val="28"/>
        </w:rPr>
        <w:t>Примерная схема проведения логоритмического занятия.</w:t>
      </w:r>
    </w:p>
    <w:p w14:paraId="051005BE" w14:textId="718E49A2"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Вводная часть (1-5минут). Организация внимания обучающихся,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52B8FBB3"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14:paraId="1D9CEC47"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Заключительная часть (10-15 минут). Мимическая гимнастика, спокойная ходьба, фигурная маршировка, расслабление.</w:t>
      </w:r>
    </w:p>
    <w:p w14:paraId="28212900"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1B2EAA3C"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Рабочие программы разрабатываются с учетом особенностей проявления дефекта. </w:t>
      </w:r>
    </w:p>
    <w:p w14:paraId="1E51D3A9" w14:textId="77777777" w:rsidR="007C6BEC" w:rsidRPr="005B5AD7" w:rsidRDefault="007C6BEC" w:rsidP="005B5AD7">
      <w:pPr>
        <w:pStyle w:val="Default"/>
        <w:ind w:firstLine="709"/>
        <w:contextualSpacing/>
        <w:jc w:val="both"/>
        <w:rPr>
          <w:rFonts w:ascii="Times New Roman" w:hAnsi="Times New Roman" w:cs="Times New Roman"/>
          <w:i/>
          <w:color w:val="auto"/>
          <w:sz w:val="28"/>
          <w:szCs w:val="28"/>
          <w:u w:val="single"/>
        </w:rPr>
      </w:pPr>
    </w:p>
    <w:p w14:paraId="68459357" w14:textId="62883478" w:rsidR="00D51B81" w:rsidRPr="005B5AD7" w:rsidRDefault="00D51B81"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эффективной коммуникации.</w:t>
      </w:r>
    </w:p>
    <w:p w14:paraId="50325EC0" w14:textId="6CFFE988"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D5212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3769C60A" w14:textId="4172F053"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D52128"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6FDF42C0"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6310A6C6" w14:textId="779FF1BE"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1. Обогащение поведенческого репертуара обучающихся социально приемлемыми сценариями коммуникации в различных ситуациях. </w:t>
      </w:r>
    </w:p>
    <w:p w14:paraId="10DAF0D8"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A564C0F"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1BB0C121" w14:textId="4E09F178"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 Развитие рефлексии (умения анализировать эффективность коммуникации</w:t>
      </w:r>
      <w:r w:rsidR="00357DE4" w:rsidRPr="005B5AD7">
        <w:rPr>
          <w:rFonts w:ascii="Times New Roman" w:hAnsi="Times New Roman" w:cs="Times New Roman"/>
          <w:sz w:val="28"/>
          <w:szCs w:val="28"/>
        </w:rPr>
        <w:t>)</w:t>
      </w:r>
      <w:r w:rsidRPr="005B5AD7">
        <w:rPr>
          <w:rFonts w:ascii="Times New Roman" w:hAnsi="Times New Roman" w:cs="Times New Roman"/>
          <w:sz w:val="28"/>
          <w:szCs w:val="28"/>
        </w:rPr>
        <w:t>.</w:t>
      </w:r>
    </w:p>
    <w:p w14:paraId="66EDD51E"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p>
    <w:p w14:paraId="4D15E0B3"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14:paraId="5B5A1615" w14:textId="127A832B"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357DE4" w:rsidRPr="005B5AD7">
        <w:rPr>
          <w:rFonts w:ascii="Times New Roman" w:hAnsi="Times New Roman" w:cs="Times New Roman"/>
          <w:sz w:val="28"/>
          <w:szCs w:val="28"/>
        </w:rPr>
        <w:t>п</w:t>
      </w:r>
      <w:r w:rsidRPr="005B5AD7">
        <w:rPr>
          <w:rFonts w:ascii="Times New Roman" w:hAnsi="Times New Roman" w:cs="Times New Roman"/>
          <w:sz w:val="28"/>
          <w:szCs w:val="28"/>
        </w:rPr>
        <w:t xml:space="preserve">роводятся в группах, в том числе, в разновозрастных, наполняемостью не более 6 обучающихся. </w:t>
      </w:r>
    </w:p>
    <w:p w14:paraId="0106B9DA" w14:textId="11924A99" w:rsidR="00340C68" w:rsidRPr="005B5AD7" w:rsidRDefault="00340C68"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7C5CFD17" w14:textId="71625F6C" w:rsidR="00340C68" w:rsidRPr="005B5AD7" w:rsidRDefault="0064603F" w:rsidP="005B5AD7">
      <w:pPr>
        <w:pStyle w:val="Default"/>
        <w:ind w:firstLine="709"/>
        <w:contextualSpacing/>
        <w:jc w:val="both"/>
        <w:rPr>
          <w:rFonts w:ascii="Times New Roman" w:hAnsi="Times New Roman" w:cs="Times New Roman"/>
          <w:color w:val="333333"/>
          <w:sz w:val="28"/>
          <w:szCs w:val="28"/>
        </w:rPr>
      </w:pPr>
      <w:r w:rsidRPr="005B5AD7">
        <w:rPr>
          <w:rFonts w:ascii="Times New Roman" w:hAnsi="Times New Roman" w:cs="Times New Roman"/>
          <w:color w:val="333333"/>
          <w:sz w:val="28"/>
          <w:szCs w:val="28"/>
        </w:rPr>
        <w:t>У</w:t>
      </w:r>
      <w:r w:rsidR="00340C68" w:rsidRPr="005B5AD7">
        <w:rPr>
          <w:rFonts w:ascii="Times New Roman" w:hAnsi="Times New Roman" w:cs="Times New Roman"/>
          <w:color w:val="333333"/>
          <w:sz w:val="28"/>
          <w:szCs w:val="28"/>
        </w:rPr>
        <w:t>стны</w:t>
      </w:r>
      <w:r w:rsidRPr="005B5AD7">
        <w:rPr>
          <w:rFonts w:ascii="Times New Roman" w:hAnsi="Times New Roman" w:cs="Times New Roman"/>
          <w:color w:val="333333"/>
          <w:sz w:val="28"/>
          <w:szCs w:val="28"/>
        </w:rPr>
        <w:t>е</w:t>
      </w:r>
      <w:r w:rsidR="00340C68" w:rsidRPr="005B5AD7">
        <w:rPr>
          <w:rFonts w:ascii="Times New Roman" w:hAnsi="Times New Roman" w:cs="Times New Roman"/>
          <w:color w:val="333333"/>
          <w:sz w:val="28"/>
          <w:szCs w:val="28"/>
        </w:rPr>
        <w:t xml:space="preserve"> жанр</w:t>
      </w:r>
      <w:r w:rsidRPr="005B5AD7">
        <w:rPr>
          <w:rFonts w:ascii="Times New Roman" w:hAnsi="Times New Roman" w:cs="Times New Roman"/>
          <w:color w:val="333333"/>
          <w:sz w:val="28"/>
          <w:szCs w:val="28"/>
        </w:rPr>
        <w:t>ы</w:t>
      </w:r>
      <w:r w:rsidR="00340C68" w:rsidRPr="005B5AD7">
        <w:rPr>
          <w:rFonts w:ascii="Times New Roman" w:hAnsi="Times New Roman" w:cs="Times New Roman"/>
          <w:color w:val="333333"/>
          <w:sz w:val="28"/>
          <w:szCs w:val="28"/>
        </w:rPr>
        <w:t xml:space="preserve"> разговорной речи: б</w:t>
      </w:r>
      <w:r w:rsidR="00340C68" w:rsidRPr="005B5AD7">
        <w:rPr>
          <w:rStyle w:val="afc"/>
          <w:rFonts w:ascii="Times New Roman" w:hAnsi="Times New Roman" w:cs="Times New Roman"/>
          <w:color w:val="333333"/>
          <w:sz w:val="28"/>
          <w:szCs w:val="28"/>
          <w:bdr w:val="none" w:sz="0" w:space="0" w:color="auto" w:frame="1"/>
        </w:rPr>
        <w:t>еседа (</w:t>
      </w:r>
      <w:r w:rsidR="00340C68" w:rsidRPr="005B5AD7">
        <w:rPr>
          <w:rFonts w:ascii="Times New Roman" w:hAnsi="Times New Roman" w:cs="Times New Roman"/>
          <w:color w:val="333333"/>
          <w:sz w:val="28"/>
          <w:szCs w:val="28"/>
        </w:rPr>
        <w:t>дружеская беседа, светская беседа; праздноговорение: участники диалога снимают напряжение, рассказывая анекдоты, шутя, упражняясь в остроумии),</w:t>
      </w:r>
      <w:r w:rsidR="00340C68" w:rsidRPr="005B5AD7">
        <w:rPr>
          <w:rStyle w:val="aa"/>
          <w:rFonts w:ascii="Times New Roman" w:hAnsi="Times New Roman" w:cs="Times New Roman"/>
          <w:color w:val="333333"/>
          <w:sz w:val="28"/>
          <w:szCs w:val="28"/>
          <w:bdr w:val="none" w:sz="0" w:space="0" w:color="auto" w:frame="1"/>
        </w:rPr>
        <w:t> </w:t>
      </w:r>
      <w:r w:rsidR="00340C68" w:rsidRPr="005B5AD7">
        <w:rPr>
          <w:rStyle w:val="afc"/>
          <w:rFonts w:ascii="Times New Roman" w:hAnsi="Times New Roman" w:cs="Times New Roman"/>
          <w:color w:val="333333"/>
          <w:sz w:val="28"/>
          <w:szCs w:val="28"/>
          <w:bdr w:val="none" w:sz="0" w:space="0" w:color="auto" w:frame="1"/>
        </w:rPr>
        <w:t>комплимент, разговор (и</w:t>
      </w:r>
      <w:r w:rsidR="00340C68" w:rsidRPr="005B5AD7">
        <w:rPr>
          <w:rFonts w:ascii="Times New Roman" w:hAnsi="Times New Roman" w:cs="Times New Roman"/>
          <w:color w:val="333333"/>
          <w:sz w:val="28"/>
          <w:szCs w:val="28"/>
        </w:rPr>
        <w:t>нформативный разговор, предписывающий разговор; разговор, направленный на выяснение отношений, телефонный разговор); с</w:t>
      </w:r>
      <w:r w:rsidR="00340C68" w:rsidRPr="005B5AD7">
        <w:rPr>
          <w:rStyle w:val="afc"/>
          <w:rFonts w:ascii="Times New Roman" w:hAnsi="Times New Roman" w:cs="Times New Roman"/>
          <w:color w:val="333333"/>
          <w:sz w:val="28"/>
          <w:szCs w:val="28"/>
          <w:bdr w:val="none" w:sz="0" w:space="0" w:color="auto" w:frame="1"/>
        </w:rPr>
        <w:t>пор, рассказ</w:t>
      </w:r>
      <w:r w:rsidRPr="005B5AD7">
        <w:rPr>
          <w:rStyle w:val="afc"/>
          <w:rFonts w:ascii="Times New Roman" w:hAnsi="Times New Roman" w:cs="Times New Roman"/>
          <w:color w:val="333333"/>
          <w:sz w:val="28"/>
          <w:szCs w:val="28"/>
          <w:bdr w:val="none" w:sz="0" w:space="0" w:color="auto" w:frame="1"/>
        </w:rPr>
        <w:t xml:space="preserve">, </w:t>
      </w:r>
      <w:r w:rsidRPr="005B5AD7">
        <w:rPr>
          <w:rFonts w:ascii="Times New Roman" w:hAnsi="Times New Roman" w:cs="Times New Roman"/>
          <w:i/>
          <w:iCs/>
          <w:sz w:val="28"/>
          <w:szCs w:val="28"/>
        </w:rPr>
        <w:t>история,</w:t>
      </w:r>
      <w:r w:rsidRPr="005B5AD7">
        <w:rPr>
          <w:rFonts w:ascii="Times New Roman" w:hAnsi="Times New Roman" w:cs="Times New Roman"/>
          <w:sz w:val="28"/>
          <w:szCs w:val="28"/>
        </w:rPr>
        <w:t xml:space="preserve"> </w:t>
      </w:r>
      <w:r w:rsidRPr="005B5AD7">
        <w:rPr>
          <w:rStyle w:val="afc"/>
          <w:rFonts w:ascii="Times New Roman" w:hAnsi="Times New Roman" w:cs="Times New Roman"/>
          <w:color w:val="333333"/>
          <w:sz w:val="28"/>
          <w:szCs w:val="28"/>
          <w:bdr w:val="none" w:sz="0" w:space="0" w:color="auto" w:frame="1"/>
        </w:rPr>
        <w:t>с</w:t>
      </w:r>
      <w:r w:rsidR="00340C68" w:rsidRPr="005B5AD7">
        <w:rPr>
          <w:rStyle w:val="afc"/>
          <w:rFonts w:ascii="Times New Roman" w:hAnsi="Times New Roman" w:cs="Times New Roman"/>
          <w:color w:val="333333"/>
          <w:sz w:val="28"/>
          <w:szCs w:val="28"/>
          <w:bdr w:val="none" w:sz="0" w:space="0" w:color="auto" w:frame="1"/>
        </w:rPr>
        <w:t>овет</w:t>
      </w:r>
      <w:r w:rsidRPr="005B5AD7">
        <w:rPr>
          <w:rStyle w:val="afc"/>
          <w:rFonts w:ascii="Times New Roman" w:hAnsi="Times New Roman" w:cs="Times New Roman"/>
          <w:color w:val="333333"/>
          <w:sz w:val="28"/>
          <w:szCs w:val="28"/>
          <w:bdr w:val="none" w:sz="0" w:space="0" w:color="auto" w:frame="1"/>
        </w:rPr>
        <w:t>, з</w:t>
      </w:r>
      <w:r w:rsidR="00340C68" w:rsidRPr="005B5AD7">
        <w:rPr>
          <w:rStyle w:val="afc"/>
          <w:rFonts w:ascii="Times New Roman" w:hAnsi="Times New Roman" w:cs="Times New Roman"/>
          <w:color w:val="333333"/>
          <w:sz w:val="28"/>
          <w:szCs w:val="28"/>
          <w:bdr w:val="none" w:sz="0" w:space="0" w:color="auto" w:frame="1"/>
        </w:rPr>
        <w:t>амечание</w:t>
      </w:r>
      <w:r w:rsidRPr="005B5AD7">
        <w:rPr>
          <w:rStyle w:val="afc"/>
          <w:rFonts w:ascii="Times New Roman" w:hAnsi="Times New Roman" w:cs="Times New Roman"/>
          <w:color w:val="333333"/>
          <w:sz w:val="28"/>
          <w:szCs w:val="28"/>
          <w:bdr w:val="none" w:sz="0" w:space="0" w:color="auto" w:frame="1"/>
        </w:rPr>
        <w:t>, п</w:t>
      </w:r>
      <w:r w:rsidR="00340C68" w:rsidRPr="005B5AD7">
        <w:rPr>
          <w:rStyle w:val="afc"/>
          <w:rFonts w:ascii="Times New Roman" w:hAnsi="Times New Roman" w:cs="Times New Roman"/>
          <w:color w:val="333333"/>
          <w:sz w:val="28"/>
          <w:szCs w:val="28"/>
          <w:bdr w:val="none" w:sz="0" w:space="0" w:color="auto" w:frame="1"/>
        </w:rPr>
        <w:t>редложение, просьба</w:t>
      </w:r>
      <w:r w:rsidRPr="005B5AD7">
        <w:rPr>
          <w:rStyle w:val="afc"/>
          <w:rFonts w:ascii="Times New Roman" w:hAnsi="Times New Roman" w:cs="Times New Roman"/>
          <w:color w:val="333333"/>
          <w:sz w:val="28"/>
          <w:szCs w:val="28"/>
          <w:bdr w:val="none" w:sz="0" w:space="0" w:color="auto" w:frame="1"/>
        </w:rPr>
        <w:t>, знакомство</w:t>
      </w:r>
      <w:r w:rsidR="00340C68" w:rsidRPr="005B5AD7">
        <w:rPr>
          <w:rStyle w:val="afc"/>
          <w:rFonts w:ascii="Times New Roman" w:hAnsi="Times New Roman" w:cs="Times New Roman"/>
          <w:color w:val="333333"/>
          <w:sz w:val="28"/>
          <w:szCs w:val="28"/>
          <w:bdr w:val="none" w:sz="0" w:space="0" w:color="auto" w:frame="1"/>
        </w:rPr>
        <w:t xml:space="preserve"> и др.</w:t>
      </w:r>
    </w:p>
    <w:p w14:paraId="344492CB" w14:textId="71495A3B" w:rsidR="00340C68" w:rsidRPr="005B5AD7" w:rsidRDefault="00496E4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Коммуникативное поведение: инициация общения, вхождение в ситуацию общения, поддержание общения, выход из ситуации общения с учетом личностей </w:t>
      </w:r>
      <w:r w:rsidR="00D52128" w:rsidRPr="005B5AD7">
        <w:rPr>
          <w:rFonts w:ascii="Times New Roman" w:hAnsi="Times New Roman" w:cs="Times New Roman"/>
          <w:sz w:val="28"/>
          <w:szCs w:val="28"/>
        </w:rPr>
        <w:t>коммуникантов</w:t>
      </w:r>
      <w:r w:rsidRPr="005B5AD7">
        <w:rPr>
          <w:rFonts w:ascii="Times New Roman" w:hAnsi="Times New Roman" w:cs="Times New Roman"/>
          <w:sz w:val="28"/>
          <w:szCs w:val="28"/>
        </w:rPr>
        <w:t xml:space="preserve"> и социальных норм.</w:t>
      </w:r>
      <w:r w:rsidR="0082412D" w:rsidRPr="005B5AD7">
        <w:rPr>
          <w:rFonts w:ascii="Times New Roman" w:hAnsi="Times New Roman" w:cs="Times New Roman"/>
          <w:sz w:val="28"/>
          <w:szCs w:val="28"/>
        </w:rPr>
        <w:t xml:space="preserve">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14:paraId="2A0E026A" w14:textId="69A458D1" w:rsidR="00D51B81" w:rsidRPr="005B5AD7" w:rsidRDefault="00D51B81" w:rsidP="005B5AD7">
      <w:pPr>
        <w:pStyle w:val="Default"/>
        <w:ind w:firstLine="709"/>
        <w:contextualSpacing/>
        <w:jc w:val="both"/>
        <w:rPr>
          <w:rFonts w:ascii="Times New Roman" w:hAnsi="Times New Roman" w:cs="Times New Roman"/>
          <w:iCs/>
          <w:color w:val="auto"/>
          <w:sz w:val="28"/>
          <w:szCs w:val="28"/>
        </w:rPr>
      </w:pPr>
    </w:p>
    <w:p w14:paraId="28F32591" w14:textId="430914E6"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Развитие текстовой компетенции</w:t>
      </w:r>
    </w:p>
    <w:p w14:paraId="4E73947E" w14:textId="70897524" w:rsidR="00D51B81" w:rsidRPr="005B5AD7" w:rsidRDefault="00DD0C9E" w:rsidP="005B5AD7">
      <w:pPr>
        <w:pStyle w:val="Default"/>
        <w:ind w:firstLine="709"/>
        <w:contextualSpacing/>
        <w:jc w:val="both"/>
        <w:rPr>
          <w:rFonts w:ascii="Times New Roman" w:hAnsi="Times New Roman" w:cs="Times New Roman"/>
          <w:sz w:val="28"/>
          <w:szCs w:val="28"/>
          <w:shd w:val="clear" w:color="auto" w:fill="FFFFFF"/>
        </w:rPr>
      </w:pPr>
      <w:r w:rsidRPr="005B5AD7">
        <w:rPr>
          <w:rFonts w:ascii="Times New Roman" w:hAnsi="Times New Roman" w:cs="Times New Roman"/>
          <w:sz w:val="28"/>
          <w:szCs w:val="28"/>
          <w:shd w:val="clear" w:color="auto" w:fill="FFFFFF"/>
        </w:rPr>
        <w:t xml:space="preserve">Проблема формирования текстовой компетенции как одной из составляющих языковой личности остается одной из важнейших педагогических </w:t>
      </w:r>
      <w:r w:rsidR="00D52128" w:rsidRPr="005B5AD7">
        <w:rPr>
          <w:rFonts w:ascii="Times New Roman" w:hAnsi="Times New Roman" w:cs="Times New Roman"/>
          <w:sz w:val="28"/>
          <w:szCs w:val="28"/>
          <w:shd w:val="clear" w:color="auto" w:fill="FFFFFF"/>
        </w:rPr>
        <w:t>задач несмотря на то, что</w:t>
      </w:r>
      <w:r w:rsidRPr="005B5AD7">
        <w:rPr>
          <w:rFonts w:ascii="Times New Roman" w:hAnsi="Times New Roman" w:cs="Times New Roman"/>
          <w:sz w:val="28"/>
          <w:szCs w:val="28"/>
          <w:shd w:val="clear" w:color="auto" w:fill="FFFFFF"/>
        </w:rPr>
        <w:t xml:space="preserve"> вопросы развития связной речи, развития языковой личности привлекают внимание многих исследователей.</w:t>
      </w:r>
      <w:r w:rsidR="00C474A3" w:rsidRPr="005B5AD7">
        <w:rPr>
          <w:rFonts w:ascii="Times New Roman" w:hAnsi="Times New Roman" w:cs="Times New Roman"/>
          <w:sz w:val="28"/>
          <w:szCs w:val="28"/>
          <w:shd w:val="clear" w:color="auto" w:fill="FFFFFF"/>
        </w:rPr>
        <w:t xml:space="preserve">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14:paraId="70D874B3" w14:textId="2202B9EB" w:rsidR="00DD0C9E" w:rsidRPr="005B5AD7" w:rsidRDefault="00C474A3" w:rsidP="005B5AD7">
      <w:pPr>
        <w:shd w:val="clear" w:color="auto" w:fill="FFFFFF"/>
        <w:spacing w:after="0" w:line="240" w:lineRule="auto"/>
        <w:ind w:firstLine="851"/>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14:paraId="38258902" w14:textId="449C0723" w:rsidR="00C474A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Основная цель </w:t>
      </w:r>
      <w:r w:rsidR="00C474A3" w:rsidRPr="005B5AD7">
        <w:rPr>
          <w:rFonts w:ascii="Times New Roman" w:hAnsi="Times New Roman" w:cs="Times New Roman"/>
          <w:sz w:val="28"/>
          <w:szCs w:val="28"/>
        </w:rPr>
        <w:t>коррекционно</w:t>
      </w:r>
      <w:r w:rsidR="00EF70F7" w:rsidRPr="005B5AD7">
        <w:rPr>
          <w:rFonts w:ascii="Times New Roman" w:hAnsi="Times New Roman" w:cs="Times New Roman"/>
          <w:sz w:val="28"/>
          <w:szCs w:val="28"/>
        </w:rPr>
        <w:t>-</w:t>
      </w:r>
      <w:r w:rsidR="00C474A3" w:rsidRPr="005B5AD7">
        <w:rPr>
          <w:rFonts w:ascii="Times New Roman" w:hAnsi="Times New Roman" w:cs="Times New Roman"/>
          <w:sz w:val="28"/>
          <w:szCs w:val="28"/>
        </w:rPr>
        <w:t xml:space="preserve">развивающего курса «Развитие текстовой компетенции </w:t>
      </w:r>
      <w:r w:rsidRPr="005B5AD7">
        <w:rPr>
          <w:rFonts w:ascii="Times New Roman" w:hAnsi="Times New Roman" w:cs="Times New Roman"/>
          <w:sz w:val="28"/>
          <w:szCs w:val="28"/>
        </w:rPr>
        <w:t>формировани</w:t>
      </w:r>
      <w:r w:rsidR="00C474A3" w:rsidRPr="005B5AD7">
        <w:rPr>
          <w:rFonts w:ascii="Times New Roman" w:hAnsi="Times New Roman" w:cs="Times New Roman"/>
          <w:sz w:val="28"/>
          <w:szCs w:val="28"/>
        </w:rPr>
        <w:t>е (развитие, совершенствование)</w:t>
      </w:r>
      <w:r w:rsidRPr="005B5AD7">
        <w:rPr>
          <w:rFonts w:ascii="Times New Roman" w:hAnsi="Times New Roman" w:cs="Times New Roman"/>
          <w:sz w:val="28"/>
          <w:szCs w:val="28"/>
        </w:rPr>
        <w:t xml:space="preserve"> навыков проведения анализа </w:t>
      </w:r>
      <w:r w:rsidR="00C474A3" w:rsidRPr="005B5AD7">
        <w:rPr>
          <w:rFonts w:ascii="Times New Roman" w:hAnsi="Times New Roman" w:cs="Times New Roman"/>
          <w:sz w:val="28"/>
          <w:szCs w:val="28"/>
        </w:rPr>
        <w:t xml:space="preserve">устного или письменного </w:t>
      </w:r>
      <w:r w:rsidRPr="005B5AD7">
        <w:rPr>
          <w:rFonts w:ascii="Times New Roman" w:hAnsi="Times New Roman" w:cs="Times New Roman"/>
          <w:sz w:val="28"/>
          <w:szCs w:val="28"/>
        </w:rPr>
        <w:t xml:space="preserve">текста, умения воспринимать, критически оценивать и интерпретировать прочитанное, </w:t>
      </w:r>
      <w:r w:rsidR="00C474A3" w:rsidRPr="005B5AD7">
        <w:rPr>
          <w:rFonts w:ascii="Times New Roman" w:hAnsi="Times New Roman" w:cs="Times New Roman"/>
          <w:sz w:val="28"/>
          <w:szCs w:val="28"/>
        </w:rPr>
        <w:t>преодоление недостатков связной речи</w:t>
      </w:r>
      <w:r w:rsidRPr="005B5AD7">
        <w:rPr>
          <w:rFonts w:ascii="Times New Roman" w:hAnsi="Times New Roman" w:cs="Times New Roman"/>
          <w:sz w:val="28"/>
          <w:szCs w:val="28"/>
        </w:rPr>
        <w:t>.</w:t>
      </w:r>
    </w:p>
    <w:p w14:paraId="0778F7D0" w14:textId="46C788CE"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w:t>
      </w:r>
      <w:r w:rsidR="00C474A3" w:rsidRPr="005B5AD7">
        <w:rPr>
          <w:rFonts w:ascii="Times New Roman" w:hAnsi="Times New Roman" w:cs="Times New Roman"/>
          <w:sz w:val="28"/>
          <w:szCs w:val="28"/>
        </w:rPr>
        <w:t>З</w:t>
      </w:r>
      <w:r w:rsidRPr="005B5AD7">
        <w:rPr>
          <w:rFonts w:ascii="Times New Roman" w:hAnsi="Times New Roman" w:cs="Times New Roman"/>
          <w:sz w:val="28"/>
          <w:szCs w:val="28"/>
        </w:rPr>
        <w:t>адачи</w:t>
      </w:r>
      <w:r w:rsidR="00C474A3" w:rsidRPr="005B5AD7">
        <w:rPr>
          <w:rFonts w:ascii="Times New Roman" w:hAnsi="Times New Roman" w:cs="Times New Roman"/>
          <w:sz w:val="28"/>
          <w:szCs w:val="28"/>
        </w:rPr>
        <w:t>:</w:t>
      </w:r>
      <w:r w:rsidRPr="005B5AD7">
        <w:rPr>
          <w:rFonts w:ascii="Times New Roman" w:hAnsi="Times New Roman" w:cs="Times New Roman"/>
          <w:sz w:val="28"/>
          <w:szCs w:val="28"/>
        </w:rPr>
        <w:t xml:space="preserve"> формирование и развитие у</w:t>
      </w:r>
      <w:r w:rsidR="00C474A3" w:rsidRPr="005B5AD7">
        <w:rPr>
          <w:rFonts w:ascii="Times New Roman" w:hAnsi="Times New Roman" w:cs="Times New Roman"/>
          <w:sz w:val="28"/>
          <w:szCs w:val="28"/>
        </w:rPr>
        <w:t xml:space="preserve"> обучающихся</w:t>
      </w:r>
      <w:r w:rsidR="00AC2333" w:rsidRPr="005B5AD7">
        <w:rPr>
          <w:rFonts w:ascii="Times New Roman" w:hAnsi="Times New Roman" w:cs="Times New Roman"/>
          <w:sz w:val="28"/>
          <w:szCs w:val="28"/>
        </w:rPr>
        <w:t xml:space="preserve"> навыков понимания фактуальной и скрытой информации текста;</w:t>
      </w:r>
      <w:r w:rsidRPr="005B5AD7">
        <w:rPr>
          <w:rFonts w:ascii="Times New Roman" w:hAnsi="Times New Roman" w:cs="Times New Roman"/>
          <w:sz w:val="28"/>
          <w:szCs w:val="28"/>
        </w:rPr>
        <w:t xml:space="preserve"> поиск 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14:paraId="6FD8210C" w14:textId="63F22145" w:rsidR="00AC2333" w:rsidRPr="005B5AD7" w:rsidRDefault="00AC23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14:paraId="42B36A07" w14:textId="4EA4C362"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Работа с текстом в данной </w:t>
      </w:r>
      <w:r w:rsidR="00D52128" w:rsidRPr="005B5AD7">
        <w:rPr>
          <w:rFonts w:ascii="Times New Roman" w:hAnsi="Times New Roman" w:cs="Times New Roman"/>
          <w:sz w:val="28"/>
          <w:szCs w:val="28"/>
        </w:rPr>
        <w:t>курсе</w:t>
      </w:r>
      <w:r w:rsidRPr="005B5AD7">
        <w:rPr>
          <w:rFonts w:ascii="Times New Roman" w:hAnsi="Times New Roman" w:cs="Times New Roman"/>
          <w:sz w:val="28"/>
          <w:szCs w:val="28"/>
        </w:rPr>
        <w:t xml:space="preserve"> </w:t>
      </w:r>
      <w:r w:rsidR="00AC2333" w:rsidRPr="005B5AD7">
        <w:rPr>
          <w:rFonts w:ascii="Times New Roman" w:hAnsi="Times New Roman" w:cs="Times New Roman"/>
          <w:sz w:val="28"/>
          <w:szCs w:val="28"/>
        </w:rPr>
        <w:t>строится по трем направлениям</w:t>
      </w:r>
      <w:r w:rsidRPr="005B5AD7">
        <w:rPr>
          <w:rFonts w:ascii="Times New Roman" w:hAnsi="Times New Roman" w:cs="Times New Roman"/>
          <w:sz w:val="28"/>
          <w:szCs w:val="28"/>
        </w:rPr>
        <w:t xml:space="preserve">: </w:t>
      </w:r>
    </w:p>
    <w:p w14:paraId="1E56FAC3" w14:textId="7D6367DB"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1.</w:t>
      </w:r>
      <w:r w:rsidR="00AC2333" w:rsidRPr="005B5AD7">
        <w:rPr>
          <w:rFonts w:ascii="Times New Roman" w:hAnsi="Times New Roman" w:cs="Times New Roman"/>
          <w:sz w:val="28"/>
          <w:szCs w:val="28"/>
        </w:rPr>
        <w:t xml:space="preserve"> Понимание текста и поиск информации.</w:t>
      </w:r>
      <w:r w:rsidRPr="005B5AD7">
        <w:rPr>
          <w:rFonts w:ascii="Times New Roman" w:hAnsi="Times New Roman" w:cs="Times New Roman"/>
          <w:sz w:val="28"/>
          <w:szCs w:val="28"/>
        </w:rPr>
        <w:t xml:space="preserve"> </w:t>
      </w:r>
    </w:p>
    <w:p w14:paraId="4A697FDD" w14:textId="77777777"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w:t>
      </w:r>
      <w:r w:rsidR="00AC2333" w:rsidRPr="005B5AD7">
        <w:rPr>
          <w:rFonts w:ascii="Times New Roman" w:hAnsi="Times New Roman" w:cs="Times New Roman"/>
          <w:sz w:val="28"/>
          <w:szCs w:val="28"/>
        </w:rPr>
        <w:t xml:space="preserve">Интерпретация </w:t>
      </w:r>
      <w:r w:rsidRPr="005B5AD7">
        <w:rPr>
          <w:rFonts w:ascii="Times New Roman" w:hAnsi="Times New Roman" w:cs="Times New Roman"/>
          <w:sz w:val="28"/>
          <w:szCs w:val="28"/>
        </w:rPr>
        <w:t xml:space="preserve">и </w:t>
      </w:r>
      <w:r w:rsidR="00AC2333" w:rsidRPr="005B5AD7">
        <w:rPr>
          <w:rFonts w:ascii="Times New Roman" w:hAnsi="Times New Roman" w:cs="Times New Roman"/>
          <w:sz w:val="28"/>
          <w:szCs w:val="28"/>
        </w:rPr>
        <w:t xml:space="preserve">преобразование </w:t>
      </w:r>
      <w:r w:rsidRPr="005B5AD7">
        <w:rPr>
          <w:rFonts w:ascii="Times New Roman" w:hAnsi="Times New Roman" w:cs="Times New Roman"/>
          <w:sz w:val="28"/>
          <w:szCs w:val="28"/>
        </w:rPr>
        <w:t>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w:t>
      </w:r>
    </w:p>
    <w:p w14:paraId="652B2AF0" w14:textId="500D6FBE" w:rsidR="00DD0C9E"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w:t>
      </w:r>
      <w:r w:rsidR="00AC2333" w:rsidRPr="005B5AD7">
        <w:rPr>
          <w:rFonts w:ascii="Times New Roman" w:hAnsi="Times New Roman" w:cs="Times New Roman"/>
          <w:sz w:val="28"/>
          <w:szCs w:val="28"/>
        </w:rPr>
        <w:t>О</w:t>
      </w:r>
      <w:r w:rsidRPr="005B5AD7">
        <w:rPr>
          <w:rFonts w:ascii="Times New Roman" w:hAnsi="Times New Roman" w:cs="Times New Roman"/>
          <w:sz w:val="28"/>
          <w:szCs w:val="28"/>
        </w:rPr>
        <w:t>ценка информации.</w:t>
      </w:r>
    </w:p>
    <w:p w14:paraId="1C72842D" w14:textId="1F9E59B3" w:rsidR="00783917"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7257F3E6" w14:textId="4A78B0C9" w:rsidR="00892F5A" w:rsidRPr="005B5AD7" w:rsidRDefault="00AC23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Направление</w:t>
      </w:r>
      <w:r w:rsidR="00783917" w:rsidRPr="005B5AD7">
        <w:rPr>
          <w:rFonts w:ascii="Times New Roman" w:hAnsi="Times New Roman" w:cs="Times New Roman"/>
          <w:sz w:val="28"/>
          <w:szCs w:val="28"/>
        </w:rPr>
        <w:t xml:space="preserve"> «</w:t>
      </w:r>
      <w:r w:rsidRPr="005B5AD7">
        <w:rPr>
          <w:rFonts w:ascii="Times New Roman" w:hAnsi="Times New Roman" w:cs="Times New Roman"/>
          <w:sz w:val="28"/>
          <w:szCs w:val="28"/>
        </w:rPr>
        <w:t>Понимание текста и поиск информации</w:t>
      </w:r>
      <w:r w:rsidR="00783917" w:rsidRPr="005B5AD7">
        <w:rPr>
          <w:rFonts w:ascii="Times New Roman" w:hAnsi="Times New Roman" w:cs="Times New Roman"/>
          <w:sz w:val="28"/>
          <w:szCs w:val="28"/>
        </w:rPr>
        <w:t>» Восприятие на слух</w:t>
      </w:r>
      <w:r w:rsidRPr="005B5AD7">
        <w:rPr>
          <w:rFonts w:ascii="Times New Roman" w:hAnsi="Times New Roman" w:cs="Times New Roman"/>
          <w:sz w:val="28"/>
          <w:szCs w:val="28"/>
        </w:rPr>
        <w:t>, чтение</w:t>
      </w:r>
      <w:r w:rsidR="00783917" w:rsidRPr="005B5AD7">
        <w:rPr>
          <w:rFonts w:ascii="Times New Roman" w:hAnsi="Times New Roman" w:cs="Times New Roman"/>
          <w:sz w:val="28"/>
          <w:szCs w:val="28"/>
        </w:rPr>
        <w:t xml:space="preserve"> и понимание различных видов сообщений. Типы речи. Речь книжная и разговорная.</w:t>
      </w:r>
      <w:r w:rsidRPr="005B5AD7">
        <w:rPr>
          <w:rFonts w:ascii="Times New Roman" w:hAnsi="Times New Roman" w:cs="Times New Roman"/>
          <w:sz w:val="28"/>
          <w:szCs w:val="28"/>
        </w:rPr>
        <w:t xml:space="preserve"> </w:t>
      </w:r>
      <w:r w:rsidR="00783917" w:rsidRPr="005B5AD7">
        <w:rPr>
          <w:rFonts w:ascii="Times New Roman" w:hAnsi="Times New Roman" w:cs="Times New Roman"/>
          <w:sz w:val="28"/>
          <w:szCs w:val="28"/>
        </w:rPr>
        <w:t>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w:t>
      </w:r>
      <w:r w:rsidR="00EA52E5" w:rsidRPr="005B5AD7">
        <w:rPr>
          <w:rFonts w:ascii="Times New Roman" w:hAnsi="Times New Roman" w:cs="Times New Roman"/>
          <w:sz w:val="28"/>
          <w:szCs w:val="28"/>
        </w:rPr>
        <w:t>, Интернет</w:t>
      </w:r>
      <w:r w:rsidR="00783917" w:rsidRPr="005B5AD7">
        <w:rPr>
          <w:rFonts w:ascii="Times New Roman" w:hAnsi="Times New Roman" w:cs="Times New Roman"/>
          <w:sz w:val="28"/>
          <w:szCs w:val="28"/>
        </w:rPr>
        <w:t xml:space="preserve">. </w:t>
      </w:r>
    </w:p>
    <w:p w14:paraId="07A12028" w14:textId="6AE04DA2" w:rsidR="00892F5A" w:rsidRPr="005B5AD7" w:rsidRDefault="00892F5A"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w:t>
      </w:r>
      <w:r w:rsidR="002276B6" w:rsidRPr="005B5AD7">
        <w:rPr>
          <w:rFonts w:ascii="Times New Roman" w:hAnsi="Times New Roman" w:cs="Times New Roman"/>
          <w:sz w:val="28"/>
          <w:szCs w:val="28"/>
        </w:rPr>
        <w:t xml:space="preserve">прослушивание и </w:t>
      </w:r>
      <w:r w:rsidRPr="005B5AD7">
        <w:rPr>
          <w:rFonts w:ascii="Times New Roman" w:hAnsi="Times New Roman" w:cs="Times New Roman"/>
          <w:sz w:val="28"/>
          <w:szCs w:val="28"/>
        </w:rPr>
        <w:t>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14:paraId="3F47AC8F" w14:textId="3B0B1494" w:rsidR="00EA52E5" w:rsidRPr="005B5AD7" w:rsidRDefault="00EA52E5"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Использование формальных элементов текста (подзаголовки, сноски) для поиска нужной информации.</w:t>
      </w:r>
    </w:p>
    <w:p w14:paraId="705BB6F7" w14:textId="46211625" w:rsidR="006D2231"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Раздел «</w:t>
      </w:r>
      <w:r w:rsidR="00AC2333" w:rsidRPr="005B5AD7">
        <w:rPr>
          <w:rFonts w:ascii="Times New Roman" w:hAnsi="Times New Roman" w:cs="Times New Roman"/>
          <w:sz w:val="28"/>
          <w:szCs w:val="28"/>
        </w:rPr>
        <w:t>Интерпретация и преобразование информации</w:t>
      </w:r>
      <w:r w:rsidRPr="005B5AD7">
        <w:rPr>
          <w:rFonts w:ascii="Times New Roman" w:hAnsi="Times New Roman" w:cs="Times New Roman"/>
          <w:sz w:val="28"/>
          <w:szCs w:val="28"/>
        </w:rPr>
        <w:t>»</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Подробный и сжатый пересказ. Вопросы по содержанию текста. Формулирование выводов, основанных на содержании текста. Аргументы, подтверждающие вывод. </w:t>
      </w:r>
      <w:r w:rsidR="006D2231" w:rsidRPr="005B5AD7">
        <w:rPr>
          <w:rFonts w:ascii="Times New Roman" w:hAnsi="Times New Roman" w:cs="Times New Roman"/>
          <w:sz w:val="28"/>
          <w:szCs w:val="28"/>
        </w:rPr>
        <w:t>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14:paraId="28CD75D7" w14:textId="3BF3CC56" w:rsidR="00783917"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w:t>
      </w:r>
      <w:r w:rsidR="002276B6" w:rsidRPr="005B5AD7">
        <w:rPr>
          <w:rFonts w:ascii="Times New Roman" w:hAnsi="Times New Roman" w:cs="Times New Roman"/>
          <w:sz w:val="28"/>
          <w:szCs w:val="28"/>
        </w:rPr>
        <w:t xml:space="preserve">(прослушанный) </w:t>
      </w:r>
      <w:r w:rsidRPr="005B5AD7">
        <w:rPr>
          <w:rFonts w:ascii="Times New Roman" w:hAnsi="Times New Roman" w:cs="Times New Roman"/>
          <w:sz w:val="28"/>
          <w:szCs w:val="28"/>
        </w:rPr>
        <w:t xml:space="preserve">текст. </w:t>
      </w:r>
    </w:p>
    <w:p w14:paraId="685B205F" w14:textId="48F711E2" w:rsidR="006D2231" w:rsidRPr="005B5AD7" w:rsidRDefault="006D223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Определение последовательности выполнения действий, составление 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14:paraId="0FE45F2D" w14:textId="7DD208A0" w:rsidR="004B6B85"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Раздел «</w:t>
      </w:r>
      <w:r w:rsidR="00AC2333" w:rsidRPr="005B5AD7">
        <w:rPr>
          <w:rFonts w:ascii="Times New Roman" w:hAnsi="Times New Roman" w:cs="Times New Roman"/>
          <w:sz w:val="28"/>
          <w:szCs w:val="28"/>
        </w:rPr>
        <w:t>О</w:t>
      </w:r>
      <w:r w:rsidRPr="005B5AD7">
        <w:rPr>
          <w:rFonts w:ascii="Times New Roman" w:hAnsi="Times New Roman" w:cs="Times New Roman"/>
          <w:sz w:val="28"/>
          <w:szCs w:val="28"/>
        </w:rPr>
        <w:t>ценка 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Оценка содержания, языковых особенностей и структуры текста, места и роли иллюстраций в тексте. Выражение собственного мнения о прочитанном</w:t>
      </w:r>
      <w:r w:rsidR="006D2231" w:rsidRPr="005B5AD7">
        <w:rPr>
          <w:rFonts w:ascii="Times New Roman" w:hAnsi="Times New Roman" w:cs="Times New Roman"/>
          <w:sz w:val="28"/>
          <w:szCs w:val="28"/>
        </w:rPr>
        <w:t xml:space="preserve"> (прослушанном)</w:t>
      </w:r>
      <w:r w:rsidRPr="005B5AD7">
        <w:rPr>
          <w:rFonts w:ascii="Times New Roman" w:hAnsi="Times New Roman" w:cs="Times New Roman"/>
          <w:sz w:val="28"/>
          <w:szCs w:val="28"/>
        </w:rPr>
        <w:t xml:space="preserve">, его аргументация. Достоверность и недостоверность информации в тексте, недостающая или избыточная информация. </w:t>
      </w:r>
      <w:r w:rsidR="004B6B85" w:rsidRPr="005B5AD7">
        <w:rPr>
          <w:rFonts w:ascii="Times New Roman" w:hAnsi="Times New Roman" w:cs="Times New Roman"/>
          <w:sz w:val="28"/>
          <w:szCs w:val="28"/>
        </w:rPr>
        <w:t xml:space="preserve">Пути восполнения недостающей информации. </w:t>
      </w:r>
      <w:r w:rsidRPr="005B5AD7">
        <w:rPr>
          <w:rFonts w:ascii="Times New Roman" w:hAnsi="Times New Roman" w:cs="Times New Roman"/>
          <w:sz w:val="28"/>
          <w:szCs w:val="28"/>
        </w:rPr>
        <w:t xml:space="preserve">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w:t>
      </w:r>
      <w:r w:rsidR="00D52128" w:rsidRPr="005B5AD7">
        <w:rPr>
          <w:rFonts w:ascii="Times New Roman" w:hAnsi="Times New Roman" w:cs="Times New Roman"/>
          <w:sz w:val="28"/>
          <w:szCs w:val="28"/>
        </w:rPr>
        <w:t>информацию. В</w:t>
      </w:r>
      <w:r w:rsidR="004B6B85" w:rsidRPr="005B5AD7">
        <w:rPr>
          <w:rFonts w:ascii="Times New Roman" w:hAnsi="Times New Roman" w:cs="Times New Roman"/>
          <w:sz w:val="28"/>
          <w:szCs w:val="28"/>
        </w:rPr>
        <w:t xml:space="preserve"> процессе работы с одним или несколькими источниками выявление достоверной (противоречивой) информации. Нахождение способов проверки</w:t>
      </w:r>
      <w:r w:rsidR="00AC2333" w:rsidRPr="005B5AD7">
        <w:rPr>
          <w:rFonts w:ascii="Times New Roman" w:hAnsi="Times New Roman" w:cs="Times New Roman"/>
          <w:sz w:val="28"/>
          <w:szCs w:val="28"/>
        </w:rPr>
        <w:t>.</w:t>
      </w:r>
    </w:p>
    <w:p w14:paraId="478D4735" w14:textId="635C0DFC" w:rsidR="002276B6" w:rsidRPr="005B5AD7" w:rsidRDefault="002276B6"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проводятся в группах, наполняемость группы не более 6 обучающихся. </w:t>
      </w:r>
    </w:p>
    <w:p w14:paraId="2A325D92"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5D916E96" w14:textId="4E80470B" w:rsidR="002276B6"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Коррекционные курсы, направленные на развитие произвольных психических функций</w:t>
      </w:r>
    </w:p>
    <w:p w14:paraId="4CFEB590"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5696960B" w14:textId="693C6515" w:rsidR="00336620" w:rsidRPr="005B5AD7" w:rsidRDefault="00336620"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Занятия по развитию памяти, внимания, пространственно-временных представлений.</w:t>
      </w:r>
    </w:p>
    <w:p w14:paraId="0EF4DF77" w14:textId="3056390F" w:rsidR="00336620" w:rsidRPr="005B5AD7" w:rsidRDefault="0033662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 младшем подростковом возрасте преобладают непроизвольные формы памяти, внимания, восприятия. Однако, </w:t>
      </w:r>
      <w:r w:rsidR="00D52128" w:rsidRPr="005B5AD7">
        <w:rPr>
          <w:rFonts w:ascii="Times New Roman" w:hAnsi="Times New Roman" w:cs="Times New Roman"/>
          <w:sz w:val="28"/>
          <w:szCs w:val="28"/>
        </w:rPr>
        <w:t>интенсификация</w:t>
      </w:r>
      <w:r w:rsidRPr="005B5AD7">
        <w:rPr>
          <w:rFonts w:ascii="Times New Roman" w:hAnsi="Times New Roman" w:cs="Times New Roman"/>
          <w:sz w:val="28"/>
          <w:szCs w:val="28"/>
        </w:rPr>
        <w:t xml:space="preserve">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14:paraId="34EA7274" w14:textId="4E2074ED" w:rsidR="00336620" w:rsidRPr="005B5AD7" w:rsidRDefault="0033662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w:t>
      </w:r>
      <w:r w:rsidR="00D52128" w:rsidRPr="005B5AD7">
        <w:rPr>
          <w:rFonts w:ascii="Times New Roman" w:hAnsi="Times New Roman" w:cs="Times New Roman"/>
          <w:sz w:val="28"/>
          <w:szCs w:val="28"/>
        </w:rPr>
        <w:t>перестраивается</w:t>
      </w:r>
      <w:r w:rsidRPr="005B5AD7">
        <w:rPr>
          <w:rFonts w:ascii="Times New Roman" w:hAnsi="Times New Roman" w:cs="Times New Roman"/>
          <w:sz w:val="28"/>
          <w:szCs w:val="28"/>
        </w:rPr>
        <w:t xml:space="preserve">, переходя от доминирования механического содержания к смысловому. </w:t>
      </w:r>
    </w:p>
    <w:p w14:paraId="0E40BFD6" w14:textId="77777777" w:rsidR="00EF70F7" w:rsidRPr="005B5AD7" w:rsidRDefault="006A6BA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нормативном развитии большую роль в личностном и учебном становлении играет воображение. Особенно для обучения важно пространственное воображение, обеспечивающее </w:t>
      </w:r>
      <w:r w:rsidR="00EF70F7" w:rsidRPr="005B5AD7">
        <w:rPr>
          <w:rFonts w:ascii="Times New Roman" w:hAnsi="Times New Roman" w:cs="Times New Roman"/>
          <w:sz w:val="28"/>
          <w:szCs w:val="28"/>
        </w:rPr>
        <w:t>успешное овладение геометрией, физикой и проч.</w:t>
      </w:r>
    </w:p>
    <w:p w14:paraId="6D991D08" w14:textId="508C66E0" w:rsidR="00EF70F7" w:rsidRPr="005B5AD7" w:rsidRDefault="00EF70F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У обучающихся по варианту 5.2 эти процессы требуют направленной </w:t>
      </w:r>
      <w:r w:rsidR="00D52128" w:rsidRPr="005B5AD7">
        <w:rPr>
          <w:rFonts w:ascii="Times New Roman" w:hAnsi="Times New Roman" w:cs="Times New Roman"/>
          <w:sz w:val="28"/>
          <w:szCs w:val="28"/>
        </w:rPr>
        <w:t>к</w:t>
      </w:r>
      <w:r w:rsidRPr="005B5AD7">
        <w:rPr>
          <w:rFonts w:ascii="Times New Roman" w:hAnsi="Times New Roman" w:cs="Times New Roman"/>
          <w:sz w:val="28"/>
          <w:szCs w:val="28"/>
        </w:rPr>
        <w:t>орре</w:t>
      </w:r>
      <w:r w:rsidR="00336B87" w:rsidRPr="005B5AD7">
        <w:rPr>
          <w:rFonts w:ascii="Times New Roman" w:hAnsi="Times New Roman" w:cs="Times New Roman"/>
          <w:sz w:val="28"/>
          <w:szCs w:val="28"/>
        </w:rPr>
        <w:t>к</w:t>
      </w:r>
      <w:r w:rsidRPr="005B5AD7">
        <w:rPr>
          <w:rFonts w:ascii="Times New Roman" w:hAnsi="Times New Roman" w:cs="Times New Roman"/>
          <w:sz w:val="28"/>
          <w:szCs w:val="28"/>
        </w:rPr>
        <w:t>ции и развития, поскольку формируются в запаздывающем темпе и неравномерно.</w:t>
      </w:r>
    </w:p>
    <w:p w14:paraId="3319BABF" w14:textId="62555D20" w:rsidR="00336620" w:rsidRPr="005B5AD7" w:rsidRDefault="00EF70F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Цел</w:t>
      </w:r>
      <w:r w:rsidR="003C79F5" w:rsidRPr="005B5AD7">
        <w:rPr>
          <w:rFonts w:ascii="Times New Roman" w:hAnsi="Times New Roman" w:cs="Times New Roman"/>
          <w:sz w:val="28"/>
          <w:szCs w:val="28"/>
        </w:rPr>
        <w:t>и и задачи</w:t>
      </w:r>
      <w:r w:rsidRPr="005B5AD7">
        <w:rPr>
          <w:rFonts w:ascii="Times New Roman" w:hAnsi="Times New Roman" w:cs="Times New Roman"/>
          <w:sz w:val="28"/>
          <w:szCs w:val="28"/>
        </w:rPr>
        <w:t xml:space="preserve"> программы: коррекция, развитие и совершенствование </w:t>
      </w:r>
      <w:r w:rsidR="00336B87" w:rsidRPr="005B5AD7">
        <w:rPr>
          <w:rFonts w:ascii="Times New Roman" w:hAnsi="Times New Roman" w:cs="Times New Roman"/>
          <w:sz w:val="28"/>
          <w:szCs w:val="28"/>
        </w:rPr>
        <w:t>высших</w:t>
      </w:r>
      <w:r w:rsidRPr="005B5AD7">
        <w:rPr>
          <w:rFonts w:ascii="Times New Roman" w:hAnsi="Times New Roman" w:cs="Times New Roman"/>
          <w:sz w:val="28"/>
          <w:szCs w:val="28"/>
        </w:rPr>
        <w:t xml:space="preserve"> психических функций: память, внимание, воображение, </w:t>
      </w:r>
      <w:r w:rsidR="00336B87" w:rsidRPr="005B5AD7">
        <w:rPr>
          <w:rFonts w:ascii="Times New Roman" w:hAnsi="Times New Roman" w:cs="Times New Roman"/>
          <w:sz w:val="28"/>
          <w:szCs w:val="28"/>
        </w:rPr>
        <w:t>пространственных</w:t>
      </w:r>
      <w:r w:rsidRPr="005B5AD7">
        <w:rPr>
          <w:rFonts w:ascii="Times New Roman" w:hAnsi="Times New Roman" w:cs="Times New Roman"/>
          <w:sz w:val="28"/>
          <w:szCs w:val="28"/>
        </w:rPr>
        <w:t xml:space="preserve"> и временных представлений и проч.</w:t>
      </w:r>
    </w:p>
    <w:p w14:paraId="5C9586EF" w14:textId="31EA60E5" w:rsidR="00E77EFB" w:rsidRPr="005B5AD7" w:rsidRDefault="00E77EF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 рамках данного курса данные задачи могут решаться параллельно </w:t>
      </w:r>
      <w:r w:rsidR="00336B87" w:rsidRPr="005B5AD7">
        <w:rPr>
          <w:rFonts w:ascii="Times New Roman" w:hAnsi="Times New Roman" w:cs="Times New Roman"/>
          <w:sz w:val="28"/>
          <w:szCs w:val="28"/>
        </w:rPr>
        <w:t>или последовательно</w:t>
      </w:r>
      <w:r w:rsidRPr="005B5AD7">
        <w:rPr>
          <w:rFonts w:ascii="Times New Roman" w:hAnsi="Times New Roman" w:cs="Times New Roman"/>
          <w:sz w:val="28"/>
          <w:szCs w:val="28"/>
        </w:rPr>
        <w:t>. Также курс может носить элективный характер, при условии работы по одному или двум направлениям.</w:t>
      </w:r>
    </w:p>
    <w:p w14:paraId="5C0A2D17" w14:textId="04EB7988" w:rsidR="003C79F5" w:rsidRPr="005B5AD7" w:rsidRDefault="003C79F5" w:rsidP="005B5AD7">
      <w:pPr>
        <w:shd w:val="clear" w:color="auto" w:fill="FFFFFF"/>
        <w:spacing w:after="0" w:line="240" w:lineRule="auto"/>
        <w:ind w:left="568" w:hanging="284"/>
        <w:contextualSpacing/>
        <w:jc w:val="both"/>
        <w:rPr>
          <w:rFonts w:ascii="Times New Roman" w:hAnsi="Times New Roman"/>
          <w:sz w:val="28"/>
          <w:szCs w:val="28"/>
        </w:rPr>
      </w:pPr>
      <w:r w:rsidRPr="005B5AD7">
        <w:rPr>
          <w:rFonts w:ascii="Times New Roman" w:hAnsi="Times New Roman"/>
          <w:sz w:val="28"/>
          <w:szCs w:val="28"/>
        </w:rPr>
        <w:t>Содержание программы:</w:t>
      </w:r>
    </w:p>
    <w:p w14:paraId="7D6A47FC" w14:textId="7D617845" w:rsidR="003C79F5" w:rsidRPr="005B5AD7" w:rsidRDefault="00336B87" w:rsidP="005B5AD7">
      <w:pPr>
        <w:pStyle w:val="c18"/>
        <w:shd w:val="clear" w:color="auto" w:fill="FFFFFF"/>
        <w:spacing w:before="0" w:beforeAutospacing="0" w:after="0" w:afterAutospacing="0"/>
        <w:ind w:left="568" w:hanging="284"/>
        <w:contextualSpacing/>
        <w:jc w:val="both"/>
        <w:rPr>
          <w:color w:val="000000"/>
          <w:sz w:val="28"/>
          <w:szCs w:val="28"/>
        </w:rPr>
      </w:pPr>
      <w:r w:rsidRPr="005B5AD7">
        <w:rPr>
          <w:sz w:val="28"/>
          <w:szCs w:val="28"/>
        </w:rPr>
        <w:t>1</w:t>
      </w:r>
      <w:r w:rsidRPr="005B5AD7">
        <w:rPr>
          <w:rStyle w:val="20"/>
          <w:rFonts w:eastAsia="Calibri" w:cs="Times New Roman"/>
          <w:color w:val="000000"/>
          <w:szCs w:val="28"/>
        </w:rPr>
        <w:t xml:space="preserve"> </w:t>
      </w:r>
      <w:r w:rsidRPr="005B5AD7">
        <w:rPr>
          <w:color w:val="000000"/>
          <w:sz w:val="28"/>
          <w:szCs w:val="28"/>
        </w:rPr>
        <w:t>направление</w:t>
      </w:r>
      <w:r w:rsidR="00E77EFB" w:rsidRPr="005B5AD7">
        <w:rPr>
          <w:color w:val="000000"/>
          <w:sz w:val="28"/>
          <w:szCs w:val="28"/>
        </w:rPr>
        <w:t xml:space="preserve">. </w:t>
      </w:r>
      <w:r w:rsidR="003C79F5" w:rsidRPr="005B5AD7">
        <w:rPr>
          <w:rStyle w:val="c5"/>
          <w:color w:val="000000"/>
          <w:sz w:val="28"/>
          <w:szCs w:val="28"/>
        </w:rPr>
        <w:t>Развитие невербального и вербального произвольного внимания</w:t>
      </w:r>
    </w:p>
    <w:p w14:paraId="715898B6" w14:textId="61B13DE3"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Улучшения концентрации внимания</w:t>
      </w:r>
    </w:p>
    <w:p w14:paraId="6EE77C38" w14:textId="24C9A9CD"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Увеличение объема внимания и кратковременной памяти</w:t>
      </w:r>
    </w:p>
    <w:p w14:paraId="41956528" w14:textId="4C93EB28"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Улучшение распределения внимания</w:t>
      </w:r>
    </w:p>
    <w:p w14:paraId="1B569044" w14:textId="04A925F5"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Улучшение переключаемости внимания</w:t>
      </w:r>
    </w:p>
    <w:p w14:paraId="48612493" w14:textId="77777777" w:rsidR="0055321D" w:rsidRDefault="00B0345E" w:rsidP="0055321D">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Коррекция может быть направлена как на избирательные </w:t>
      </w:r>
      <w:r w:rsidR="00E77EFB" w:rsidRPr="005B5AD7">
        <w:rPr>
          <w:rFonts w:ascii="Times New Roman" w:eastAsia="Times New Roman" w:hAnsi="Times New Roman"/>
          <w:color w:val="000000"/>
          <w:sz w:val="28"/>
          <w:szCs w:val="28"/>
          <w:lang w:eastAsia="ru-RU"/>
        </w:rPr>
        <w:t xml:space="preserve">расстройства </w:t>
      </w:r>
      <w:r w:rsidRPr="005B5AD7">
        <w:rPr>
          <w:rFonts w:ascii="Times New Roman" w:eastAsia="Times New Roman" w:hAnsi="Times New Roman"/>
          <w:color w:val="000000"/>
          <w:sz w:val="28"/>
          <w:szCs w:val="28"/>
          <w:lang w:eastAsia="ru-RU"/>
        </w:rPr>
        <w:t>(только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14:paraId="6FCD881A" w14:textId="3F0BEC27" w:rsidR="00604561" w:rsidRPr="0055321D" w:rsidRDefault="0055321D" w:rsidP="0055321D">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w:t>
      </w:r>
      <w:r w:rsidR="00E77EFB" w:rsidRPr="0055321D">
        <w:rPr>
          <w:rFonts w:ascii="Times New Roman" w:eastAsia="Times New Roman" w:hAnsi="Times New Roman"/>
          <w:color w:val="000000"/>
          <w:sz w:val="28"/>
          <w:szCs w:val="28"/>
        </w:rPr>
        <w:t xml:space="preserve">направление. </w:t>
      </w:r>
      <w:r w:rsidR="003C79F5" w:rsidRPr="0055321D">
        <w:rPr>
          <w:rFonts w:ascii="Times New Roman" w:eastAsia="Times New Roman" w:hAnsi="Times New Roman"/>
          <w:color w:val="000000"/>
          <w:sz w:val="28"/>
          <w:szCs w:val="28"/>
        </w:rPr>
        <w:t xml:space="preserve">Развитие </w:t>
      </w:r>
      <w:r w:rsidR="00604561" w:rsidRPr="0055321D">
        <w:rPr>
          <w:rFonts w:ascii="Times New Roman" w:eastAsia="Times New Roman" w:hAnsi="Times New Roman"/>
          <w:color w:val="000000"/>
          <w:sz w:val="28"/>
          <w:szCs w:val="28"/>
        </w:rPr>
        <w:t>памяти.</w:t>
      </w:r>
    </w:p>
    <w:p w14:paraId="6D234BBB" w14:textId="755AC17F" w:rsidR="00BD2BA7" w:rsidRPr="0055321D"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Обучение различным методам запоминания</w:t>
      </w:r>
    </w:p>
    <w:p w14:paraId="26071ED3" w14:textId="35BE1D2C" w:rsidR="00EF70F7" w:rsidRPr="0055321D" w:rsidRDefault="0060456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Р</w:t>
      </w:r>
      <w:r w:rsidR="00BD2BA7" w:rsidRPr="0055321D">
        <w:rPr>
          <w:rFonts w:ascii="Times New Roman" w:hAnsi="Times New Roman" w:cs="Times New Roman"/>
          <w:color w:val="auto"/>
          <w:sz w:val="28"/>
          <w:szCs w:val="28"/>
        </w:rPr>
        <w:t>азвитие произвольного запоминания вербального и невербального материала.</w:t>
      </w:r>
    </w:p>
    <w:p w14:paraId="19DA8DF1" w14:textId="48537914" w:rsidR="00BD2BA7" w:rsidRPr="0055321D"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Формирование навыка опосредованного запоминания.</w:t>
      </w:r>
    </w:p>
    <w:p w14:paraId="0619DCFA" w14:textId="77777777" w:rsidR="0055321D" w:rsidRDefault="00E77EFB"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Формирование </w:t>
      </w:r>
      <w:r w:rsidR="00604561" w:rsidRPr="0055321D">
        <w:rPr>
          <w:rFonts w:ascii="Times New Roman" w:hAnsi="Times New Roman" w:cs="Times New Roman"/>
          <w:color w:val="auto"/>
          <w:sz w:val="28"/>
          <w:szCs w:val="28"/>
        </w:rPr>
        <w:t>умени</w:t>
      </w:r>
      <w:r w:rsidRPr="0055321D">
        <w:rPr>
          <w:rFonts w:ascii="Times New Roman" w:hAnsi="Times New Roman" w:cs="Times New Roman"/>
          <w:color w:val="auto"/>
          <w:sz w:val="28"/>
          <w:szCs w:val="28"/>
        </w:rPr>
        <w:t>я</w:t>
      </w:r>
      <w:r w:rsidR="00604561" w:rsidRPr="0055321D">
        <w:rPr>
          <w:rFonts w:ascii="Times New Roman" w:hAnsi="Times New Roman" w:cs="Times New Roman"/>
          <w:color w:val="auto"/>
          <w:sz w:val="28"/>
          <w:szCs w:val="28"/>
        </w:rPr>
        <w:t xml:space="preserve"> составлять мнемический план для облегчения запоминания</w:t>
      </w:r>
      <w:r w:rsidRPr="0055321D">
        <w:rPr>
          <w:rFonts w:ascii="Times New Roman" w:hAnsi="Times New Roman" w:cs="Times New Roman"/>
          <w:color w:val="auto"/>
          <w:sz w:val="28"/>
          <w:szCs w:val="28"/>
        </w:rPr>
        <w:t>.</w:t>
      </w:r>
    </w:p>
    <w:p w14:paraId="343572E7" w14:textId="2F870209" w:rsidR="00BD2BA7" w:rsidRPr="0055321D" w:rsidRDefault="0055321D" w:rsidP="0055321D">
      <w:pPr>
        <w:pStyle w:val="Default"/>
        <w:tabs>
          <w:tab w:val="left" w:pos="993"/>
        </w:tabs>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211F50" w:rsidRPr="0055321D">
        <w:rPr>
          <w:rFonts w:ascii="Times New Roman" w:hAnsi="Times New Roman"/>
          <w:sz w:val="28"/>
          <w:szCs w:val="28"/>
        </w:rPr>
        <w:t>н</w:t>
      </w:r>
      <w:r w:rsidR="00E77EFB" w:rsidRPr="0055321D">
        <w:rPr>
          <w:rFonts w:ascii="Times New Roman" w:hAnsi="Times New Roman"/>
          <w:sz w:val="28"/>
          <w:szCs w:val="28"/>
        </w:rPr>
        <w:t xml:space="preserve">аправление. </w:t>
      </w:r>
      <w:r w:rsidR="00BD2BA7" w:rsidRPr="0055321D">
        <w:rPr>
          <w:rFonts w:ascii="Times New Roman" w:hAnsi="Times New Roman"/>
          <w:sz w:val="28"/>
          <w:szCs w:val="28"/>
        </w:rPr>
        <w:t>Развитие пространственных и временных представлений.</w:t>
      </w:r>
    </w:p>
    <w:p w14:paraId="65F3781A" w14:textId="0E024AD9" w:rsidR="00604561" w:rsidRPr="0055321D" w:rsidRDefault="00336B8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пространство</w:t>
      </w:r>
      <w:r w:rsidR="00571D7A" w:rsidRPr="0055321D">
        <w:rPr>
          <w:rFonts w:ascii="Times New Roman" w:hAnsi="Times New Roman"/>
          <w:color w:val="231F20"/>
          <w:spacing w:val="-2"/>
          <w:sz w:val="28"/>
        </w:rPr>
        <w:t xml:space="preserve"> собственного тела (схема тела)</w:t>
      </w:r>
    </w:p>
    <w:p w14:paraId="2BABE327" w14:textId="18B409D2"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предметное пространство, в т.ч. пространственно-схематическое</w:t>
      </w:r>
    </w:p>
    <w:p w14:paraId="0FCD7962" w14:textId="10F6911A"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пространство речи (квазипространственные представления)</w:t>
      </w:r>
    </w:p>
    <w:p w14:paraId="6B2D81FD" w14:textId="6FBFC82A"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математическое (геометрическое пространство.</w:t>
      </w:r>
    </w:p>
    <w:p w14:paraId="505FF951" w14:textId="74148452" w:rsidR="00B0345E" w:rsidRPr="005B5AD7" w:rsidRDefault="00B0345E" w:rsidP="005B5AD7">
      <w:pPr>
        <w:pStyle w:val="a8"/>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w:t>
      </w:r>
      <w:r w:rsidR="00A91367" w:rsidRPr="005B5AD7">
        <w:rPr>
          <w:rFonts w:ascii="Times New Roman" w:hAnsi="Times New Roman"/>
          <w:color w:val="000000"/>
          <w:sz w:val="28"/>
          <w:szCs w:val="28"/>
        </w:rPr>
        <w:t xml:space="preserve">на предметном уровне, с помощью </w:t>
      </w:r>
      <w:r w:rsidR="00336B87" w:rsidRPr="005B5AD7">
        <w:rPr>
          <w:rFonts w:ascii="Times New Roman" w:hAnsi="Times New Roman"/>
          <w:color w:val="000000"/>
          <w:sz w:val="28"/>
          <w:szCs w:val="28"/>
        </w:rPr>
        <w:t>шаблона</w:t>
      </w:r>
      <w:r w:rsidR="00A91367" w:rsidRPr="005B5AD7">
        <w:rPr>
          <w:rFonts w:ascii="Times New Roman" w:hAnsi="Times New Roman"/>
          <w:color w:val="000000"/>
          <w:sz w:val="28"/>
          <w:szCs w:val="28"/>
        </w:rPr>
        <w:t xml:space="preserve">, а затем эти действия переводятся в мысленный план. Совершенствование оперирования сенсорными эталонами и овладение </w:t>
      </w:r>
      <w:r w:rsidR="00336B87" w:rsidRPr="005B5AD7">
        <w:rPr>
          <w:rFonts w:ascii="Times New Roman" w:hAnsi="Times New Roman"/>
          <w:color w:val="000000"/>
          <w:sz w:val="28"/>
          <w:szCs w:val="28"/>
        </w:rPr>
        <w:t>шаблона</w:t>
      </w:r>
      <w:r w:rsidR="00A91367" w:rsidRPr="005B5AD7">
        <w:rPr>
          <w:rFonts w:ascii="Times New Roman" w:hAnsi="Times New Roman"/>
          <w:color w:val="000000"/>
          <w:sz w:val="28"/>
          <w:szCs w:val="28"/>
        </w:rPr>
        <w:t xml:space="preserve"> словесными понятиями, обозначений пространственного расположения и направлений и способов передвижения. Развитие навыков мысленного перемещения и трансформации зрительных образов. Формирование навыков схематического изображения пространственных отношений.</w:t>
      </w:r>
    </w:p>
    <w:p w14:paraId="21019CD4" w14:textId="790A538D" w:rsidR="00A91367" w:rsidRPr="005B5AD7" w:rsidRDefault="00A91367" w:rsidP="005B5AD7">
      <w:pPr>
        <w:pStyle w:val="a8"/>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Упражнения, развивающие способность к анализу, запоминанию и воспроизведению временной последовательности явлений (зрительных, слуховых, </w:t>
      </w:r>
      <w:r w:rsidR="00336B87" w:rsidRPr="005B5AD7">
        <w:rPr>
          <w:rFonts w:ascii="Times New Roman" w:hAnsi="Times New Roman"/>
          <w:color w:val="000000"/>
          <w:sz w:val="28"/>
          <w:szCs w:val="28"/>
        </w:rPr>
        <w:t>двигательных</w:t>
      </w:r>
      <w:r w:rsidRPr="005B5AD7">
        <w:rPr>
          <w:rFonts w:ascii="Times New Roman" w:hAnsi="Times New Roman"/>
          <w:color w:val="000000"/>
          <w:sz w:val="28"/>
          <w:szCs w:val="28"/>
        </w:rPr>
        <w:t xml:space="preserve"> и кинестетических последовательностей).</w:t>
      </w:r>
    </w:p>
    <w:p w14:paraId="290FC5F1" w14:textId="3284387D" w:rsidR="00571D7A" w:rsidRPr="005B5AD7" w:rsidRDefault="00571D7A" w:rsidP="005B5AD7">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Коррекция имеющихся у подростков недостатков проводится в малой группе</w:t>
      </w:r>
      <w:r w:rsidR="00A91367" w:rsidRPr="005B5AD7">
        <w:rPr>
          <w:rFonts w:ascii="Times New Roman" w:hAnsi="Times New Roman"/>
          <w:sz w:val="28"/>
          <w:szCs w:val="28"/>
        </w:rPr>
        <w:t xml:space="preserve"> не более 3</w:t>
      </w:r>
      <w:r w:rsidRPr="005B5AD7">
        <w:rPr>
          <w:rFonts w:ascii="Times New Roman" w:hAnsi="Times New Roman"/>
          <w:sz w:val="28"/>
          <w:szCs w:val="28"/>
        </w:rPr>
        <w:t xml:space="preserve">, которая формируется из числа учащихся </w:t>
      </w:r>
      <w:r w:rsidR="00A91367" w:rsidRPr="005B5AD7">
        <w:rPr>
          <w:rFonts w:ascii="Times New Roman" w:hAnsi="Times New Roman"/>
          <w:sz w:val="28"/>
          <w:szCs w:val="28"/>
        </w:rPr>
        <w:t xml:space="preserve">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w:t>
      </w:r>
      <w:r w:rsidR="00E77EFB" w:rsidRPr="005B5AD7">
        <w:rPr>
          <w:rFonts w:ascii="Times New Roman" w:hAnsi="Times New Roman"/>
          <w:sz w:val="28"/>
          <w:szCs w:val="28"/>
        </w:rPr>
        <w:t>определяется специалисто</w:t>
      </w:r>
      <w:r w:rsidR="007C71D8">
        <w:rPr>
          <w:rFonts w:ascii="Times New Roman" w:hAnsi="Times New Roman"/>
          <w:sz w:val="28"/>
          <w:szCs w:val="28"/>
        </w:rPr>
        <w:t>м</w:t>
      </w:r>
      <w:r w:rsidR="00E77EFB" w:rsidRPr="005B5AD7">
        <w:rPr>
          <w:rFonts w:ascii="Times New Roman" w:hAnsi="Times New Roman"/>
          <w:sz w:val="28"/>
          <w:szCs w:val="28"/>
        </w:rPr>
        <w:t xml:space="preserve"> по итогам промежуточного и итогового мониторинга эффективности коррекции в конце учебного года.</w:t>
      </w:r>
    </w:p>
    <w:p w14:paraId="252891F5" w14:textId="77777777" w:rsidR="00BD2BA7" w:rsidRPr="005B5AD7" w:rsidRDefault="00BD2BA7" w:rsidP="005B5AD7">
      <w:pPr>
        <w:pStyle w:val="a8"/>
        <w:shd w:val="clear" w:color="auto" w:fill="FFFFFF"/>
        <w:ind w:left="2160"/>
        <w:rPr>
          <w:rFonts w:ascii="Times New Roman" w:hAnsi="Times New Roman"/>
          <w:color w:val="000000"/>
          <w:sz w:val="28"/>
          <w:szCs w:val="28"/>
        </w:rPr>
      </w:pPr>
    </w:p>
    <w:p w14:paraId="0BA9AB8C" w14:textId="4D599790"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Учись учиться (совершенствование учебной деятельности).</w:t>
      </w:r>
    </w:p>
    <w:p w14:paraId="425AEA1D"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hAnsi="Times New Roman"/>
          <w:sz w:val="28"/>
          <w:szCs w:val="28"/>
        </w:rPr>
        <w:t xml:space="preserve">Данный курс предназначен для обучающихся 5-7 классов, </w:t>
      </w:r>
      <w:r w:rsidRPr="005B5AD7">
        <w:rPr>
          <w:rFonts w:ascii="Times New Roman" w:eastAsia="Times New Roman" w:hAnsi="Times New Roman"/>
          <w:color w:val="333333"/>
          <w:sz w:val="28"/>
          <w:szCs w:val="28"/>
          <w:lang w:eastAsia="ru-RU"/>
        </w:rPr>
        <w:t xml:space="preserve">испытывающих трудности в обучении, </w:t>
      </w:r>
      <w:r w:rsidRPr="005B5AD7">
        <w:rPr>
          <w:rFonts w:ascii="Times New Roman" w:hAnsi="Times New Roman"/>
          <w:sz w:val="28"/>
          <w:szCs w:val="28"/>
        </w:rPr>
        <w:t xml:space="preserve">и направлен на развитие и совершенствование познавательных универсальных учебных действий. </w:t>
      </w:r>
    </w:p>
    <w:p w14:paraId="34D424A4" w14:textId="6329D078"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w:t>
      </w:r>
      <w:r w:rsidR="00336B87" w:rsidRPr="005B5AD7">
        <w:rPr>
          <w:rFonts w:ascii="Times New Roman" w:eastAsia="Times New Roman" w:hAnsi="Times New Roman"/>
          <w:color w:val="333333"/>
          <w:sz w:val="28"/>
          <w:szCs w:val="28"/>
          <w:lang w:eastAsia="ru-RU"/>
        </w:rPr>
        <w:t>за такими</w:t>
      </w:r>
      <w:r w:rsidRPr="005B5AD7">
        <w:rPr>
          <w:rFonts w:ascii="Times New Roman" w:eastAsia="Times New Roman" w:hAnsi="Times New Roman"/>
          <w:color w:val="333333"/>
          <w:sz w:val="28"/>
          <w:szCs w:val="28"/>
          <w:lang w:eastAsia="ru-RU"/>
        </w:rPr>
        <w:t xml:space="preserve"> явлениями, как плохая дисциплина на уроках, повышенная отвлекаемость, неумение выполнять несколько усложненные </w:t>
      </w:r>
      <w:r w:rsidR="00336B87" w:rsidRPr="005B5AD7">
        <w:rPr>
          <w:rFonts w:ascii="Times New Roman" w:eastAsia="Times New Roman" w:hAnsi="Times New Roman"/>
          <w:color w:val="333333"/>
          <w:sz w:val="28"/>
          <w:szCs w:val="28"/>
          <w:lang w:eastAsia="ru-RU"/>
        </w:rPr>
        <w:t>задания, а</w:t>
      </w:r>
      <w:r w:rsidRPr="005B5AD7">
        <w:rPr>
          <w:rFonts w:ascii="Times New Roman" w:eastAsia="Times New Roman" w:hAnsi="Times New Roman"/>
          <w:color w:val="333333"/>
          <w:sz w:val="28"/>
          <w:szCs w:val="28"/>
          <w:lang w:eastAsia="ru-RU"/>
        </w:rPr>
        <w:t xml:space="preserve"> в определенной </w:t>
      </w:r>
      <w:r w:rsidR="00336B87" w:rsidRPr="005B5AD7">
        <w:rPr>
          <w:rFonts w:ascii="Times New Roman" w:eastAsia="Times New Roman" w:hAnsi="Times New Roman"/>
          <w:color w:val="333333"/>
          <w:sz w:val="28"/>
          <w:szCs w:val="28"/>
          <w:lang w:eastAsia="ru-RU"/>
        </w:rPr>
        <w:t>степени, за</w:t>
      </w:r>
      <w:r w:rsidRPr="005B5AD7">
        <w:rPr>
          <w:rFonts w:ascii="Times New Roman" w:eastAsia="Times New Roman" w:hAnsi="Times New Roman"/>
          <w:color w:val="333333"/>
          <w:sz w:val="28"/>
          <w:szCs w:val="28"/>
          <w:lang w:eastAsia="ru-RU"/>
        </w:rPr>
        <w:t xml:space="preserve">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14:paraId="498E73B4"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b/>
          <w:bCs/>
          <w:i/>
          <w:iCs/>
          <w:color w:val="333333"/>
          <w:sz w:val="28"/>
          <w:szCs w:val="28"/>
          <w:lang w:eastAsia="ru-RU"/>
        </w:rPr>
        <w:t>Цели программы</w:t>
      </w:r>
      <w:r w:rsidRPr="005B5AD7">
        <w:rPr>
          <w:rFonts w:ascii="Times New Roman" w:eastAsia="Times New Roman" w:hAnsi="Times New Roman"/>
          <w:color w:val="333333"/>
          <w:sz w:val="28"/>
          <w:szCs w:val="28"/>
          <w:lang w:eastAsia="ru-RU"/>
        </w:rPr>
        <w:t>: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14:paraId="78F9AF35"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b/>
          <w:bCs/>
          <w:i/>
          <w:iCs/>
          <w:color w:val="333333"/>
          <w:sz w:val="28"/>
          <w:szCs w:val="28"/>
          <w:lang w:eastAsia="ru-RU"/>
        </w:rPr>
        <w:t>Задачи программы:</w:t>
      </w:r>
    </w:p>
    <w:p w14:paraId="1DC376E6"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Развитие мотивации к обучению.</w:t>
      </w:r>
    </w:p>
    <w:p w14:paraId="6EB505BB" w14:textId="77777777" w:rsidR="0056387D" w:rsidRPr="005B5AD7" w:rsidRDefault="0056387D" w:rsidP="00A66628">
      <w:pPr>
        <w:pStyle w:val="Default"/>
        <w:numPr>
          <w:ilvl w:val="0"/>
          <w:numId w:val="92"/>
        </w:numPr>
        <w:tabs>
          <w:tab w:val="clear" w:pos="720"/>
          <w:tab w:val="num" w:pos="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Развитие умения планировать свою учебную деятельность с учетом индивидуального стиля учебной деятельности. </w:t>
      </w:r>
    </w:p>
    <w:p w14:paraId="31A9CF45"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Обучение способам целенаправленного поведения, внутреннего самоконтроля.</w:t>
      </w:r>
    </w:p>
    <w:p w14:paraId="5A81591D"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адекватной самооценки, умения</w:t>
      </w:r>
      <w:r w:rsidRPr="005B5AD7">
        <w:rPr>
          <w:rFonts w:ascii="Times New Roman" w:hAnsi="Times New Roman"/>
          <w:sz w:val="28"/>
          <w:szCs w:val="28"/>
        </w:rPr>
        <w:t xml:space="preserve"> адекватно воспринимать оценки учителей.</w:t>
      </w:r>
    </w:p>
    <w:p w14:paraId="2F449F94"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Развитие умения </w:t>
      </w:r>
      <w:r w:rsidRPr="005B5AD7">
        <w:rPr>
          <w:rFonts w:ascii="Times New Roman" w:hAnsi="Times New Roman"/>
          <w:color w:val="202122"/>
          <w:sz w:val="28"/>
          <w:szCs w:val="28"/>
          <w:shd w:val="clear" w:color="auto" w:fill="FFFFFF"/>
        </w:rPr>
        <w:t>поставить учебную задачу, выбрать способы и найти информацию для её решения, уметь работать с информацией, структурировать полученные знания;</w:t>
      </w:r>
    </w:p>
    <w:p w14:paraId="76AAB5C6"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hAnsi="Times New Roman"/>
          <w:color w:val="202122"/>
          <w:sz w:val="28"/>
          <w:szCs w:val="28"/>
          <w:shd w:val="clear" w:color="auto" w:fill="FFFFFF"/>
        </w:rPr>
        <w:t>Совершенствование умения сформулировать проблему и найти способ её решения.</w:t>
      </w:r>
    </w:p>
    <w:p w14:paraId="0E0C51F0"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Обучение навыкам самостоятельно принимать решения.</w:t>
      </w:r>
    </w:p>
    <w:p w14:paraId="09B011F9"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14:paraId="42AE3042" w14:textId="77777777" w:rsidR="0056387D" w:rsidRPr="005B5AD7" w:rsidRDefault="0056387D" w:rsidP="0055321D">
      <w:pPr>
        <w:pStyle w:val="a8"/>
        <w:shd w:val="clear" w:color="auto" w:fill="FFFFFF"/>
        <w:ind w:left="0" w:firstLine="709"/>
        <w:jc w:val="both"/>
        <w:rPr>
          <w:rFonts w:ascii="Times New Roman" w:eastAsia="Times New Roman" w:hAnsi="Times New Roman"/>
          <w:b/>
          <w:bCs/>
          <w:color w:val="333333"/>
          <w:sz w:val="28"/>
          <w:szCs w:val="28"/>
        </w:rPr>
      </w:pPr>
      <w:r w:rsidRPr="005B5AD7">
        <w:rPr>
          <w:rFonts w:ascii="Times New Roman" w:eastAsia="Times New Roman" w:hAnsi="Times New Roman"/>
          <w:b/>
          <w:bCs/>
          <w:color w:val="333333"/>
          <w:sz w:val="28"/>
          <w:szCs w:val="28"/>
        </w:rPr>
        <w:t xml:space="preserve">Содержание курса: </w:t>
      </w:r>
    </w:p>
    <w:p w14:paraId="2F7E33A9"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14:paraId="1790B283"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Планирование деятельности. Использование алгоритмов при выполнении заданий с постепенным переходом от развернутый действий по алгоритму к свернутым интериоризированным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14:paraId="251D1672"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14:paraId="67F2D87F"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Развитие устойчивости и концентрации зрительного и слухового внимания.</w:t>
      </w:r>
    </w:p>
    <w:p w14:paraId="6A686C1B"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14:paraId="43083E32"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позитивных моделей учебного поведения (в том числе, с использованием ролевых игр).</w:t>
      </w:r>
    </w:p>
    <w:p w14:paraId="2E46DDB4"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Курс</w:t>
      </w:r>
      <w:r w:rsidRPr="005B5AD7">
        <w:rPr>
          <w:rFonts w:ascii="Times New Roman" w:eastAsia="Times New Roman" w:hAnsi="Times New Roman"/>
          <w:b/>
          <w:bCs/>
          <w:i/>
          <w:iCs/>
          <w:color w:val="333333"/>
          <w:sz w:val="28"/>
          <w:szCs w:val="28"/>
          <w:lang w:eastAsia="ru-RU"/>
        </w:rPr>
        <w:t xml:space="preserve"> </w:t>
      </w:r>
      <w:r w:rsidRPr="005B5AD7">
        <w:rPr>
          <w:rFonts w:ascii="Times New Roman" w:eastAsia="Times New Roman" w:hAnsi="Times New Roman"/>
          <w:color w:val="333333"/>
          <w:sz w:val="28"/>
          <w:szCs w:val="28"/>
          <w:lang w:eastAsia="ru-RU"/>
        </w:rPr>
        <w:t xml:space="preserve">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14:paraId="7E0CCF89"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0726DFEC" w14:textId="7E7F8B38"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Мои эмоции (регуляция поведения)</w:t>
      </w:r>
    </w:p>
    <w:p w14:paraId="4E359CF3" w14:textId="77777777"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Данный курс направлен на формирование и развитие саморегуляции в эмоциональной сфере. В данном понимании феномена </w:t>
      </w:r>
      <w:r w:rsidRPr="005B5AD7">
        <w:rPr>
          <w:rFonts w:ascii="Times New Roman" w:hAnsi="Times New Roman" w:cs="Times New Roman"/>
          <w:color w:val="333333"/>
          <w:sz w:val="28"/>
          <w:szCs w:val="28"/>
          <w:shd w:val="clear" w:color="auto" w:fill="FFFFFF"/>
        </w:rPr>
        <w:t>произвольной регуляции, как и в сфере самопознания можно выделить </w:t>
      </w:r>
      <w:r w:rsidRPr="005B5AD7">
        <w:rPr>
          <w:rFonts w:ascii="Times New Roman" w:hAnsi="Times New Roman" w:cs="Times New Roman"/>
          <w:i/>
          <w:iCs/>
          <w:color w:val="333333"/>
          <w:sz w:val="28"/>
          <w:szCs w:val="28"/>
          <w:shd w:val="clear" w:color="auto" w:fill="FFFFFF"/>
        </w:rPr>
        <w:t>две системы действия: </w:t>
      </w:r>
      <w:r w:rsidRPr="005B5AD7">
        <w:rPr>
          <w:rFonts w:ascii="Times New Roman" w:hAnsi="Times New Roman" w:cs="Times New Roman"/>
          <w:color w:val="333333"/>
          <w:sz w:val="28"/>
          <w:szCs w:val="28"/>
          <w:shd w:val="clear" w:color="auto" w:fill="FFFFFF"/>
        </w:rPr>
        <w:t>во-первых, </w:t>
      </w:r>
      <w:r w:rsidRPr="005B5AD7">
        <w:rPr>
          <w:rFonts w:ascii="Times New Roman" w:hAnsi="Times New Roman" w:cs="Times New Roman"/>
          <w:color w:val="333333"/>
          <w:sz w:val="28"/>
          <w:szCs w:val="28"/>
          <w:u w:val="single"/>
          <w:shd w:val="clear" w:color="auto" w:fill="FFFFFF"/>
        </w:rPr>
        <w:t>"Я и Другие",</w:t>
      </w:r>
      <w:r w:rsidRPr="005B5AD7">
        <w:rPr>
          <w:rFonts w:ascii="Times New Roman" w:hAnsi="Times New Roman" w:cs="Times New Roman"/>
          <w:color w:val="333333"/>
          <w:sz w:val="28"/>
          <w:szCs w:val="28"/>
          <w:shd w:val="clear" w:color="auto" w:fill="FFFFFF"/>
        </w:rPr>
        <w:t> а во-вторых </w:t>
      </w:r>
      <w:r w:rsidRPr="005B5AD7">
        <w:rPr>
          <w:rFonts w:ascii="Times New Roman" w:hAnsi="Times New Roman" w:cs="Times New Roman"/>
          <w:color w:val="333333"/>
          <w:sz w:val="28"/>
          <w:szCs w:val="28"/>
          <w:u w:val="single"/>
          <w:shd w:val="clear" w:color="auto" w:fill="FFFFFF"/>
        </w:rPr>
        <w:t>"Я и Я"</w:t>
      </w:r>
      <w:r w:rsidRPr="005B5AD7">
        <w:rPr>
          <w:rFonts w:ascii="Times New Roman" w:hAnsi="Times New Roman" w:cs="Times New Roman"/>
          <w:color w:val="333333"/>
          <w:sz w:val="28"/>
          <w:szCs w:val="28"/>
          <w:shd w:val="clear" w:color="auto" w:fill="FFFFFF"/>
        </w:rPr>
        <w:t xml:space="preserve">. Т.е. при первой системе произвольная регуляция 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14:paraId="79D3040B" w14:textId="1ABD1401"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курса </w:t>
      </w:r>
      <w:r w:rsidR="0055321D">
        <w:rPr>
          <w:rFonts w:ascii="Times New Roman" w:hAnsi="Times New Roman" w:cs="Times New Roman"/>
          <w:sz w:val="28"/>
          <w:szCs w:val="28"/>
        </w:rPr>
        <w:t>–</w:t>
      </w:r>
      <w:r w:rsidRPr="005B5AD7">
        <w:rPr>
          <w:rFonts w:ascii="Times New Roman" w:hAnsi="Times New Roman" w:cs="Times New Roman"/>
          <w:sz w:val="28"/>
          <w:szCs w:val="28"/>
        </w:rPr>
        <w:t xml:space="preserve"> создание условий для развития социально-личностной сферы обучающихся, их успешной социализации.</w:t>
      </w:r>
    </w:p>
    <w:p w14:paraId="2F4F1E2C" w14:textId="77777777"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курса: </w:t>
      </w:r>
    </w:p>
    <w:p w14:paraId="09454159"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Мотивировать к самопознанию и познанию других людей. Развивать самосознание, самопринятие. </w:t>
      </w:r>
    </w:p>
    <w:p w14:paraId="40E8B21F"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Учить распознавать эмоциональные состояния человека по мимике, жестам, голосу, понимать свои чувства и чувства другого человека. </w:t>
      </w:r>
    </w:p>
    <w:p w14:paraId="3A063158"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Прививать умение анализировать свое состояние и поведение, а также состояние и поведение других людей. </w:t>
      </w:r>
    </w:p>
    <w:p w14:paraId="1A9FCDE5"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Повышать уровень самоконтроля в отношении проявления своего эмоционального состояния в ходе общения. </w:t>
      </w:r>
    </w:p>
    <w:p w14:paraId="7FAA8442"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14:paraId="4BA0CF69" w14:textId="77777777" w:rsidR="0056387D" w:rsidRPr="005B5AD7" w:rsidRDefault="0056387D" w:rsidP="005B5AD7">
      <w:pPr>
        <w:pStyle w:val="Default"/>
        <w:ind w:firstLine="709"/>
        <w:contextualSpacing/>
        <w:jc w:val="both"/>
        <w:rPr>
          <w:rFonts w:ascii="Times New Roman" w:hAnsi="Times New Roman" w:cs="Times New Roman"/>
          <w:b/>
          <w:bCs/>
          <w:sz w:val="28"/>
          <w:szCs w:val="28"/>
        </w:rPr>
      </w:pPr>
      <w:r w:rsidRPr="005B5AD7">
        <w:rPr>
          <w:rFonts w:ascii="Times New Roman" w:hAnsi="Times New Roman" w:cs="Times New Roman"/>
          <w:b/>
          <w:bCs/>
          <w:sz w:val="28"/>
          <w:szCs w:val="28"/>
        </w:rPr>
        <w:t>Содержание курса.</w:t>
      </w:r>
    </w:p>
    <w:p w14:paraId="7341DDA9"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hAnsi="Times New Roman" w:cs="Times New Roman"/>
          <w:sz w:val="28"/>
          <w:szCs w:val="28"/>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w:t>
      </w:r>
      <w:r w:rsidRPr="005B5AD7">
        <w:rPr>
          <w:rFonts w:ascii="Times New Roman" w:eastAsia="Times New Roman" w:hAnsi="Times New Roman" w:cs="Times New Roman"/>
          <w:color w:val="333333"/>
          <w:sz w:val="28"/>
          <w:szCs w:val="28"/>
          <w:lang w:eastAsia="ru-RU"/>
        </w:rPr>
        <w:t xml:space="preserve"> Развитие умения отреагирования негативных эмоций и обучение приемам регулирования своего эмоционального состояния.</w:t>
      </w:r>
    </w:p>
    <w:p w14:paraId="40E19986"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eastAsia="Times New Roman" w:hAnsi="Times New Roman" w:cs="Times New Roman"/>
          <w:color w:val="333333"/>
          <w:sz w:val="28"/>
          <w:szCs w:val="28"/>
          <w:lang w:eastAsia="ru-RU"/>
        </w:rPr>
        <w:t>Основными методическими средствами могут выступать: ролевые игры, психодрама, моделирование ситуаций, дискуссии, дебаты, тренинги и проч.</w:t>
      </w:r>
    </w:p>
    <w:p w14:paraId="29CB90B5"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eastAsia="Times New Roman" w:hAnsi="Times New Roman" w:cs="Times New Roman"/>
          <w:color w:val="333333"/>
          <w:sz w:val="28"/>
          <w:szCs w:val="28"/>
          <w:lang w:eastAsia="ru-RU"/>
        </w:rPr>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14:paraId="79690DD7" w14:textId="2338ABF1"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Психокоррекционные занятия с подростками группы риска (с тенденциями к асоциальному поведению)</w:t>
      </w:r>
    </w:p>
    <w:p w14:paraId="1337D942" w14:textId="77777777" w:rsidR="005915B0" w:rsidRPr="005B5AD7" w:rsidRDefault="00321D33"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hAnsi="Times New Roman" w:cs="Times New Roman"/>
          <w:sz w:val="28"/>
          <w:szCs w:val="28"/>
          <w:shd w:val="clear" w:color="auto" w:fill="FFFFFF"/>
        </w:rPr>
        <w:t>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r w:rsidR="005915B0" w:rsidRPr="005B5AD7">
        <w:rPr>
          <w:rFonts w:ascii="Times New Roman" w:eastAsia="Times New Roman" w:hAnsi="Times New Roman" w:cs="Times New Roman"/>
          <w:sz w:val="28"/>
          <w:szCs w:val="28"/>
          <w:lang w:eastAsia="ru-RU"/>
        </w:rPr>
        <w:t xml:space="preserve"> </w:t>
      </w:r>
    </w:p>
    <w:p w14:paraId="1876F95E" w14:textId="77777777" w:rsidR="005915B0" w:rsidRPr="005B5AD7" w:rsidRDefault="005915B0"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14:paraId="60485193" w14:textId="7738981E" w:rsidR="00321D33" w:rsidRPr="005B5AD7" w:rsidRDefault="00336B87" w:rsidP="005B5AD7">
      <w:pPr>
        <w:pStyle w:val="Default"/>
        <w:ind w:firstLine="709"/>
        <w:contextualSpacing/>
        <w:jc w:val="both"/>
        <w:rPr>
          <w:rFonts w:ascii="Times New Roman" w:hAnsi="Times New Roman" w:cs="Times New Roman"/>
          <w:sz w:val="28"/>
          <w:szCs w:val="28"/>
          <w:shd w:val="clear" w:color="auto" w:fill="FFFFFF"/>
        </w:rPr>
      </w:pPr>
      <w:r w:rsidRPr="005B5AD7">
        <w:rPr>
          <w:rFonts w:ascii="Times New Roman" w:eastAsia="Times New Roman" w:hAnsi="Times New Roman" w:cs="Times New Roman"/>
          <w:sz w:val="28"/>
          <w:szCs w:val="28"/>
          <w:lang w:eastAsia="ru-RU"/>
        </w:rPr>
        <w:t>Асоциальное</w:t>
      </w:r>
      <w:r w:rsidR="005915B0" w:rsidRPr="005B5AD7">
        <w:rPr>
          <w:rFonts w:ascii="Times New Roman" w:eastAsia="Times New Roman" w:hAnsi="Times New Roman" w:cs="Times New Roman"/>
          <w:sz w:val="28"/>
          <w:szCs w:val="28"/>
          <w:lang w:eastAsia="ru-RU"/>
        </w:rPr>
        <w:t xml:space="preserve">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6"/>
      </w:tblGrid>
      <w:tr w:rsidR="00321D33" w:rsidRPr="005B5AD7" w14:paraId="0F4C573E" w14:textId="77777777" w:rsidTr="001F73AE">
        <w:trPr>
          <w:tblCellSpacing w:w="0" w:type="dxa"/>
        </w:trPr>
        <w:tc>
          <w:tcPr>
            <w:tcW w:w="5000" w:type="pct"/>
            <w:shd w:val="clear" w:color="auto" w:fill="FFFFFF"/>
            <w:vAlign w:val="center"/>
            <w:hideMark/>
          </w:tcPr>
          <w:p w14:paraId="516E4B52" w14:textId="39EB22B3" w:rsidR="00321D33" w:rsidRPr="005B5AD7" w:rsidRDefault="00321D33" w:rsidP="005B5AD7">
            <w:pPr>
              <w:spacing w:after="0" w:line="240" w:lineRule="auto"/>
              <w:ind w:firstLine="709"/>
              <w:contextualSpacing/>
              <w:jc w:val="both"/>
              <w:rPr>
                <w:rFonts w:ascii="Times New Roman" w:eastAsia="Times New Roman" w:hAnsi="Times New Roman"/>
                <w:sz w:val="28"/>
                <w:szCs w:val="28"/>
                <w:lang w:eastAsia="ru-RU"/>
              </w:rPr>
            </w:pPr>
          </w:p>
        </w:tc>
      </w:tr>
      <w:tr w:rsidR="00321D33" w:rsidRPr="005B5AD7" w14:paraId="7EEEFAE6" w14:textId="77777777" w:rsidTr="001F73AE">
        <w:trPr>
          <w:tblCellSpacing w:w="0" w:type="dxa"/>
        </w:trPr>
        <w:tc>
          <w:tcPr>
            <w:tcW w:w="5000" w:type="pct"/>
            <w:shd w:val="clear" w:color="auto" w:fill="FFFFFF"/>
            <w:vAlign w:val="center"/>
            <w:hideMark/>
          </w:tcPr>
          <w:p w14:paraId="7EBB9FD0" w14:textId="45C13067" w:rsidR="00321D33" w:rsidRPr="005B5AD7" w:rsidRDefault="00321D33" w:rsidP="005B5AD7">
            <w:pPr>
              <w:spacing w:after="0" w:line="240" w:lineRule="auto"/>
              <w:ind w:firstLine="709"/>
              <w:contextualSpacing/>
              <w:rPr>
                <w:rFonts w:ascii="Times New Roman" w:eastAsia="Times New Roman" w:hAnsi="Times New Roman"/>
                <w:sz w:val="28"/>
                <w:szCs w:val="28"/>
                <w:lang w:eastAsia="ru-RU"/>
              </w:rPr>
            </w:pPr>
          </w:p>
        </w:tc>
      </w:tr>
    </w:tbl>
    <w:p w14:paraId="311C5200" w14:textId="5346A521"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Профилактика </w:t>
      </w:r>
      <w:r w:rsidR="00336B87" w:rsidRPr="005B5AD7">
        <w:rPr>
          <w:rFonts w:ascii="Times New Roman" w:hAnsi="Times New Roman" w:cs="Times New Roman"/>
          <w:sz w:val="28"/>
          <w:szCs w:val="28"/>
        </w:rPr>
        <w:t>асоциального</w:t>
      </w:r>
      <w:r w:rsidRPr="005B5AD7">
        <w:rPr>
          <w:rFonts w:ascii="Times New Roman" w:hAnsi="Times New Roman" w:cs="Times New Roman"/>
          <w:sz w:val="28"/>
          <w:szCs w:val="28"/>
        </w:rPr>
        <w:t xml:space="preserve">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14:paraId="26829B00"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14:paraId="7B811009"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Цель курса: профилактика и коррекция асоциального поведения обучающихся.</w:t>
      </w:r>
    </w:p>
    <w:p w14:paraId="21511C9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w:t>
      </w:r>
    </w:p>
    <w:p w14:paraId="3FC26EF3"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формирование навыков конструктивной коммуникации и саморегуляции,</w:t>
      </w:r>
    </w:p>
    <w:p w14:paraId="21272C8E"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 xml:space="preserve">освоение конструктивных способов выхода из трудных, стрессовых ситуаций и развитие позитивного самоотношения; </w:t>
      </w:r>
    </w:p>
    <w:p w14:paraId="76E519FA"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 xml:space="preserve">отработка конструктивных способов реагирования в ситуациях межличностного взаимодействия, в том числе конфликтных, </w:t>
      </w:r>
    </w:p>
    <w:p w14:paraId="4E227638"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развитие навыков самоанализа и рефлексии.</w:t>
      </w:r>
    </w:p>
    <w:p w14:paraId="1B1E197D"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6CC48D6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14:paraId="4B717CB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14:paraId="5BCA394B"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14:paraId="7804D0A7"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14:paraId="6BC591C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ассертивного поведения.</w:t>
      </w:r>
    </w:p>
    <w:p w14:paraId="1576438E"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просоциального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14:paraId="750A6457"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Занятия проводятся 1-2 раза в неделю индивидуального или в группах от 3 до 8 обучающихся.</w:t>
      </w:r>
    </w:p>
    <w:p w14:paraId="7AF5029A" w14:textId="77777777" w:rsidR="00DD09DB" w:rsidRPr="005B5AD7" w:rsidRDefault="00DD09DB" w:rsidP="005B5AD7">
      <w:pPr>
        <w:pStyle w:val="Default"/>
        <w:ind w:firstLine="709"/>
        <w:contextualSpacing/>
        <w:jc w:val="both"/>
        <w:rPr>
          <w:rFonts w:ascii="Times New Roman" w:hAnsi="Times New Roman" w:cs="Times New Roman"/>
          <w:i/>
          <w:iCs/>
          <w:sz w:val="28"/>
          <w:szCs w:val="28"/>
          <w:u w:val="single"/>
        </w:rPr>
      </w:pPr>
    </w:p>
    <w:p w14:paraId="767F6DBA" w14:textId="5B2E078C"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389B251B" w14:textId="77777777" w:rsidR="00321D33" w:rsidRPr="005B5AD7" w:rsidRDefault="00321D33" w:rsidP="005B5AD7">
      <w:pPr>
        <w:pStyle w:val="a8"/>
        <w:tabs>
          <w:tab w:val="left" w:pos="0"/>
          <w:tab w:val="right" w:leader="dot" w:pos="9639"/>
        </w:tabs>
        <w:ind w:left="0" w:firstLine="709"/>
        <w:jc w:val="both"/>
        <w:rPr>
          <w:rFonts w:ascii="Times New Roman" w:hAnsi="Times New Roman"/>
          <w:b/>
          <w:bCs/>
          <w:sz w:val="28"/>
          <w:szCs w:val="28"/>
        </w:rPr>
      </w:pPr>
    </w:p>
    <w:p w14:paraId="4087057B" w14:textId="5E4FDB41" w:rsidR="00321D33" w:rsidRPr="005B5AD7" w:rsidRDefault="00321D33" w:rsidP="005B5AD7">
      <w:pPr>
        <w:pStyle w:val="a8"/>
        <w:tabs>
          <w:tab w:val="left" w:pos="0"/>
          <w:tab w:val="right" w:leader="dot" w:pos="9639"/>
        </w:tabs>
        <w:ind w:left="0" w:firstLine="709"/>
        <w:jc w:val="both"/>
        <w:rPr>
          <w:rFonts w:ascii="Times New Roman" w:hAnsi="Times New Roman"/>
          <w:b/>
          <w:bCs/>
          <w:sz w:val="28"/>
          <w:szCs w:val="28"/>
        </w:rPr>
      </w:pPr>
      <w:r w:rsidRPr="005B5AD7">
        <w:rPr>
          <w:rFonts w:ascii="Times New Roman" w:hAnsi="Times New Roman"/>
          <w:b/>
          <w:bCs/>
          <w:sz w:val="28"/>
          <w:szCs w:val="28"/>
        </w:rPr>
        <w:t>Шаблон рабочей программы коррекционного курса….</w:t>
      </w:r>
    </w:p>
    <w:p w14:paraId="16EA0FA3" w14:textId="77777777" w:rsidR="00321D33" w:rsidRPr="005B5AD7" w:rsidRDefault="00321D33" w:rsidP="005B5AD7">
      <w:pPr>
        <w:pStyle w:val="a8"/>
        <w:tabs>
          <w:tab w:val="left" w:pos="0"/>
          <w:tab w:val="right" w:leader="dot" w:pos="9639"/>
        </w:tabs>
        <w:ind w:left="0" w:firstLine="709"/>
        <w:jc w:val="both"/>
        <w:rPr>
          <w:rFonts w:ascii="Times New Roman" w:hAnsi="Times New Roman"/>
          <w:b/>
          <w:sz w:val="28"/>
          <w:szCs w:val="28"/>
        </w:rPr>
      </w:pPr>
      <w:r w:rsidRPr="005B5AD7">
        <w:rPr>
          <w:rFonts w:ascii="Times New Roman" w:hAnsi="Times New Roman"/>
          <w:b/>
          <w:sz w:val="28"/>
          <w:szCs w:val="28"/>
        </w:rPr>
        <w:t>Результаты обследования (</w:t>
      </w:r>
      <w:r w:rsidRPr="005B5AD7">
        <w:rPr>
          <w:rFonts w:ascii="Times New Roman" w:hAnsi="Times New Roman"/>
          <w:bCs/>
          <w:sz w:val="28"/>
          <w:szCs w:val="28"/>
        </w:rPr>
        <w:t>в соответствии с направленностью программы коррекционного курса)</w:t>
      </w:r>
    </w:p>
    <w:p w14:paraId="2C668C6D" w14:textId="77777777" w:rsidR="00321D33" w:rsidRPr="005B5AD7" w:rsidRDefault="00321D33" w:rsidP="005B5AD7">
      <w:pPr>
        <w:pStyle w:val="a8"/>
        <w:ind w:left="0" w:firstLine="709"/>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программы:</w:t>
      </w:r>
    </w:p>
    <w:p w14:paraId="7525EB84" w14:textId="77777777" w:rsidR="00321D33" w:rsidRPr="005B5AD7" w:rsidRDefault="00321D33" w:rsidP="00A66628">
      <w:pPr>
        <w:pStyle w:val="a8"/>
        <w:numPr>
          <w:ilvl w:val="0"/>
          <w:numId w:val="4"/>
        </w:numPr>
        <w:tabs>
          <w:tab w:val="left" w:pos="0"/>
          <w:tab w:val="right" w:leader="dot" w:pos="9639"/>
        </w:tabs>
        <w:ind w:left="1211"/>
        <w:jc w:val="both"/>
        <w:rPr>
          <w:rFonts w:ascii="Times New Roman" w:hAnsi="Times New Roman"/>
          <w:bCs/>
          <w:sz w:val="28"/>
          <w:szCs w:val="28"/>
        </w:rPr>
      </w:pPr>
      <w:r w:rsidRPr="005B5AD7">
        <w:rPr>
          <w:rFonts w:ascii="Times New Roman" w:hAnsi="Times New Roman"/>
          <w:bCs/>
          <w:sz w:val="28"/>
          <w:szCs w:val="28"/>
        </w:rPr>
        <w:t xml:space="preserve">Личностные результаты: </w:t>
      </w:r>
    </w:p>
    <w:p w14:paraId="4AC91074" w14:textId="77777777" w:rsidR="00321D33" w:rsidRPr="005B5AD7" w:rsidRDefault="00321D33" w:rsidP="00A66628">
      <w:pPr>
        <w:pStyle w:val="a8"/>
        <w:numPr>
          <w:ilvl w:val="0"/>
          <w:numId w:val="4"/>
        </w:numPr>
        <w:tabs>
          <w:tab w:val="left" w:pos="0"/>
          <w:tab w:val="right" w:leader="dot" w:pos="9639"/>
        </w:tabs>
        <w:ind w:left="1211"/>
        <w:jc w:val="both"/>
        <w:rPr>
          <w:rFonts w:ascii="Times New Roman" w:hAnsi="Times New Roman"/>
          <w:bCs/>
          <w:sz w:val="28"/>
          <w:szCs w:val="28"/>
        </w:rPr>
      </w:pPr>
      <w:r w:rsidRPr="005B5AD7">
        <w:rPr>
          <w:rFonts w:ascii="Times New Roman" w:hAnsi="Times New Roman"/>
          <w:bCs/>
          <w:sz w:val="28"/>
          <w:szCs w:val="28"/>
        </w:rPr>
        <w:t>Метапредметные результаты:</w:t>
      </w:r>
    </w:p>
    <w:p w14:paraId="1E890264"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07E9B075" w14:textId="77777777" w:rsidR="0055321D" w:rsidRDefault="0055321D" w:rsidP="005B5AD7">
      <w:pPr>
        <w:pStyle w:val="Default"/>
        <w:ind w:firstLine="709"/>
        <w:contextualSpacing/>
        <w:jc w:val="both"/>
        <w:rPr>
          <w:rFonts w:ascii="Times New Roman" w:hAnsi="Times New Roman" w:cs="Times New Roman"/>
          <w:b/>
          <w:bCs/>
          <w:color w:val="auto"/>
          <w:sz w:val="28"/>
          <w:szCs w:val="28"/>
        </w:rPr>
      </w:pPr>
    </w:p>
    <w:p w14:paraId="092D7E6A" w14:textId="77777777" w:rsidR="00321D33" w:rsidRPr="005B5AD7" w:rsidRDefault="00321D33"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СОДЕРЖАНИЕ</w:t>
      </w:r>
    </w:p>
    <w:p w14:paraId="315751F2" w14:textId="77777777" w:rsidR="00321D33" w:rsidRPr="005B5AD7" w:rsidRDefault="00321D3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7DEF758C"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обучающихся: </w:t>
      </w:r>
    </w:p>
    <w:p w14:paraId="2B231DF8" w14:textId="77777777" w:rsidR="0055321D" w:rsidRDefault="0055321D" w:rsidP="005B5AD7">
      <w:pPr>
        <w:spacing w:after="0" w:line="240" w:lineRule="auto"/>
        <w:ind w:firstLine="709"/>
        <w:contextualSpacing/>
        <w:jc w:val="both"/>
        <w:rPr>
          <w:rFonts w:ascii="Times New Roman" w:hAnsi="Times New Roman"/>
          <w:b/>
          <w:sz w:val="28"/>
          <w:szCs w:val="28"/>
        </w:rPr>
      </w:pPr>
    </w:p>
    <w:p w14:paraId="7D418609" w14:textId="77777777" w:rsidR="0055321D" w:rsidRDefault="0055321D" w:rsidP="005B5AD7">
      <w:pPr>
        <w:spacing w:after="0" w:line="240" w:lineRule="auto"/>
        <w:ind w:firstLine="709"/>
        <w:contextualSpacing/>
        <w:jc w:val="both"/>
        <w:rPr>
          <w:rFonts w:ascii="Times New Roman" w:hAnsi="Times New Roman"/>
          <w:b/>
          <w:sz w:val="28"/>
          <w:szCs w:val="28"/>
        </w:rPr>
      </w:pPr>
    </w:p>
    <w:p w14:paraId="667D6462"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041"/>
        <w:gridCol w:w="1368"/>
      </w:tblGrid>
      <w:tr w:rsidR="00321D33" w:rsidRPr="0055321D" w14:paraId="28793F1B" w14:textId="77777777" w:rsidTr="0055321D">
        <w:trPr>
          <w:trHeight w:val="997"/>
        </w:trPr>
        <w:tc>
          <w:tcPr>
            <w:tcW w:w="501" w:type="pct"/>
          </w:tcPr>
          <w:p w14:paraId="7380EC6C"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w:t>
            </w:r>
          </w:p>
        </w:tc>
        <w:tc>
          <w:tcPr>
            <w:tcW w:w="3767" w:type="pct"/>
          </w:tcPr>
          <w:p w14:paraId="33FAEFDC"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Тема занятия</w:t>
            </w:r>
          </w:p>
        </w:tc>
        <w:tc>
          <w:tcPr>
            <w:tcW w:w="732" w:type="pct"/>
          </w:tcPr>
          <w:p w14:paraId="3CD091E1"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Кол-во часов</w:t>
            </w:r>
          </w:p>
        </w:tc>
      </w:tr>
      <w:tr w:rsidR="00321D33" w:rsidRPr="0055321D" w14:paraId="1E63D51C" w14:textId="77777777" w:rsidTr="0055321D">
        <w:tc>
          <w:tcPr>
            <w:tcW w:w="501" w:type="pct"/>
          </w:tcPr>
          <w:p w14:paraId="4E76A488"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3767" w:type="pct"/>
          </w:tcPr>
          <w:p w14:paraId="3892D850"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732" w:type="pct"/>
          </w:tcPr>
          <w:p w14:paraId="748145E8"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0DB4A850" w14:textId="77777777" w:rsidTr="0055321D">
        <w:tc>
          <w:tcPr>
            <w:tcW w:w="501" w:type="pct"/>
          </w:tcPr>
          <w:p w14:paraId="76F36883"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72FD6585"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7E2C89F0"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3A1931A7" w14:textId="77777777" w:rsidTr="0055321D">
        <w:tc>
          <w:tcPr>
            <w:tcW w:w="501" w:type="pct"/>
          </w:tcPr>
          <w:p w14:paraId="66A9BCBB"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18BA5091"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3EB17D1A"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70427A29" w14:textId="77777777" w:rsidTr="0055321D">
        <w:tc>
          <w:tcPr>
            <w:tcW w:w="501" w:type="pct"/>
          </w:tcPr>
          <w:p w14:paraId="73929A06"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5A2BC786"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5C923685"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6EAAD6C4" w14:textId="77777777" w:rsidTr="0055321D">
        <w:tc>
          <w:tcPr>
            <w:tcW w:w="501" w:type="pct"/>
          </w:tcPr>
          <w:p w14:paraId="41555BAC"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3767" w:type="pct"/>
          </w:tcPr>
          <w:p w14:paraId="02AABB2B"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732" w:type="pct"/>
          </w:tcPr>
          <w:p w14:paraId="6ADB0063"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30A9C7E5" w14:textId="77777777" w:rsidTr="0055321D">
        <w:tc>
          <w:tcPr>
            <w:tcW w:w="501" w:type="pct"/>
          </w:tcPr>
          <w:p w14:paraId="2AFE1743"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70CF3B21"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591C605D" w14:textId="77777777" w:rsidR="00321D33" w:rsidRPr="0055321D" w:rsidRDefault="00321D33" w:rsidP="0055321D">
            <w:pPr>
              <w:spacing w:after="0" w:line="240" w:lineRule="auto"/>
              <w:contextualSpacing/>
              <w:jc w:val="center"/>
              <w:rPr>
                <w:rFonts w:ascii="Times New Roman" w:hAnsi="Times New Roman"/>
                <w:sz w:val="24"/>
                <w:szCs w:val="28"/>
              </w:rPr>
            </w:pPr>
          </w:p>
        </w:tc>
      </w:tr>
    </w:tbl>
    <w:p w14:paraId="14283F08" w14:textId="77777777" w:rsidR="00D51B81" w:rsidRPr="005B5AD7" w:rsidRDefault="00D51B81" w:rsidP="005B5AD7">
      <w:pPr>
        <w:pStyle w:val="Default"/>
        <w:ind w:firstLine="709"/>
        <w:contextualSpacing/>
        <w:jc w:val="both"/>
        <w:rPr>
          <w:rFonts w:ascii="Times New Roman" w:hAnsi="Times New Roman" w:cs="Times New Roman"/>
          <w:color w:val="auto"/>
          <w:sz w:val="28"/>
          <w:szCs w:val="28"/>
        </w:rPr>
      </w:pPr>
    </w:p>
    <w:p w14:paraId="75699907" w14:textId="77777777" w:rsidR="00495205" w:rsidRPr="005B5AD7" w:rsidRDefault="00495205" w:rsidP="005B5AD7">
      <w:pPr>
        <w:pStyle w:val="Default"/>
        <w:tabs>
          <w:tab w:val="left" w:pos="993"/>
        </w:tabs>
        <w:contextualSpacing/>
        <w:jc w:val="both"/>
        <w:rPr>
          <w:rFonts w:ascii="Times New Roman" w:hAnsi="Times New Roman" w:cs="Times New Roman"/>
          <w:color w:val="auto"/>
          <w:sz w:val="28"/>
          <w:szCs w:val="28"/>
        </w:rPr>
      </w:pPr>
    </w:p>
    <w:p w14:paraId="4AD96580" w14:textId="7FFAA400" w:rsidR="00211F50" w:rsidRPr="005B5AD7" w:rsidRDefault="00211F50" w:rsidP="0055321D">
      <w:pPr>
        <w:pStyle w:val="2"/>
        <w:rPr>
          <w:rFonts w:eastAsia="Times New Roman"/>
          <w:lang w:eastAsia="ru-RU"/>
        </w:rPr>
      </w:pPr>
      <w:bookmarkStart w:id="185" w:name="_Toc98861195"/>
      <w:bookmarkStart w:id="186" w:name="ор"/>
      <w:r w:rsidRPr="005B5AD7">
        <w:rPr>
          <w:rFonts w:eastAsia="Times New Roman"/>
          <w:lang w:eastAsia="ru-RU"/>
        </w:rPr>
        <w:t>3.3. ПРИМЕРНЫЙ КАЛЕНДАРНЫЙ УЧЕБНЫЙ ГРАФИК</w:t>
      </w:r>
      <w:bookmarkEnd w:id="185"/>
    </w:p>
    <w:p w14:paraId="1117BFF0" w14:textId="77777777" w:rsidR="00211F50" w:rsidRPr="005B5AD7" w:rsidRDefault="00211F50" w:rsidP="005B5AD7">
      <w:pPr>
        <w:pStyle w:val="Default"/>
        <w:tabs>
          <w:tab w:val="left" w:pos="993"/>
        </w:tabs>
        <w:contextualSpacing/>
        <w:jc w:val="both"/>
        <w:rPr>
          <w:rFonts w:ascii="Times New Roman" w:hAnsi="Times New Roman" w:cs="Times New Roman"/>
          <w:color w:val="auto"/>
          <w:sz w:val="28"/>
          <w:szCs w:val="28"/>
        </w:rPr>
      </w:pPr>
    </w:p>
    <w:p w14:paraId="572B04E5" w14:textId="49026B22" w:rsidR="00211F50" w:rsidRPr="0055321D" w:rsidRDefault="0055321D" w:rsidP="0055321D">
      <w:pPr>
        <w:pStyle w:val="3"/>
      </w:pPr>
      <w:bookmarkStart w:id="187" w:name="_Toc98861196"/>
      <w:r>
        <w:t xml:space="preserve">3.3.1. </w:t>
      </w:r>
      <w:r w:rsidR="00211F50" w:rsidRPr="0055321D">
        <w:t>Примерный календарный учебный график</w:t>
      </w:r>
      <w:bookmarkEnd w:id="187"/>
    </w:p>
    <w:p w14:paraId="2867B390" w14:textId="7479FA22" w:rsidR="00211F50" w:rsidRPr="005B5AD7" w:rsidRDefault="00211F5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67DD833" w14:textId="77777777" w:rsidR="007C6BEC" w:rsidRPr="005B5AD7" w:rsidRDefault="007C6BEC" w:rsidP="005B5AD7">
      <w:pPr>
        <w:spacing w:after="0" w:line="240" w:lineRule="auto"/>
        <w:ind w:firstLine="709"/>
        <w:contextualSpacing/>
        <w:jc w:val="both"/>
        <w:rPr>
          <w:rFonts w:ascii="Times New Roman" w:hAnsi="Times New Roman"/>
          <w:sz w:val="28"/>
          <w:szCs w:val="28"/>
        </w:rPr>
      </w:pPr>
    </w:p>
    <w:p w14:paraId="2E666971" w14:textId="313AA1D7" w:rsidR="004F1CDE" w:rsidRPr="0055321D" w:rsidRDefault="0055321D" w:rsidP="0055321D">
      <w:pPr>
        <w:pStyle w:val="3"/>
      </w:pPr>
      <w:bookmarkStart w:id="188" w:name="_Toc98861197"/>
      <w:bookmarkStart w:id="189" w:name="пгу"/>
      <w:bookmarkEnd w:id="186"/>
      <w:r>
        <w:t xml:space="preserve">3.3.2. </w:t>
      </w:r>
      <w:r w:rsidR="00B70DB7" w:rsidRPr="0055321D">
        <w:t>Примерный план внеурочной деятельности</w:t>
      </w:r>
      <w:bookmarkEnd w:id="188"/>
      <w:r w:rsidR="00B70DB7" w:rsidRPr="0055321D">
        <w:t xml:space="preserve"> </w:t>
      </w:r>
    </w:p>
    <w:p w14:paraId="38609E15" w14:textId="77777777" w:rsidR="0055321D" w:rsidRDefault="0009071F" w:rsidP="0055321D">
      <w:pPr>
        <w:spacing w:after="0" w:line="240" w:lineRule="auto"/>
        <w:ind w:firstLine="709"/>
        <w:contextualSpacing/>
        <w:jc w:val="both"/>
        <w:rPr>
          <w:rFonts w:ascii="Times New Roman" w:hAnsi="Times New Roman"/>
          <w:sz w:val="28"/>
          <w:szCs w:val="28"/>
        </w:rPr>
      </w:pPr>
      <w:bookmarkStart w:id="190" w:name="сур"/>
      <w:bookmarkEnd w:id="189"/>
      <w:r w:rsidRPr="005B5AD7">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14:paraId="468D4955" w14:textId="77777777" w:rsidR="0055321D" w:rsidRDefault="0055321D" w:rsidP="0055321D">
      <w:pPr>
        <w:spacing w:after="0" w:line="240" w:lineRule="auto"/>
        <w:ind w:firstLine="709"/>
        <w:contextualSpacing/>
        <w:jc w:val="both"/>
        <w:rPr>
          <w:rFonts w:ascii="Times New Roman" w:hAnsi="Times New Roman"/>
          <w:sz w:val="28"/>
          <w:szCs w:val="28"/>
        </w:rPr>
      </w:pPr>
    </w:p>
    <w:p w14:paraId="24451BBE" w14:textId="35431294" w:rsidR="00211F50" w:rsidRPr="0055321D" w:rsidRDefault="0055321D" w:rsidP="0055321D">
      <w:pPr>
        <w:pStyle w:val="2"/>
        <w:rPr>
          <w:color w:val="FF0000"/>
        </w:rPr>
      </w:pPr>
      <w:bookmarkStart w:id="191" w:name="_Toc98861198"/>
      <w:r>
        <w:t xml:space="preserve">3.4. </w:t>
      </w:r>
      <w:r w:rsidR="00211F50" w:rsidRPr="005B5AD7">
        <w:t>ПРИМЕРНЫЙ КАЛЕНДАРНЫЙ ПЛАН ВОСПИТАТЕЛЬНОЙ РАБОТЫ</w:t>
      </w:r>
      <w:bookmarkEnd w:id="191"/>
    </w:p>
    <w:p w14:paraId="6B3195FF" w14:textId="2993DCAC" w:rsidR="007C6BEC" w:rsidRPr="005B5AD7" w:rsidRDefault="0046470C" w:rsidP="0055321D">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Пояснительная записка</w:t>
      </w:r>
    </w:p>
    <w:p w14:paraId="65A573BB" w14:textId="77777777" w:rsidR="00983EB0" w:rsidRPr="005B5AD7" w:rsidRDefault="00983EB0" w:rsidP="0055321D">
      <w:pPr>
        <w:pStyle w:val="a8"/>
        <w:ind w:left="0" w:firstLine="709"/>
        <w:jc w:val="both"/>
        <w:rPr>
          <w:rStyle w:val="CharAttribute1"/>
          <w:rFonts w:eastAsia="Batang" w:hAnsi="Times New Roman"/>
          <w:szCs w:val="28"/>
        </w:rPr>
      </w:pPr>
      <w:r w:rsidRPr="005B5AD7">
        <w:rPr>
          <w:rFonts w:ascii="Times New Roman" w:hAnsi="Times New Roman"/>
          <w:color w:val="000000"/>
          <w:w w:val="0"/>
          <w:sz w:val="28"/>
          <w:szCs w:val="28"/>
        </w:rPr>
        <w:t xml:space="preserve">Календарный план воспитательной работы </w:t>
      </w:r>
      <w:r w:rsidRPr="005B5AD7">
        <w:rPr>
          <w:rStyle w:val="CharAttribute1"/>
          <w:rFonts w:eastAsia="Batang" w:hAnsi="Times New Roman"/>
          <w:szCs w:val="28"/>
        </w:rPr>
        <w:t xml:space="preserve">составляется на каждый учебный год. В нем конкретизируется заявленная в программе воспитания работа применительно к конкретному учебному году. </w:t>
      </w:r>
    </w:p>
    <w:p w14:paraId="1755B829"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 xml:space="preserve">Календарный план воспитательной работы состоит из нескольких частей в соответствии с реализуемыми школой (школой-интернатом) направлениями воспитания, закрепленными в соответствующих модулях программы. </w:t>
      </w:r>
    </w:p>
    <w:p w14:paraId="4E86AD99"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Таким образом, все проводимые в школе дела, события, мероприятия воспитательной направленности могут быть распределены по модульному принципу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1FBEA2F9"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 календарном плане должны быть представлены несколько инвариантных и вариативных модулей. Каждый модуль должен быть </w:t>
      </w:r>
      <w:bookmarkStart w:id="192" w:name="_Hlk21514117"/>
      <w:r w:rsidRPr="005B5AD7">
        <w:rPr>
          <w:rFonts w:ascii="Times New Roman" w:hAnsi="Times New Roman"/>
          <w:color w:val="000000"/>
          <w:w w:val="0"/>
          <w:sz w:val="28"/>
          <w:szCs w:val="28"/>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192"/>
      <w:r w:rsidRPr="005B5AD7">
        <w:rPr>
          <w:rFonts w:ascii="Times New Roman" w:hAnsi="Times New Roman"/>
          <w:color w:val="000000"/>
          <w:w w:val="0"/>
          <w:sz w:val="28"/>
          <w:szCs w:val="28"/>
        </w:rPr>
        <w:t xml:space="preserve">. </w:t>
      </w:r>
    </w:p>
    <w:p w14:paraId="6F7EDC82"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Инвариантными модулями должны стать: </w:t>
      </w:r>
    </w:p>
    <w:p w14:paraId="70DE4DF3"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«Классное руководство», </w:t>
      </w:r>
    </w:p>
    <w:p w14:paraId="1B6164AE"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«Школьный урок», </w:t>
      </w:r>
    </w:p>
    <w:p w14:paraId="0260355D"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«Курсы внеурочной деятельности», </w:t>
      </w:r>
    </w:p>
    <w:p w14:paraId="3FEBF592"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«Работа с родителями», </w:t>
      </w:r>
    </w:p>
    <w:p w14:paraId="5A38B223"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«Самоуправление»,</w:t>
      </w:r>
    </w:p>
    <w:p w14:paraId="4C16E03A"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«Профориентация».</w:t>
      </w:r>
    </w:p>
    <w:p w14:paraId="6433F111"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Вариативными модулями могут быть: </w:t>
      </w:r>
    </w:p>
    <w:p w14:paraId="37B408AB"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«Ключевые общешкольные дела», </w:t>
      </w:r>
    </w:p>
    <w:p w14:paraId="10BD6CC1"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«Детские общественные объединения», </w:t>
      </w:r>
    </w:p>
    <w:p w14:paraId="4E01D96A"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«Школьные медиа», </w:t>
      </w:r>
    </w:p>
    <w:p w14:paraId="37FEA547"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«Экскурсии, экспедиции, походы», </w:t>
      </w:r>
    </w:p>
    <w:p w14:paraId="3F17729B"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«Организация предметно-эстетической среды»</w:t>
      </w:r>
    </w:p>
    <w:p w14:paraId="019467AC"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и т.п.</w:t>
      </w:r>
    </w:p>
    <w:p w14:paraId="3559F046" w14:textId="77777777" w:rsidR="00983EB0" w:rsidRPr="005B5AD7" w:rsidRDefault="00983EB0" w:rsidP="0055321D">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Школа имеет право добавить в свою программу новый модуль, при условии, что новый модуль должен </w:t>
      </w:r>
      <w:r w:rsidRPr="005B5AD7">
        <w:rPr>
          <w:rFonts w:ascii="Times New Roman" w:hAnsi="Times New Roman"/>
          <w:iCs/>
          <w:w w:val="0"/>
          <w:sz w:val="28"/>
          <w:szCs w:val="28"/>
        </w:rPr>
        <w:t>отражать</w:t>
      </w:r>
      <w:r w:rsidRPr="005B5AD7">
        <w:rPr>
          <w:rFonts w:ascii="Times New Roman" w:hAnsi="Times New Roman"/>
          <w:iCs/>
          <w:color w:val="000000"/>
          <w:w w:val="0"/>
          <w:sz w:val="28"/>
          <w:szCs w:val="28"/>
        </w:rPr>
        <w:t xml:space="preserve"> реальную значимую для школьников и педагогов деятельность, и эта деятельность не может быть описана ни в одном из модулей, предлагаемых примерной программой. </w:t>
      </w:r>
    </w:p>
    <w:p w14:paraId="56638F83" w14:textId="77777777" w:rsidR="00983EB0" w:rsidRPr="005B5AD7" w:rsidRDefault="00983EB0" w:rsidP="0055321D">
      <w:pPr>
        <w:pStyle w:val="a8"/>
        <w:ind w:left="0" w:firstLine="709"/>
        <w:jc w:val="both"/>
        <w:rPr>
          <w:rFonts w:ascii="Times New Roman" w:hAnsi="Times New Roman"/>
          <w:sz w:val="28"/>
          <w:szCs w:val="28"/>
        </w:rPr>
      </w:pPr>
      <w:r w:rsidRPr="005B5AD7">
        <w:rPr>
          <w:rStyle w:val="CharAttribute1"/>
          <w:rFonts w:eastAsia="Batang" w:hAnsi="Times New Roman"/>
          <w:szCs w:val="28"/>
        </w:rPr>
        <w:t>Календарный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p>
    <w:p w14:paraId="44857104" w14:textId="77777777" w:rsidR="00983EB0" w:rsidRPr="005B5AD7" w:rsidRDefault="00983EB0" w:rsidP="0055321D">
      <w:pPr>
        <w:pStyle w:val="a8"/>
        <w:ind w:left="0" w:firstLine="709"/>
        <w:jc w:val="both"/>
        <w:rPr>
          <w:rFonts w:ascii="Times New Roman" w:hAnsi="Times New Roman"/>
          <w:color w:val="000000"/>
          <w:w w:val="0"/>
          <w:sz w:val="28"/>
          <w:szCs w:val="28"/>
        </w:rPr>
      </w:pPr>
      <w:r w:rsidRPr="005B5AD7">
        <w:rPr>
          <w:rStyle w:val="CharAttribute0"/>
          <w:rFonts w:eastAsia="Calibri"/>
          <w:szCs w:val="28"/>
        </w:rPr>
        <w:t xml:space="preserve">План воспитательной работы можно интегрировать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 К общим относятся, например, модули </w:t>
      </w:r>
      <w:r w:rsidRPr="005B5AD7">
        <w:rPr>
          <w:rFonts w:ascii="Times New Roman" w:hAnsi="Times New Roman"/>
          <w:color w:val="000000"/>
          <w:w w:val="0"/>
          <w:sz w:val="28"/>
          <w:szCs w:val="28"/>
        </w:rPr>
        <w:t>«Курсы внеурочной деятельности»</w:t>
      </w:r>
      <w:r w:rsidRPr="005B5AD7">
        <w:rPr>
          <w:rStyle w:val="af3"/>
          <w:rFonts w:ascii="Times New Roman" w:hAnsi="Times New Roman"/>
          <w:color w:val="000000"/>
          <w:w w:val="0"/>
          <w:sz w:val="28"/>
          <w:szCs w:val="28"/>
        </w:rPr>
        <w:footnoteReference w:id="5"/>
      </w:r>
      <w:r w:rsidRPr="005B5AD7">
        <w:rPr>
          <w:rFonts w:ascii="Times New Roman" w:hAnsi="Times New Roman"/>
          <w:color w:val="000000"/>
          <w:w w:val="0"/>
          <w:sz w:val="28"/>
          <w:szCs w:val="28"/>
        </w:rPr>
        <w:t>, «Классное руководство»</w:t>
      </w:r>
      <w:r w:rsidRPr="005B5AD7">
        <w:rPr>
          <w:rStyle w:val="af3"/>
          <w:rFonts w:ascii="Times New Roman" w:hAnsi="Times New Roman"/>
          <w:color w:val="000000"/>
          <w:w w:val="0"/>
          <w:sz w:val="28"/>
          <w:szCs w:val="28"/>
        </w:rPr>
        <w:footnoteReference w:id="6"/>
      </w:r>
      <w:r w:rsidRPr="005B5AD7">
        <w:rPr>
          <w:rFonts w:ascii="Times New Roman" w:hAnsi="Times New Roman"/>
          <w:color w:val="000000"/>
          <w:w w:val="0"/>
          <w:sz w:val="28"/>
          <w:szCs w:val="28"/>
        </w:rPr>
        <w:t>, «Школьный урок»</w:t>
      </w:r>
      <w:r w:rsidRPr="005B5AD7">
        <w:rPr>
          <w:rStyle w:val="af3"/>
          <w:rFonts w:ascii="Times New Roman" w:hAnsi="Times New Roman"/>
          <w:color w:val="000000"/>
          <w:w w:val="0"/>
          <w:sz w:val="28"/>
          <w:szCs w:val="28"/>
        </w:rPr>
        <w:footnoteReference w:id="7"/>
      </w:r>
      <w:r w:rsidRPr="005B5AD7">
        <w:rPr>
          <w:rFonts w:ascii="Times New Roman" w:hAnsi="Times New Roman"/>
          <w:color w:val="000000"/>
          <w:w w:val="0"/>
          <w:sz w:val="28"/>
          <w:szCs w:val="28"/>
        </w:rPr>
        <w:t xml:space="preserve"> и т.п.</w:t>
      </w:r>
    </w:p>
    <w:p w14:paraId="4E4D6F22"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В плане воспитательной работы указывается, для какой категории школьников организуются те или иные мероприятия. При этом не следует устанавливать жесткое соответствие между планируемыми мероприятиями и конкретным школьным классом, который может в них принять участие, поскольку в таких мероприятиях могут участвовать обучающиеся разных классов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способствует</w:t>
      </w:r>
      <w:r w:rsidRPr="005B5AD7">
        <w:rPr>
          <w:rStyle w:val="CharAttribute0"/>
          <w:rFonts w:eastAsia="Calibri"/>
          <w:color w:val="FF0000"/>
          <w:szCs w:val="28"/>
        </w:rPr>
        <w:t xml:space="preserve"> </w:t>
      </w:r>
      <w:r w:rsidRPr="005B5AD7">
        <w:rPr>
          <w:rStyle w:val="CharAttribute0"/>
          <w:rFonts w:eastAsia="Calibri"/>
          <w:szCs w:val="28"/>
        </w:rPr>
        <w:t xml:space="preserve">социализации школьников. </w:t>
      </w:r>
    </w:p>
    <w:p w14:paraId="0BAD4C89" w14:textId="26842679" w:rsidR="00983EB0" w:rsidRPr="005B5AD7" w:rsidRDefault="00983EB0" w:rsidP="0055321D">
      <w:pPr>
        <w:pStyle w:val="a8"/>
        <w:ind w:left="0" w:firstLine="709"/>
        <w:jc w:val="both"/>
        <w:rPr>
          <w:rStyle w:val="CharAttribute1"/>
          <w:rFonts w:eastAsia="Batang" w:hAnsi="Times New Roman"/>
          <w:szCs w:val="28"/>
        </w:rPr>
      </w:pPr>
      <w:r w:rsidRPr="005B5AD7">
        <w:rPr>
          <w:rStyle w:val="CharAttribute1"/>
          <w:rFonts w:eastAsia="Batang" w:hAnsi="Times New Roman"/>
          <w:szCs w:val="28"/>
        </w:rPr>
        <w:t xml:space="preserve">Ниже представлен возможный вариант оформления </w:t>
      </w:r>
      <w:r w:rsidRPr="005B5AD7">
        <w:rPr>
          <w:rFonts w:ascii="Times New Roman" w:hAnsi="Times New Roman"/>
          <w:sz w:val="28"/>
          <w:szCs w:val="28"/>
        </w:rPr>
        <w:t>ежегодного календарного плана воспитательной работы</w:t>
      </w:r>
      <w:r w:rsidRPr="005B5AD7">
        <w:rPr>
          <w:rStyle w:val="CharAttribute1"/>
          <w:rFonts w:eastAsia="Batang" w:hAnsi="Times New Roman"/>
          <w:szCs w:val="28"/>
        </w:rPr>
        <w:t xml:space="preserve"> школы.</w:t>
      </w:r>
      <w:r w:rsidR="0046470C" w:rsidRPr="005B5AD7">
        <w:rPr>
          <w:rStyle w:val="CharAttribute1"/>
          <w:rFonts w:eastAsia="Batang" w:hAnsi="Times New Roman"/>
          <w:szCs w:val="28"/>
        </w:rPr>
        <w:t xml:space="preserve"> </w:t>
      </w:r>
      <w:r w:rsidR="0046470C" w:rsidRPr="005B5AD7">
        <w:rPr>
          <w:rFonts w:ascii="Times New Roman" w:hAnsi="Times New Roman"/>
          <w:color w:val="231F20"/>
          <w:w w:val="95"/>
          <w:sz w:val="28"/>
          <w:szCs w:val="28"/>
        </w:rPr>
        <w:t>Приведенный в нем пе</w:t>
      </w:r>
      <w:r w:rsidR="0046470C" w:rsidRPr="005B5AD7">
        <w:rPr>
          <w:rFonts w:ascii="Times New Roman" w:hAnsi="Times New Roman"/>
          <w:color w:val="231F20"/>
          <w:sz w:val="28"/>
          <w:szCs w:val="28"/>
        </w:rPr>
        <w:t>речень дел, событий, мероприятий носит ориентировочный, иллюстративный</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характер</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он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должен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быть</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изменен,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сокращен или дополнен в соответствии с реальной воспитательной работой,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проводимой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в</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образовательной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организации.</w:t>
      </w:r>
    </w:p>
    <w:p w14:paraId="09B8979B" w14:textId="77777777" w:rsidR="00363CB0" w:rsidRPr="005B5AD7" w:rsidRDefault="00363CB0" w:rsidP="005B5AD7">
      <w:pPr>
        <w:pStyle w:val="a8"/>
        <w:ind w:left="0" w:firstLine="709"/>
        <w:rPr>
          <w:rFonts w:ascii="Times New Roman" w:hAnsi="Times New Roman"/>
          <w:sz w:val="28"/>
          <w:szCs w:val="28"/>
        </w:rPr>
      </w:pPr>
      <w:r w:rsidRPr="005B5AD7">
        <w:rPr>
          <w:rStyle w:val="CharAttribute1"/>
          <w:rFonts w:eastAsia="Batang" w:hAnsi="Times New Roman"/>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1"/>
        <w:gridCol w:w="1853"/>
        <w:gridCol w:w="2096"/>
        <w:gridCol w:w="1996"/>
      </w:tblGrid>
      <w:tr w:rsidR="00363CB0" w:rsidRPr="0055321D" w14:paraId="62FF78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099CD740" w14:textId="77777777" w:rsidR="00363CB0" w:rsidRPr="0055321D" w:rsidRDefault="00363CB0" w:rsidP="005B5AD7">
            <w:pPr>
              <w:pStyle w:val="ParaAttribute2"/>
              <w:wordWrap/>
              <w:contextualSpacing/>
              <w:rPr>
                <w:color w:val="000000" w:themeColor="text1"/>
                <w:sz w:val="24"/>
                <w:szCs w:val="24"/>
              </w:rPr>
            </w:pPr>
          </w:p>
          <w:p w14:paraId="60FA5FBB" w14:textId="77777777" w:rsidR="00363CB0" w:rsidRPr="0055321D" w:rsidRDefault="00363CB0" w:rsidP="005B5AD7">
            <w:pPr>
              <w:pStyle w:val="ParaAttribute2"/>
              <w:wordWrap/>
              <w:contextualSpacing/>
              <w:rPr>
                <w:rStyle w:val="CharAttribute2"/>
                <w:rFonts w:hAnsi="Times New Roman"/>
                <w:b/>
                <w:bCs/>
                <w:caps/>
                <w:sz w:val="24"/>
                <w:szCs w:val="24"/>
              </w:rPr>
            </w:pPr>
            <w:r w:rsidRPr="0055321D">
              <w:rPr>
                <w:rStyle w:val="CharAttribute2"/>
                <w:rFonts w:hAnsi="Times New Roman"/>
                <w:b/>
                <w:bCs/>
                <w:caps/>
                <w:color w:val="000000" w:themeColor="text1"/>
                <w:sz w:val="24"/>
                <w:szCs w:val="24"/>
              </w:rPr>
              <w:t>к</w:t>
            </w:r>
            <w:r w:rsidRPr="0055321D">
              <w:rPr>
                <w:rStyle w:val="CharAttribute2"/>
                <w:rFonts w:hAnsi="Times New Roman"/>
                <w:b/>
                <w:bCs/>
                <w:caps/>
                <w:sz w:val="24"/>
                <w:szCs w:val="24"/>
              </w:rPr>
              <w:t xml:space="preserve">алендарный </w:t>
            </w:r>
            <w:r w:rsidRPr="0055321D">
              <w:rPr>
                <w:rStyle w:val="CharAttribute2"/>
                <w:rFonts w:hAnsi="Times New Roman"/>
                <w:b/>
                <w:bCs/>
                <w:caps/>
                <w:color w:val="000000" w:themeColor="text1"/>
                <w:sz w:val="24"/>
                <w:szCs w:val="24"/>
              </w:rPr>
              <w:t xml:space="preserve">План воспитательной работы школы </w:t>
            </w:r>
          </w:p>
          <w:p w14:paraId="00376C98" w14:textId="77777777" w:rsidR="00363CB0" w:rsidRPr="0055321D" w:rsidRDefault="00363CB0" w:rsidP="005B5AD7">
            <w:pPr>
              <w:pStyle w:val="ParaAttribute2"/>
              <w:wordWrap/>
              <w:contextualSpacing/>
              <w:rPr>
                <w:rStyle w:val="CharAttribute2"/>
                <w:rFonts w:hAnsi="Times New Roman"/>
                <w:b/>
                <w:bCs/>
                <w:caps/>
                <w:color w:val="000000" w:themeColor="text1"/>
                <w:sz w:val="24"/>
                <w:szCs w:val="24"/>
              </w:rPr>
            </w:pPr>
            <w:r w:rsidRPr="0055321D">
              <w:rPr>
                <w:rStyle w:val="CharAttribute2"/>
                <w:rFonts w:hAnsi="Times New Roman"/>
                <w:b/>
                <w:bCs/>
                <w:caps/>
                <w:color w:val="000000" w:themeColor="text1"/>
                <w:sz w:val="24"/>
                <w:szCs w:val="24"/>
              </w:rPr>
              <w:t>на ________ учебный год</w:t>
            </w:r>
          </w:p>
          <w:p w14:paraId="694DA6A8" w14:textId="77777777" w:rsidR="00363CB0" w:rsidRPr="0055321D" w:rsidRDefault="00363CB0" w:rsidP="005B5AD7">
            <w:pPr>
              <w:pStyle w:val="ParaAttribute2"/>
              <w:wordWrap/>
              <w:contextualSpacing/>
              <w:rPr>
                <w:sz w:val="24"/>
                <w:szCs w:val="24"/>
              </w:rPr>
            </w:pPr>
          </w:p>
        </w:tc>
      </w:tr>
      <w:tr w:rsidR="00363CB0" w:rsidRPr="0055321D" w14:paraId="3F3AC87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7DABF26A" w14:textId="77777777" w:rsidR="00363CB0" w:rsidRPr="0055321D" w:rsidRDefault="00363CB0" w:rsidP="005B5AD7">
            <w:pPr>
              <w:pStyle w:val="ParaAttribute2"/>
              <w:wordWrap/>
              <w:contextualSpacing/>
              <w:rPr>
                <w:i/>
                <w:color w:val="000000" w:themeColor="text1"/>
                <w:sz w:val="24"/>
                <w:szCs w:val="24"/>
              </w:rPr>
            </w:pPr>
          </w:p>
          <w:p w14:paraId="487FB8D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Ключевые общешкольные дела</w:t>
            </w:r>
          </w:p>
          <w:p w14:paraId="66E37635" w14:textId="77777777" w:rsidR="00363CB0" w:rsidRPr="0055321D" w:rsidRDefault="00363CB0" w:rsidP="005B5AD7">
            <w:pPr>
              <w:pStyle w:val="ParaAttribute2"/>
              <w:wordWrap/>
              <w:contextualSpacing/>
              <w:rPr>
                <w:i/>
                <w:color w:val="000000" w:themeColor="text1"/>
                <w:sz w:val="24"/>
                <w:szCs w:val="24"/>
              </w:rPr>
            </w:pPr>
          </w:p>
        </w:tc>
      </w:tr>
      <w:tr w:rsidR="00363CB0" w:rsidRPr="0055321D" w14:paraId="7621384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D2A3934" w14:textId="77777777" w:rsidR="00363CB0" w:rsidRPr="0055321D" w:rsidRDefault="00363CB0" w:rsidP="005B5AD7">
            <w:pPr>
              <w:pStyle w:val="ParaAttribute2"/>
              <w:wordWrap/>
              <w:contextualSpacing/>
              <w:jc w:val="both"/>
              <w:rPr>
                <w:color w:val="000000" w:themeColor="text1"/>
                <w:sz w:val="24"/>
                <w:szCs w:val="24"/>
              </w:rPr>
            </w:pPr>
          </w:p>
          <w:p w14:paraId="67E158E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w:t>
            </w:r>
          </w:p>
        </w:tc>
        <w:tc>
          <w:tcPr>
            <w:tcW w:w="1852" w:type="dxa"/>
            <w:tcBorders>
              <w:top w:val="single" w:sz="4" w:space="0" w:color="000000"/>
              <w:left w:val="single" w:sz="4" w:space="0" w:color="000000"/>
              <w:bottom w:val="single" w:sz="4" w:space="0" w:color="000000"/>
              <w:right w:val="single" w:sz="4" w:space="0" w:color="000000"/>
            </w:tcBorders>
          </w:tcPr>
          <w:p w14:paraId="4B1C8E07" w14:textId="77777777" w:rsidR="00363CB0" w:rsidRPr="0055321D" w:rsidRDefault="00363CB0" w:rsidP="005B5AD7">
            <w:pPr>
              <w:pStyle w:val="ParaAttribute2"/>
              <w:wordWrap/>
              <w:contextualSpacing/>
              <w:rPr>
                <w:color w:val="000000" w:themeColor="text1"/>
                <w:sz w:val="24"/>
                <w:szCs w:val="24"/>
              </w:rPr>
            </w:pPr>
          </w:p>
          <w:p w14:paraId="218182E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0087A20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6E5F8C4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62967B27"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1FF856C"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02AE5C8D"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4BABF18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79F3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1.День знаний «Здравствуй школа!» </w:t>
            </w:r>
          </w:p>
        </w:tc>
        <w:tc>
          <w:tcPr>
            <w:tcW w:w="1852" w:type="dxa"/>
            <w:tcBorders>
              <w:top w:val="single" w:sz="4" w:space="0" w:color="000000"/>
              <w:left w:val="single" w:sz="4" w:space="0" w:color="000000"/>
              <w:bottom w:val="single" w:sz="4" w:space="0" w:color="000000"/>
              <w:right w:val="single" w:sz="4" w:space="0" w:color="000000"/>
            </w:tcBorders>
            <w:hideMark/>
          </w:tcPr>
          <w:p w14:paraId="287343B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8FA98A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w:t>
            </w:r>
            <w:r w:rsidRPr="0055321D">
              <w:rPr>
                <w:rStyle w:val="CharAttribute5"/>
                <w:rFonts w:ascii="Times New Roman" w:eastAsia="№Е" w:hint="default"/>
                <w:color w:val="000000" w:themeColor="text1"/>
                <w:sz w:val="24"/>
                <w:szCs w:val="24"/>
              </w:rPr>
              <w:t>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0BE32B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3AF6CA9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E5E265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2. День солидарности в борьбе с терроризмом</w:t>
            </w:r>
          </w:p>
        </w:tc>
        <w:tc>
          <w:tcPr>
            <w:tcW w:w="1852" w:type="dxa"/>
            <w:tcBorders>
              <w:top w:val="single" w:sz="4" w:space="0" w:color="000000"/>
              <w:left w:val="single" w:sz="4" w:space="0" w:color="000000"/>
              <w:bottom w:val="single" w:sz="4" w:space="0" w:color="000000"/>
              <w:right w:val="single" w:sz="4" w:space="0" w:color="000000"/>
            </w:tcBorders>
            <w:hideMark/>
          </w:tcPr>
          <w:p w14:paraId="1CF2482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5C5D0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w:t>
            </w:r>
            <w:r w:rsidRPr="0055321D">
              <w:rPr>
                <w:rStyle w:val="CharAttribute5"/>
                <w:rFonts w:ascii="Times New Roman" w:eastAsia="№Е" w:hint="default"/>
                <w:color w:val="000000" w:themeColor="text1"/>
                <w:sz w:val="24"/>
                <w:szCs w:val="24"/>
              </w:rPr>
              <w:t>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0C9DB8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714637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8C6DDD2"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 xml:space="preserve">Старт конкурса «Мы ищем таланты» </w:t>
            </w:r>
          </w:p>
          <w:p w14:paraId="703888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Итоги конкурса</w:t>
            </w:r>
          </w:p>
        </w:tc>
        <w:tc>
          <w:tcPr>
            <w:tcW w:w="1852" w:type="dxa"/>
            <w:tcBorders>
              <w:top w:val="single" w:sz="4" w:space="0" w:color="000000"/>
              <w:left w:val="single" w:sz="4" w:space="0" w:color="000000"/>
              <w:bottom w:val="single" w:sz="4" w:space="0" w:color="000000"/>
              <w:right w:val="single" w:sz="4" w:space="0" w:color="000000"/>
            </w:tcBorders>
            <w:hideMark/>
          </w:tcPr>
          <w:p w14:paraId="43D572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EA94E1E"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Сентябрь</w:t>
            </w:r>
          </w:p>
          <w:p w14:paraId="7026B88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апрель</w:t>
            </w:r>
          </w:p>
        </w:tc>
        <w:tc>
          <w:tcPr>
            <w:tcW w:w="2096" w:type="dxa"/>
            <w:tcBorders>
              <w:top w:val="single" w:sz="4" w:space="0" w:color="000000"/>
              <w:left w:val="single" w:sz="4" w:space="0" w:color="000000"/>
              <w:bottom w:val="single" w:sz="4" w:space="0" w:color="000000"/>
              <w:right w:val="single" w:sz="4" w:space="0" w:color="000000"/>
            </w:tcBorders>
            <w:hideMark/>
          </w:tcPr>
          <w:p w14:paraId="1882E98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Ответственный за организацию конкурсов и фестивалей</w:t>
            </w:r>
          </w:p>
        </w:tc>
      </w:tr>
      <w:tr w:rsidR="00363CB0" w:rsidRPr="0055321D" w14:paraId="4EB6B68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DD60B8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Международный День учителя. Праздничные мероприятия. </w:t>
            </w:r>
          </w:p>
        </w:tc>
        <w:tc>
          <w:tcPr>
            <w:tcW w:w="1852" w:type="dxa"/>
            <w:tcBorders>
              <w:top w:val="single" w:sz="4" w:space="0" w:color="000000"/>
              <w:left w:val="single" w:sz="4" w:space="0" w:color="000000"/>
              <w:bottom w:val="single" w:sz="4" w:space="0" w:color="000000"/>
              <w:right w:val="single" w:sz="4" w:space="0" w:color="000000"/>
            </w:tcBorders>
            <w:hideMark/>
          </w:tcPr>
          <w:p w14:paraId="078441C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7DC816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1-я декада октября</w:t>
            </w:r>
          </w:p>
        </w:tc>
        <w:tc>
          <w:tcPr>
            <w:tcW w:w="2096" w:type="dxa"/>
            <w:tcBorders>
              <w:top w:val="single" w:sz="4" w:space="0" w:color="000000"/>
              <w:left w:val="single" w:sz="4" w:space="0" w:color="000000"/>
              <w:bottom w:val="single" w:sz="4" w:space="0" w:color="000000"/>
              <w:right w:val="single" w:sz="4" w:space="0" w:color="000000"/>
            </w:tcBorders>
            <w:hideMark/>
          </w:tcPr>
          <w:p w14:paraId="615D2DE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Ответственный за организацию мероприятий</w:t>
            </w:r>
          </w:p>
        </w:tc>
      </w:tr>
      <w:tr w:rsidR="00363CB0" w:rsidRPr="0055321D" w14:paraId="2BB6552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285616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Концертная программа, посвященная Дню матери </w:t>
            </w:r>
          </w:p>
        </w:tc>
        <w:tc>
          <w:tcPr>
            <w:tcW w:w="1852" w:type="dxa"/>
            <w:tcBorders>
              <w:top w:val="single" w:sz="4" w:space="0" w:color="000000"/>
              <w:left w:val="single" w:sz="4" w:space="0" w:color="000000"/>
              <w:bottom w:val="single" w:sz="4" w:space="0" w:color="000000"/>
              <w:right w:val="single" w:sz="4" w:space="0" w:color="000000"/>
            </w:tcBorders>
          </w:tcPr>
          <w:p w14:paraId="61F6E976"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p>
          <w:p w14:paraId="5867386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AEC57F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Ноябрь</w:t>
            </w:r>
          </w:p>
        </w:tc>
        <w:tc>
          <w:tcPr>
            <w:tcW w:w="2096" w:type="dxa"/>
            <w:tcBorders>
              <w:top w:val="single" w:sz="4" w:space="0" w:color="000000"/>
              <w:left w:val="single" w:sz="4" w:space="0" w:color="000000"/>
              <w:bottom w:val="single" w:sz="4" w:space="0" w:color="000000"/>
              <w:right w:val="single" w:sz="4" w:space="0" w:color="000000"/>
            </w:tcBorders>
            <w:hideMark/>
          </w:tcPr>
          <w:p w14:paraId="27F6375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0050985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ECC0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Международный день инвалидов. Благотворительные акции обучающихся, педагогов и родителей</w:t>
            </w:r>
          </w:p>
        </w:tc>
        <w:tc>
          <w:tcPr>
            <w:tcW w:w="1852" w:type="dxa"/>
            <w:tcBorders>
              <w:top w:val="single" w:sz="4" w:space="0" w:color="000000"/>
              <w:left w:val="single" w:sz="4" w:space="0" w:color="000000"/>
              <w:bottom w:val="single" w:sz="4" w:space="0" w:color="000000"/>
              <w:right w:val="single" w:sz="4" w:space="0" w:color="000000"/>
            </w:tcBorders>
            <w:hideMark/>
          </w:tcPr>
          <w:p w14:paraId="719791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A9E5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6C3604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Зам.директора по УВР, классные руководители</w:t>
            </w:r>
          </w:p>
        </w:tc>
      </w:tr>
      <w:tr w:rsidR="00363CB0" w:rsidRPr="0055321D" w14:paraId="409AC23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EF156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Новогодний карнавал </w:t>
            </w:r>
          </w:p>
        </w:tc>
        <w:tc>
          <w:tcPr>
            <w:tcW w:w="1852" w:type="dxa"/>
            <w:tcBorders>
              <w:top w:val="single" w:sz="4" w:space="0" w:color="000000"/>
              <w:left w:val="single" w:sz="4" w:space="0" w:color="000000"/>
              <w:bottom w:val="single" w:sz="4" w:space="0" w:color="000000"/>
              <w:right w:val="single" w:sz="4" w:space="0" w:color="000000"/>
            </w:tcBorders>
            <w:hideMark/>
          </w:tcPr>
          <w:p w14:paraId="7B7E90F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5-7 </w:t>
            </w:r>
          </w:p>
        </w:tc>
        <w:tc>
          <w:tcPr>
            <w:tcW w:w="2145" w:type="dxa"/>
            <w:tcBorders>
              <w:top w:val="single" w:sz="4" w:space="0" w:color="000000"/>
              <w:left w:val="single" w:sz="4" w:space="0" w:color="000000"/>
              <w:bottom w:val="single" w:sz="4" w:space="0" w:color="000000"/>
              <w:right w:val="single" w:sz="4" w:space="0" w:color="000000"/>
            </w:tcBorders>
            <w:hideMark/>
          </w:tcPr>
          <w:p w14:paraId="418BC8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2A8EBAA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37CB788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1907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Новогодний бал</w:t>
            </w:r>
          </w:p>
        </w:tc>
        <w:tc>
          <w:tcPr>
            <w:tcW w:w="1852" w:type="dxa"/>
            <w:tcBorders>
              <w:top w:val="single" w:sz="4" w:space="0" w:color="000000"/>
              <w:left w:val="single" w:sz="4" w:space="0" w:color="000000"/>
              <w:bottom w:val="single" w:sz="4" w:space="0" w:color="000000"/>
              <w:right w:val="single" w:sz="4" w:space="0" w:color="000000"/>
            </w:tcBorders>
            <w:hideMark/>
          </w:tcPr>
          <w:p w14:paraId="3736263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hideMark/>
          </w:tcPr>
          <w:p w14:paraId="3364DB0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F338D9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065190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3DAAB8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Уроки мужества, посвященные памятным датам Великой отечественной войны</w:t>
            </w:r>
          </w:p>
        </w:tc>
        <w:tc>
          <w:tcPr>
            <w:tcW w:w="1852" w:type="dxa"/>
            <w:tcBorders>
              <w:top w:val="single" w:sz="4" w:space="0" w:color="000000"/>
              <w:left w:val="single" w:sz="4" w:space="0" w:color="000000"/>
              <w:bottom w:val="single" w:sz="4" w:space="0" w:color="000000"/>
              <w:right w:val="single" w:sz="4" w:space="0" w:color="000000"/>
            </w:tcBorders>
            <w:hideMark/>
          </w:tcPr>
          <w:p w14:paraId="46F248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7C14D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DD603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Зам.директора по УВР, классные руководители</w:t>
            </w:r>
          </w:p>
        </w:tc>
      </w:tr>
      <w:tr w:rsidR="00363CB0" w:rsidRPr="0055321D" w14:paraId="156F944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2293A9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Школьный конкурс чтецов</w:t>
            </w:r>
          </w:p>
        </w:tc>
        <w:tc>
          <w:tcPr>
            <w:tcW w:w="1852" w:type="dxa"/>
            <w:tcBorders>
              <w:top w:val="single" w:sz="4" w:space="0" w:color="000000"/>
              <w:left w:val="single" w:sz="4" w:space="0" w:color="000000"/>
              <w:bottom w:val="single" w:sz="4" w:space="0" w:color="000000"/>
              <w:right w:val="single" w:sz="4" w:space="0" w:color="000000"/>
            </w:tcBorders>
            <w:hideMark/>
          </w:tcPr>
          <w:p w14:paraId="02BA37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3CF9D3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Январь-февраль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5723DA03"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Учителя русского языка и литературы, учителя-логопеды, классные руководители</w:t>
            </w:r>
          </w:p>
        </w:tc>
      </w:tr>
      <w:tr w:rsidR="00363CB0" w:rsidRPr="0055321D" w14:paraId="40F48F75"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4987D4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Праздник военно-патриотической песни, посвященный Дню защитника Отечества.</w:t>
            </w:r>
          </w:p>
        </w:tc>
        <w:tc>
          <w:tcPr>
            <w:tcW w:w="1852" w:type="dxa"/>
            <w:tcBorders>
              <w:top w:val="single" w:sz="4" w:space="0" w:color="000000"/>
              <w:left w:val="single" w:sz="4" w:space="0" w:color="000000"/>
              <w:bottom w:val="single" w:sz="4" w:space="0" w:color="000000"/>
              <w:right w:val="single" w:sz="4" w:space="0" w:color="000000"/>
            </w:tcBorders>
            <w:hideMark/>
          </w:tcPr>
          <w:p w14:paraId="190ACE9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EA3F0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024234E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2CAFAF8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3059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Празднование Масленицы.</w:t>
            </w:r>
          </w:p>
        </w:tc>
        <w:tc>
          <w:tcPr>
            <w:tcW w:w="1852" w:type="dxa"/>
            <w:tcBorders>
              <w:top w:val="single" w:sz="4" w:space="0" w:color="000000"/>
              <w:left w:val="single" w:sz="4" w:space="0" w:color="000000"/>
              <w:bottom w:val="single" w:sz="4" w:space="0" w:color="000000"/>
              <w:right w:val="single" w:sz="4" w:space="0" w:color="000000"/>
            </w:tcBorders>
            <w:hideMark/>
          </w:tcPr>
          <w:p w14:paraId="36F651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22AB3A9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1DF3CA9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68E73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D185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Международный женский день. Праздничные мероприятия.</w:t>
            </w:r>
          </w:p>
        </w:tc>
        <w:tc>
          <w:tcPr>
            <w:tcW w:w="1852" w:type="dxa"/>
            <w:tcBorders>
              <w:top w:val="single" w:sz="4" w:space="0" w:color="000000"/>
              <w:left w:val="single" w:sz="4" w:space="0" w:color="000000"/>
              <w:bottom w:val="single" w:sz="4" w:space="0" w:color="000000"/>
              <w:right w:val="single" w:sz="4" w:space="0" w:color="000000"/>
            </w:tcBorders>
            <w:hideMark/>
          </w:tcPr>
          <w:p w14:paraId="24CAD29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3FCB0F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601D8E4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271E7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98238E6"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sz w:val="24"/>
                <w:szCs w:val="24"/>
              </w:rPr>
              <w:t>Праздничные мероприятия, посвященные Дню победы</w:t>
            </w:r>
          </w:p>
        </w:tc>
        <w:tc>
          <w:tcPr>
            <w:tcW w:w="1852" w:type="dxa"/>
            <w:tcBorders>
              <w:top w:val="single" w:sz="4" w:space="0" w:color="000000"/>
              <w:left w:val="single" w:sz="4" w:space="0" w:color="000000"/>
              <w:bottom w:val="single" w:sz="4" w:space="0" w:color="000000"/>
              <w:right w:val="single" w:sz="4" w:space="0" w:color="000000"/>
            </w:tcBorders>
            <w:hideMark/>
          </w:tcPr>
          <w:p w14:paraId="63CD94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0B7FE1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0D9BA53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515D96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14505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Волонтерские и благотворительные школьные акции </w:t>
            </w:r>
          </w:p>
        </w:tc>
        <w:tc>
          <w:tcPr>
            <w:tcW w:w="1852" w:type="dxa"/>
            <w:tcBorders>
              <w:top w:val="single" w:sz="4" w:space="0" w:color="000000"/>
              <w:left w:val="single" w:sz="4" w:space="0" w:color="000000"/>
              <w:bottom w:val="single" w:sz="4" w:space="0" w:color="000000"/>
              <w:right w:val="single" w:sz="4" w:space="0" w:color="000000"/>
            </w:tcBorders>
            <w:hideMark/>
          </w:tcPr>
          <w:p w14:paraId="415BBA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6FE77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3167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0047B92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E2B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районных (городских) акциях</w:t>
            </w:r>
          </w:p>
        </w:tc>
        <w:tc>
          <w:tcPr>
            <w:tcW w:w="1852" w:type="dxa"/>
            <w:tcBorders>
              <w:top w:val="single" w:sz="4" w:space="0" w:color="000000"/>
              <w:left w:val="single" w:sz="4" w:space="0" w:color="000000"/>
              <w:bottom w:val="single" w:sz="4" w:space="0" w:color="000000"/>
              <w:right w:val="single" w:sz="4" w:space="0" w:color="000000"/>
            </w:tcBorders>
            <w:hideMark/>
          </w:tcPr>
          <w:p w14:paraId="4DC9E6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59D47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DDA06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1D8EDD4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A9753A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районных (городских, всероссийских) конкурсах, проектах, фестивалях</w:t>
            </w:r>
          </w:p>
        </w:tc>
        <w:tc>
          <w:tcPr>
            <w:tcW w:w="1852" w:type="dxa"/>
            <w:tcBorders>
              <w:top w:val="single" w:sz="4" w:space="0" w:color="000000"/>
              <w:left w:val="single" w:sz="4" w:space="0" w:color="000000"/>
              <w:bottom w:val="single" w:sz="4" w:space="0" w:color="000000"/>
              <w:right w:val="single" w:sz="4" w:space="0" w:color="000000"/>
            </w:tcBorders>
            <w:hideMark/>
          </w:tcPr>
          <w:p w14:paraId="7A710D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2E3B4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EA57B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учителя-предметники</w:t>
            </w:r>
          </w:p>
        </w:tc>
      </w:tr>
      <w:tr w:rsidR="00363CB0" w:rsidRPr="0055321D" w14:paraId="5DB1B41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CCAD105"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5BC16E7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Курсы внеурочной деятельности (согласно программе внеурочной деятельности)</w:t>
            </w:r>
          </w:p>
          <w:p w14:paraId="26B7367A" w14:textId="77777777" w:rsidR="00363CB0" w:rsidRPr="0055321D" w:rsidRDefault="00363CB0" w:rsidP="005B5AD7">
            <w:pPr>
              <w:pStyle w:val="ParaAttribute3"/>
              <w:wordWrap/>
              <w:contextualSpacing/>
              <w:rPr>
                <w:rStyle w:val="CharAttribute5"/>
                <w:rFonts w:ascii="Times New Roman" w:eastAsia="№Е" w:hint="default"/>
                <w:sz w:val="24"/>
                <w:szCs w:val="24"/>
              </w:rPr>
            </w:pPr>
          </w:p>
        </w:tc>
      </w:tr>
      <w:tr w:rsidR="00363CB0" w:rsidRPr="0055321D" w14:paraId="3F13CCD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0556EB64" w14:textId="77777777" w:rsidR="00363CB0" w:rsidRPr="0055321D" w:rsidRDefault="00363CB0" w:rsidP="005B5AD7">
            <w:pPr>
              <w:pStyle w:val="ParaAttribute2"/>
              <w:wordWrap/>
              <w:contextualSpacing/>
              <w:rPr>
                <w:color w:val="000000" w:themeColor="text1"/>
                <w:sz w:val="24"/>
                <w:szCs w:val="24"/>
              </w:rPr>
            </w:pPr>
          </w:p>
          <w:p w14:paraId="729119AA"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Название курса </w:t>
            </w:r>
          </w:p>
        </w:tc>
        <w:tc>
          <w:tcPr>
            <w:tcW w:w="1852" w:type="dxa"/>
            <w:tcBorders>
              <w:top w:val="single" w:sz="4" w:space="0" w:color="000000"/>
              <w:left w:val="single" w:sz="4" w:space="0" w:color="000000"/>
              <w:bottom w:val="single" w:sz="4" w:space="0" w:color="000000"/>
              <w:right w:val="single" w:sz="4" w:space="0" w:color="000000"/>
            </w:tcBorders>
          </w:tcPr>
          <w:p w14:paraId="439293C1" w14:textId="77777777" w:rsidR="00363CB0" w:rsidRPr="0055321D" w:rsidRDefault="00363CB0" w:rsidP="005B5AD7">
            <w:pPr>
              <w:pStyle w:val="ParaAttribute2"/>
              <w:wordWrap/>
              <w:contextualSpacing/>
              <w:rPr>
                <w:color w:val="000000" w:themeColor="text1"/>
                <w:sz w:val="24"/>
                <w:szCs w:val="24"/>
              </w:rPr>
            </w:pPr>
          </w:p>
          <w:p w14:paraId="693B3CD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099C2E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Количество </w:t>
            </w:r>
          </w:p>
          <w:p w14:paraId="45D6AD4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часов </w:t>
            </w:r>
          </w:p>
          <w:p w14:paraId="57C2275A"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в неделю</w:t>
            </w:r>
          </w:p>
        </w:tc>
        <w:tc>
          <w:tcPr>
            <w:tcW w:w="2096" w:type="dxa"/>
            <w:tcBorders>
              <w:top w:val="single" w:sz="4" w:space="0" w:color="000000"/>
              <w:left w:val="single" w:sz="4" w:space="0" w:color="000000"/>
              <w:bottom w:val="single" w:sz="4" w:space="0" w:color="000000"/>
              <w:right w:val="single" w:sz="4" w:space="0" w:color="000000"/>
            </w:tcBorders>
          </w:tcPr>
          <w:p w14:paraId="4E6C8821"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34AF2B10"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35F9EFC5"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75A55D1E" w14:textId="77777777" w:rsidR="00363CB0" w:rsidRPr="0055321D"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63F23704" w14:textId="77777777" w:rsidR="00363CB0" w:rsidRPr="0055321D"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5E357CAD" w14:textId="77777777" w:rsidR="00363CB0" w:rsidRPr="0055321D"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44FCEC16"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p>
        </w:tc>
      </w:tr>
      <w:tr w:rsidR="00363CB0" w:rsidRPr="0055321D" w14:paraId="05A2CF8A"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07021FF" w14:textId="77777777" w:rsidR="00363CB0" w:rsidRPr="0055321D"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78D50DC6" w14:textId="77777777" w:rsidR="00363CB0" w:rsidRPr="0055321D"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207E527A" w14:textId="77777777" w:rsidR="00363CB0" w:rsidRPr="0055321D"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292EDB61"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p>
        </w:tc>
      </w:tr>
      <w:tr w:rsidR="00363CB0" w:rsidRPr="0055321D" w14:paraId="3C23DE1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BB94EE3" w14:textId="77777777" w:rsidR="00363CB0" w:rsidRPr="0055321D" w:rsidRDefault="00363CB0" w:rsidP="005B5AD7">
            <w:pPr>
              <w:pStyle w:val="ParaAttribute2"/>
              <w:wordWrap/>
              <w:contextualSpacing/>
              <w:rPr>
                <w:i/>
                <w:sz w:val="24"/>
                <w:szCs w:val="24"/>
              </w:rPr>
            </w:pPr>
          </w:p>
          <w:p w14:paraId="2F141F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Самоуправление</w:t>
            </w:r>
          </w:p>
          <w:p w14:paraId="3213C972" w14:textId="77777777" w:rsidR="00363CB0" w:rsidRPr="0055321D" w:rsidRDefault="00363CB0" w:rsidP="005B5AD7">
            <w:pPr>
              <w:pStyle w:val="ParaAttribute3"/>
              <w:wordWrap/>
              <w:contextualSpacing/>
              <w:rPr>
                <w:i/>
                <w:sz w:val="24"/>
                <w:szCs w:val="24"/>
              </w:rPr>
            </w:pPr>
          </w:p>
        </w:tc>
      </w:tr>
      <w:tr w:rsidR="00363CB0" w:rsidRPr="0055321D" w14:paraId="527542A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70B5991" w14:textId="77777777" w:rsidR="00363CB0" w:rsidRPr="0055321D" w:rsidRDefault="00363CB0" w:rsidP="005B5AD7">
            <w:pPr>
              <w:pStyle w:val="ParaAttribute2"/>
              <w:wordWrap/>
              <w:contextualSpacing/>
              <w:jc w:val="both"/>
              <w:rPr>
                <w:color w:val="000000" w:themeColor="text1"/>
                <w:sz w:val="24"/>
                <w:szCs w:val="24"/>
              </w:rPr>
            </w:pPr>
          </w:p>
          <w:p w14:paraId="1977E14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70A0CDA" w14:textId="77777777" w:rsidR="00363CB0" w:rsidRPr="0055321D" w:rsidRDefault="00363CB0" w:rsidP="005B5AD7">
            <w:pPr>
              <w:pStyle w:val="ParaAttribute2"/>
              <w:wordWrap/>
              <w:contextualSpacing/>
              <w:rPr>
                <w:color w:val="000000" w:themeColor="text1"/>
                <w:sz w:val="24"/>
                <w:szCs w:val="24"/>
              </w:rPr>
            </w:pPr>
          </w:p>
          <w:p w14:paraId="479BD98B"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40F574E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239184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20A35480"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34ED8526"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1719C3B2"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62A11AD0" w14:textId="77777777" w:rsidTr="008523F2">
        <w:trPr>
          <w:trHeight w:val="1076"/>
        </w:trPr>
        <w:tc>
          <w:tcPr>
            <w:tcW w:w="3479" w:type="dxa"/>
            <w:tcBorders>
              <w:top w:val="single" w:sz="4" w:space="0" w:color="000000"/>
              <w:left w:val="single" w:sz="4" w:space="0" w:color="000000"/>
              <w:bottom w:val="single" w:sz="4" w:space="0" w:color="000000"/>
              <w:right w:val="single" w:sz="4" w:space="0" w:color="000000"/>
            </w:tcBorders>
            <w:hideMark/>
          </w:tcPr>
          <w:p w14:paraId="778BDD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Выборы органов ученического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BCA1F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1FAE9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E7A3DC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20223D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98E92D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Обсуждение плана работы Совета на новый учебный год</w:t>
            </w:r>
          </w:p>
        </w:tc>
        <w:tc>
          <w:tcPr>
            <w:tcW w:w="1852" w:type="dxa"/>
            <w:tcBorders>
              <w:top w:val="single" w:sz="4" w:space="0" w:color="000000"/>
              <w:left w:val="single" w:sz="4" w:space="0" w:color="000000"/>
              <w:bottom w:val="single" w:sz="4" w:space="0" w:color="000000"/>
              <w:right w:val="single" w:sz="4" w:space="0" w:color="000000"/>
            </w:tcBorders>
            <w:hideMark/>
          </w:tcPr>
          <w:p w14:paraId="4DA38CC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w:t>
            </w:r>
            <w:r w:rsidRPr="0055321D">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165BBBB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83DB2D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17F1FF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725CB1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Рейды по проверке классных уголков и др. направлениям</w:t>
            </w:r>
          </w:p>
        </w:tc>
        <w:tc>
          <w:tcPr>
            <w:tcW w:w="1852" w:type="dxa"/>
            <w:tcBorders>
              <w:top w:val="single" w:sz="4" w:space="0" w:color="000000"/>
              <w:left w:val="single" w:sz="4" w:space="0" w:color="000000"/>
              <w:bottom w:val="single" w:sz="4" w:space="0" w:color="000000"/>
              <w:right w:val="single" w:sz="4" w:space="0" w:color="000000"/>
            </w:tcBorders>
            <w:hideMark/>
          </w:tcPr>
          <w:p w14:paraId="3FEE19D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w:t>
            </w:r>
            <w:r w:rsidRPr="0055321D">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2C61FBB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планом работы Совета</w:t>
            </w:r>
          </w:p>
        </w:tc>
        <w:tc>
          <w:tcPr>
            <w:tcW w:w="2096" w:type="dxa"/>
            <w:tcBorders>
              <w:top w:val="single" w:sz="4" w:space="0" w:color="000000"/>
              <w:left w:val="single" w:sz="4" w:space="0" w:color="000000"/>
              <w:bottom w:val="single" w:sz="4" w:space="0" w:color="000000"/>
              <w:right w:val="single" w:sz="4" w:space="0" w:color="000000"/>
            </w:tcBorders>
            <w:hideMark/>
          </w:tcPr>
          <w:p w14:paraId="46024E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4B02C7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FA4954"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Подготовка к проведению праздника Дня Учителя. (День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70DC0C5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D2EE0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Октябрь</w:t>
            </w:r>
          </w:p>
        </w:tc>
        <w:tc>
          <w:tcPr>
            <w:tcW w:w="2096" w:type="dxa"/>
            <w:tcBorders>
              <w:top w:val="single" w:sz="4" w:space="0" w:color="000000"/>
              <w:left w:val="single" w:sz="4" w:space="0" w:color="000000"/>
              <w:bottom w:val="single" w:sz="4" w:space="0" w:color="000000"/>
              <w:right w:val="single" w:sz="4" w:space="0" w:color="000000"/>
            </w:tcBorders>
            <w:hideMark/>
          </w:tcPr>
          <w:p w14:paraId="6B025CD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3842EB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5A7EB2B"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Подготовка к новогоднему вечеру старшеклассников</w:t>
            </w:r>
          </w:p>
        </w:tc>
        <w:tc>
          <w:tcPr>
            <w:tcW w:w="1852" w:type="dxa"/>
            <w:tcBorders>
              <w:top w:val="single" w:sz="4" w:space="0" w:color="000000"/>
              <w:left w:val="single" w:sz="4" w:space="0" w:color="000000"/>
              <w:bottom w:val="single" w:sz="4" w:space="0" w:color="000000"/>
              <w:right w:val="single" w:sz="4" w:space="0" w:color="000000"/>
            </w:tcBorders>
            <w:hideMark/>
          </w:tcPr>
          <w:p w14:paraId="15F57AB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8-10</w:t>
            </w:r>
          </w:p>
        </w:tc>
        <w:tc>
          <w:tcPr>
            <w:tcW w:w="2145" w:type="dxa"/>
            <w:tcBorders>
              <w:top w:val="single" w:sz="4" w:space="0" w:color="000000"/>
              <w:left w:val="single" w:sz="4" w:space="0" w:color="000000"/>
              <w:bottom w:val="single" w:sz="4" w:space="0" w:color="000000"/>
              <w:right w:val="single" w:sz="4" w:space="0" w:color="000000"/>
            </w:tcBorders>
            <w:hideMark/>
          </w:tcPr>
          <w:p w14:paraId="057234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Ноябрь-декабрь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096505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74F487A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020C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Дни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6B8F0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FFC6B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 день в четверть (по графику)</w:t>
            </w:r>
          </w:p>
        </w:tc>
        <w:tc>
          <w:tcPr>
            <w:tcW w:w="2096" w:type="dxa"/>
            <w:tcBorders>
              <w:top w:val="single" w:sz="4" w:space="0" w:color="000000"/>
              <w:left w:val="single" w:sz="4" w:space="0" w:color="000000"/>
              <w:bottom w:val="single" w:sz="4" w:space="0" w:color="000000"/>
              <w:right w:val="single" w:sz="4" w:space="0" w:color="000000"/>
            </w:tcBorders>
            <w:hideMark/>
          </w:tcPr>
          <w:p w14:paraId="51B056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7D746D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041EB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0D1BAD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9DBB8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7D41FEC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0AB79B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C5BBB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подготовке общешкольных и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64C011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767C0A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255CD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1892E14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D69AF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Беседа с обучающимися, имеющие трудности в обучении.</w:t>
            </w:r>
          </w:p>
        </w:tc>
        <w:tc>
          <w:tcPr>
            <w:tcW w:w="1852" w:type="dxa"/>
            <w:tcBorders>
              <w:top w:val="single" w:sz="4" w:space="0" w:color="000000"/>
              <w:left w:val="single" w:sz="4" w:space="0" w:color="000000"/>
              <w:bottom w:val="single" w:sz="4" w:space="0" w:color="000000"/>
              <w:right w:val="single" w:sz="4" w:space="0" w:color="000000"/>
            </w:tcBorders>
            <w:hideMark/>
          </w:tcPr>
          <w:p w14:paraId="3A7A22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A7C62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0EABE4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1394A41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5D9CDD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Подведение итогов за год.</w:t>
            </w:r>
          </w:p>
          <w:p w14:paraId="1FBB8C66"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1852" w:type="dxa"/>
            <w:tcBorders>
              <w:top w:val="single" w:sz="4" w:space="0" w:color="000000"/>
              <w:left w:val="single" w:sz="4" w:space="0" w:color="000000"/>
              <w:bottom w:val="single" w:sz="4" w:space="0" w:color="000000"/>
              <w:right w:val="single" w:sz="4" w:space="0" w:color="000000"/>
            </w:tcBorders>
            <w:hideMark/>
          </w:tcPr>
          <w:p w14:paraId="7905FB3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5838F3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3197B1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C31516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679B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Планирование работы Совета обучающихся на 2020-2021г.</w:t>
            </w:r>
          </w:p>
        </w:tc>
        <w:tc>
          <w:tcPr>
            <w:tcW w:w="1852" w:type="dxa"/>
            <w:tcBorders>
              <w:top w:val="single" w:sz="4" w:space="0" w:color="000000"/>
              <w:left w:val="single" w:sz="4" w:space="0" w:color="000000"/>
              <w:bottom w:val="single" w:sz="4" w:space="0" w:color="000000"/>
              <w:right w:val="single" w:sz="4" w:space="0" w:color="000000"/>
            </w:tcBorders>
            <w:hideMark/>
          </w:tcPr>
          <w:p w14:paraId="49BF06B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0705C9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319DC23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58F743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B0D0C4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Подведение итогов конкурса "Класс года"</w:t>
            </w:r>
          </w:p>
        </w:tc>
        <w:tc>
          <w:tcPr>
            <w:tcW w:w="1852" w:type="dxa"/>
            <w:tcBorders>
              <w:top w:val="single" w:sz="4" w:space="0" w:color="000000"/>
              <w:left w:val="single" w:sz="4" w:space="0" w:color="000000"/>
              <w:bottom w:val="single" w:sz="4" w:space="0" w:color="000000"/>
              <w:right w:val="single" w:sz="4" w:space="0" w:color="000000"/>
            </w:tcBorders>
            <w:hideMark/>
          </w:tcPr>
          <w:p w14:paraId="1E9CBF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E5F3B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266E03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65993D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4B6930B3" w14:textId="77777777" w:rsidR="00363CB0" w:rsidRPr="0055321D" w:rsidRDefault="00363CB0" w:rsidP="005B5AD7">
            <w:pPr>
              <w:pStyle w:val="ParaAttribute2"/>
              <w:wordWrap/>
              <w:contextualSpacing/>
              <w:rPr>
                <w:i/>
                <w:color w:val="000000" w:themeColor="text1"/>
                <w:sz w:val="24"/>
                <w:szCs w:val="24"/>
              </w:rPr>
            </w:pPr>
          </w:p>
          <w:p w14:paraId="1D7E2603"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Профориентация</w:t>
            </w:r>
            <w:r w:rsidRPr="0055321D">
              <w:rPr>
                <w:i/>
                <w:color w:val="000000" w:themeColor="text1"/>
                <w:sz w:val="24"/>
                <w:szCs w:val="24"/>
              </w:rPr>
              <w:t xml:space="preserve"> </w:t>
            </w:r>
          </w:p>
          <w:p w14:paraId="0B84F28C"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434FDBF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358974AD" w14:textId="77777777" w:rsidR="00363CB0" w:rsidRPr="0055321D" w:rsidRDefault="00363CB0" w:rsidP="005B5AD7">
            <w:pPr>
              <w:pStyle w:val="ParaAttribute2"/>
              <w:wordWrap/>
              <w:contextualSpacing/>
              <w:jc w:val="both"/>
              <w:rPr>
                <w:color w:val="000000" w:themeColor="text1"/>
                <w:sz w:val="24"/>
                <w:szCs w:val="24"/>
              </w:rPr>
            </w:pPr>
          </w:p>
          <w:p w14:paraId="754DD4F4"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45EF991D" w14:textId="77777777" w:rsidR="00363CB0" w:rsidRPr="0055321D" w:rsidRDefault="00363CB0" w:rsidP="005B5AD7">
            <w:pPr>
              <w:pStyle w:val="ParaAttribute2"/>
              <w:wordWrap/>
              <w:contextualSpacing/>
              <w:rPr>
                <w:color w:val="000000" w:themeColor="text1"/>
                <w:sz w:val="24"/>
                <w:szCs w:val="24"/>
              </w:rPr>
            </w:pPr>
          </w:p>
          <w:p w14:paraId="13D1CCC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72A9763C"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6A29BF6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5E9FAF26"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F0F2683"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3454408"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76D5177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9B5A24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стендов, наглядных пособий, плакатов, методических материалов</w:t>
            </w:r>
          </w:p>
        </w:tc>
        <w:tc>
          <w:tcPr>
            <w:tcW w:w="1852" w:type="dxa"/>
            <w:tcBorders>
              <w:top w:val="single" w:sz="4" w:space="0" w:color="000000"/>
              <w:left w:val="single" w:sz="4" w:space="0" w:color="000000"/>
              <w:bottom w:val="single" w:sz="4" w:space="0" w:color="000000"/>
              <w:right w:val="single" w:sz="4" w:space="0" w:color="000000"/>
            </w:tcBorders>
          </w:tcPr>
          <w:p w14:paraId="781ECBE3"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080C4B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707870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029E84B8"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7F272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Выявление предпочтений обучающихся среди предметных курсов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B25F1BF" w14:textId="3BB7D3E1"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9B80E3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50742E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УВР</w:t>
            </w:r>
          </w:p>
        </w:tc>
      </w:tr>
      <w:tr w:rsidR="00363CB0" w:rsidRPr="0055321D" w14:paraId="04F2D96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656306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Выявление предпочтений обучающихся среди занятий в творческих группах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38CBE8A" w14:textId="332BC66B"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9765E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1B8CB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ВР</w:t>
            </w:r>
          </w:p>
        </w:tc>
      </w:tr>
      <w:tr w:rsidR="00363CB0" w:rsidRPr="0055321D" w14:paraId="50566F5A"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389D9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Знакомство с профессиями в ходе уроков. Расширение знаний обучающихся о профессиях</w:t>
            </w:r>
            <w:r w:rsidRPr="0055321D">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A6A8C26" w14:textId="2B9662F1"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48F569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9F8941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учителя-предметники</w:t>
            </w:r>
          </w:p>
        </w:tc>
      </w:tr>
      <w:tr w:rsidR="00363CB0" w:rsidRPr="0055321D" w14:paraId="56DA6DD7"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FABB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уроков по курсу «Профессиональное самоопределение»</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3FE5F26" w14:textId="67442722"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094E7F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B94645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ВР</w:t>
            </w:r>
          </w:p>
        </w:tc>
      </w:tr>
      <w:tr w:rsidR="00363CB0" w:rsidRPr="0055321D" w14:paraId="799C7F5C"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4B4C43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классных часов по профориентации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5D78C00" w14:textId="1A7EFF35"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6922D40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82D36C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ACB284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CED673" w14:textId="1D91170A"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Вовлечение обучающихся в общественно-полезную деятельность в соответствии </w:t>
            </w:r>
            <w:r w:rsidR="00336B87" w:rsidRPr="0055321D">
              <w:rPr>
                <w:rStyle w:val="CharAttribute5"/>
                <w:rFonts w:ascii="Times New Roman" w:eastAsia="№Е" w:hint="default"/>
                <w:sz w:val="24"/>
                <w:szCs w:val="24"/>
              </w:rPr>
              <w:t>с познавательными</w:t>
            </w:r>
            <w:r w:rsidRPr="0055321D">
              <w:rPr>
                <w:rStyle w:val="CharAttribute5"/>
                <w:rFonts w:ascii="Times New Roman" w:eastAsia="№Е" w:hint="default"/>
                <w:sz w:val="24"/>
                <w:szCs w:val="24"/>
              </w:rPr>
              <w:t xml:space="preserve"> и профессиональными интересами: обеспечение участия в проектно-исследовательской деятельности (конкурсах, выставках, фестивалях)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3105AE27" w14:textId="3F8D36D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1F6E6B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FE8899" w14:textId="441A759D" w:rsidR="00363CB0" w:rsidRPr="0055321D" w:rsidRDefault="002C2CC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w:t>
            </w:r>
            <w:r w:rsidR="00363CB0" w:rsidRPr="0055321D">
              <w:rPr>
                <w:rStyle w:val="CharAttribute5"/>
                <w:rFonts w:ascii="Times New Roman" w:eastAsia="№Е" w:hint="default"/>
                <w:sz w:val="24"/>
                <w:szCs w:val="24"/>
              </w:rPr>
              <w:t>чителя</w:t>
            </w:r>
            <w:r w:rsidRPr="0055321D">
              <w:rPr>
                <w:rStyle w:val="CharAttribute5"/>
                <w:rFonts w:ascii="Times New Roman" w:eastAsia="№Е" w:hint="default"/>
                <w:sz w:val="24"/>
                <w:szCs w:val="24"/>
              </w:rPr>
              <w:t>-</w:t>
            </w:r>
            <w:r w:rsidR="00363CB0" w:rsidRPr="0055321D">
              <w:rPr>
                <w:rStyle w:val="CharAttribute5"/>
                <w:rFonts w:ascii="Times New Roman" w:eastAsia="№Е" w:hint="default"/>
                <w:sz w:val="24"/>
                <w:szCs w:val="24"/>
              </w:rPr>
              <w:t>предметники, классные руководители</w:t>
            </w:r>
          </w:p>
        </w:tc>
      </w:tr>
      <w:tr w:rsidR="00363CB0" w:rsidRPr="0055321D" w14:paraId="4BBF57E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D600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занимательных викторин и бесед с использование медиатеки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2D23910" w14:textId="630D8390"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3C57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2E1A8DD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280F3A8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69B1B1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экскурсий на предприятия региона</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76C3993" w14:textId="2E4F220B"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DE9708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F8FBB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4ACBE1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B4604D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встреч с представителями</w:t>
            </w:r>
            <w:r w:rsidRPr="0055321D">
              <w:rPr>
                <w:rStyle w:val="CharAttribute5"/>
                <w:rFonts w:ascii="Times New Roman" w:eastAsia="№Е" w:hint="default"/>
                <w:sz w:val="24"/>
                <w:szCs w:val="24"/>
              </w:rPr>
              <w:br/>
              <w:t>различных профессий.</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833BEB5" w14:textId="0089CE4A"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4281E7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422586A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6DCD5C4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20656D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Обеспечение участия обучающихся в днях открытых дверей учреждений среднего профессионального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83F77EA" w14:textId="1368F510"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809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1CAD80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44C5AB23"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A5904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Обеспечение участия обучающихся в работе ярмарки вакансий с целью знакомства с учреждениями среднего профессионального образования и рынком труда.</w:t>
            </w:r>
            <w:r w:rsidRPr="0055321D">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441A088F" w14:textId="501B9AE2"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5C738E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Март-апрель</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DFDA4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2DC5417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E4333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Организация деятельности по созданию портфолио выпускников школы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3133BA2" w14:textId="0862C763"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3E36DA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F345B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12D2BED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6E160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профориентационных недель «Живи, учись и работай» (в соответствии с региональными возможностями):</w:t>
            </w:r>
          </w:p>
          <w:p w14:paraId="314EE3A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«Неделя промышленности»; </w:t>
            </w:r>
          </w:p>
          <w:p w14:paraId="3A8150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сельского хозяйства»;</w:t>
            </w:r>
          </w:p>
          <w:p w14:paraId="0DF41A6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строительства, ЖКХ, энергетики и транспорта»;</w:t>
            </w:r>
          </w:p>
          <w:p w14:paraId="68A5EAD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самозанятости и предпринимательства»;</w:t>
            </w:r>
          </w:p>
          <w:p w14:paraId="402EF2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социальной сферы».</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41AF643" w14:textId="556E5B24"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1-10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96664A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682FF4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43B70B9F"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39F053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индивидуальных консультаций с родителями по проблемам выбора элективных курсов по учебным предметам</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3C0A9C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9-10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13DDAF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05D48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410BB3CB"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0459EA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9E4B9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06B3D42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BDDA4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1750E55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FD3AF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участию в проведении мероприятий классно-урочной системы и системы дополнительного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5CC668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D87386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8C2A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Администрация школы, классные руководители, учителя-предметники </w:t>
            </w:r>
          </w:p>
        </w:tc>
      </w:tr>
      <w:tr w:rsidR="00363CB0" w:rsidRPr="0055321D" w14:paraId="25EA4C6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57AE910"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274BD5F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Школьные медиа </w:t>
            </w:r>
          </w:p>
          <w:p w14:paraId="235C45B1" w14:textId="77777777" w:rsidR="00363CB0" w:rsidRPr="0055321D" w:rsidRDefault="00363CB0" w:rsidP="005B5AD7">
            <w:pPr>
              <w:pStyle w:val="ParaAttribute3"/>
              <w:wordWrap/>
              <w:contextualSpacing/>
              <w:rPr>
                <w:rStyle w:val="CharAttribute5"/>
                <w:rFonts w:ascii="Times New Roman" w:eastAsia="№Е" w:hint="default"/>
                <w:sz w:val="24"/>
                <w:szCs w:val="24"/>
              </w:rPr>
            </w:pPr>
          </w:p>
        </w:tc>
      </w:tr>
      <w:tr w:rsidR="00363CB0" w:rsidRPr="0055321D" w14:paraId="544B617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882C31F"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3B8447B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CC00DF2"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4EE3EE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193913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Ориентировочное</w:t>
            </w:r>
          </w:p>
          <w:p w14:paraId="3DA189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время </w:t>
            </w:r>
          </w:p>
          <w:p w14:paraId="7914950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5A67321"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D9B926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Ответственные</w:t>
            </w:r>
          </w:p>
        </w:tc>
      </w:tr>
      <w:tr w:rsidR="00363CB0" w:rsidRPr="0055321D" w14:paraId="0984F1C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6DD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Организационный сбор членов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35DED88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1256DB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3EEC19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720579E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C3D37AA" w14:textId="0960F1F5"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Утверждение плана работы </w:t>
            </w:r>
            <w:r w:rsidR="00336B87" w:rsidRPr="0055321D">
              <w:rPr>
                <w:rStyle w:val="CharAttribute5"/>
                <w:rFonts w:ascii="Times New Roman" w:eastAsia="№Е" w:hint="default"/>
                <w:sz w:val="24"/>
                <w:szCs w:val="24"/>
              </w:rPr>
              <w:t>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638D47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04A12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2A72A1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055057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23A2A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Выпуск видеороликов о школьных мероприятиях</w:t>
            </w:r>
          </w:p>
        </w:tc>
        <w:tc>
          <w:tcPr>
            <w:tcW w:w="1852" w:type="dxa"/>
            <w:tcBorders>
              <w:top w:val="single" w:sz="4" w:space="0" w:color="000000"/>
              <w:left w:val="single" w:sz="4" w:space="0" w:color="000000"/>
              <w:bottom w:val="single" w:sz="4" w:space="0" w:color="000000"/>
              <w:right w:val="single" w:sz="4" w:space="0" w:color="000000"/>
            </w:tcBorders>
            <w:hideMark/>
          </w:tcPr>
          <w:p w14:paraId="0D2409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A86D6D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1ED1B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09D3138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8BEE9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работы школьного радио</w:t>
            </w:r>
          </w:p>
        </w:tc>
        <w:tc>
          <w:tcPr>
            <w:tcW w:w="1852" w:type="dxa"/>
            <w:tcBorders>
              <w:top w:val="single" w:sz="4" w:space="0" w:color="000000"/>
              <w:left w:val="single" w:sz="4" w:space="0" w:color="000000"/>
              <w:bottom w:val="single" w:sz="4" w:space="0" w:color="000000"/>
              <w:right w:val="single" w:sz="4" w:space="0" w:color="000000"/>
            </w:tcBorders>
            <w:hideMark/>
          </w:tcPr>
          <w:p w14:paraId="0EFE08E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2A9816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D733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4D64B2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9FDA5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видеоиллюстраций, а также других материалов для новостного раздела школьного сайта</w:t>
            </w:r>
          </w:p>
        </w:tc>
        <w:tc>
          <w:tcPr>
            <w:tcW w:w="1852" w:type="dxa"/>
            <w:tcBorders>
              <w:top w:val="single" w:sz="4" w:space="0" w:color="000000"/>
              <w:left w:val="single" w:sz="4" w:space="0" w:color="000000"/>
              <w:bottom w:val="single" w:sz="4" w:space="0" w:color="000000"/>
              <w:right w:val="single" w:sz="4" w:space="0" w:color="000000"/>
            </w:tcBorders>
            <w:hideMark/>
          </w:tcPr>
          <w:p w14:paraId="6C88D27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7FFE1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86332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5778CF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B1B5B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городских и региональных конкурсах, фестивалях, акциях и проектов</w:t>
            </w:r>
          </w:p>
        </w:tc>
        <w:tc>
          <w:tcPr>
            <w:tcW w:w="1852" w:type="dxa"/>
            <w:tcBorders>
              <w:top w:val="single" w:sz="4" w:space="0" w:color="000000"/>
              <w:left w:val="single" w:sz="4" w:space="0" w:color="000000"/>
              <w:bottom w:val="single" w:sz="4" w:space="0" w:color="000000"/>
              <w:right w:val="single" w:sz="4" w:space="0" w:color="000000"/>
            </w:tcBorders>
            <w:hideMark/>
          </w:tcPr>
          <w:p w14:paraId="539D7B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BA7EC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планом</w:t>
            </w:r>
          </w:p>
        </w:tc>
        <w:tc>
          <w:tcPr>
            <w:tcW w:w="2096" w:type="dxa"/>
            <w:tcBorders>
              <w:top w:val="single" w:sz="4" w:space="0" w:color="000000"/>
              <w:left w:val="single" w:sz="4" w:space="0" w:color="000000"/>
              <w:bottom w:val="single" w:sz="4" w:space="0" w:color="000000"/>
              <w:right w:val="single" w:sz="4" w:space="0" w:color="000000"/>
            </w:tcBorders>
            <w:hideMark/>
          </w:tcPr>
          <w:p w14:paraId="541FDD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4C04CA9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66863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Обучающие мероприятия коллектива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5DCCA1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663B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31808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AE3E0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EDE0782" w14:textId="77777777" w:rsidR="00363CB0" w:rsidRPr="0055321D" w:rsidRDefault="00363CB0" w:rsidP="005B5AD7">
            <w:pPr>
              <w:pStyle w:val="ParaAttribute2"/>
              <w:wordWrap/>
              <w:contextualSpacing/>
              <w:rPr>
                <w:i/>
                <w:color w:val="000000" w:themeColor="text1"/>
                <w:sz w:val="24"/>
                <w:szCs w:val="24"/>
              </w:rPr>
            </w:pPr>
          </w:p>
          <w:p w14:paraId="56D2FD96"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Детские общественные объединения</w:t>
            </w:r>
            <w:r w:rsidRPr="0055321D">
              <w:rPr>
                <w:i/>
                <w:color w:val="000000" w:themeColor="text1"/>
                <w:sz w:val="24"/>
                <w:szCs w:val="24"/>
              </w:rPr>
              <w:t xml:space="preserve"> </w:t>
            </w:r>
          </w:p>
          <w:p w14:paraId="77574AF7"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65CAE52D"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15BDB7" w14:textId="77777777" w:rsidR="00363CB0" w:rsidRPr="0055321D" w:rsidRDefault="00363CB0" w:rsidP="005B5AD7">
            <w:pPr>
              <w:pStyle w:val="ParaAttribute2"/>
              <w:wordWrap/>
              <w:contextualSpacing/>
              <w:jc w:val="both"/>
              <w:rPr>
                <w:color w:val="000000" w:themeColor="text1"/>
                <w:sz w:val="24"/>
                <w:szCs w:val="24"/>
              </w:rPr>
            </w:pPr>
          </w:p>
          <w:p w14:paraId="341BDB3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BB6911F" w14:textId="77777777" w:rsidR="00363CB0" w:rsidRPr="0055321D" w:rsidRDefault="00363CB0" w:rsidP="005B5AD7">
            <w:pPr>
              <w:pStyle w:val="ParaAttribute2"/>
              <w:wordWrap/>
              <w:contextualSpacing/>
              <w:rPr>
                <w:color w:val="000000" w:themeColor="text1"/>
                <w:sz w:val="24"/>
                <w:szCs w:val="24"/>
              </w:rPr>
            </w:pPr>
          </w:p>
          <w:p w14:paraId="15EA239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526301DC"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3B4B37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4FA6B0FE"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8E0DDDC"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5AC15BD"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1AE4822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3C6D0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Общее собрание участников детского общественного объединения. Выбор Актива (руководящего органа)</w:t>
            </w:r>
          </w:p>
        </w:tc>
        <w:tc>
          <w:tcPr>
            <w:tcW w:w="1852" w:type="dxa"/>
            <w:tcBorders>
              <w:top w:val="single" w:sz="4" w:space="0" w:color="000000"/>
              <w:left w:val="single" w:sz="4" w:space="0" w:color="000000"/>
              <w:bottom w:val="single" w:sz="4" w:space="0" w:color="000000"/>
              <w:right w:val="single" w:sz="4" w:space="0" w:color="000000"/>
            </w:tcBorders>
            <w:hideMark/>
          </w:tcPr>
          <w:p w14:paraId="6D34FB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A8A91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56ABD1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4347EE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B62F75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обсуждение и утверждение плана работы на год.</w:t>
            </w:r>
          </w:p>
        </w:tc>
        <w:tc>
          <w:tcPr>
            <w:tcW w:w="1852" w:type="dxa"/>
            <w:tcBorders>
              <w:top w:val="single" w:sz="4" w:space="0" w:color="000000"/>
              <w:left w:val="single" w:sz="4" w:space="0" w:color="000000"/>
              <w:bottom w:val="single" w:sz="4" w:space="0" w:color="000000"/>
              <w:right w:val="single" w:sz="4" w:space="0" w:color="000000"/>
            </w:tcBorders>
            <w:hideMark/>
          </w:tcPr>
          <w:p w14:paraId="2EB80CF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65D62E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4BC3B1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0017A1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F56D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Мероприятия по плану работы</w:t>
            </w:r>
          </w:p>
        </w:tc>
        <w:tc>
          <w:tcPr>
            <w:tcW w:w="1852" w:type="dxa"/>
            <w:tcBorders>
              <w:top w:val="single" w:sz="4" w:space="0" w:color="000000"/>
              <w:left w:val="single" w:sz="4" w:space="0" w:color="000000"/>
              <w:bottom w:val="single" w:sz="4" w:space="0" w:color="000000"/>
              <w:right w:val="single" w:sz="4" w:space="0" w:color="000000"/>
            </w:tcBorders>
            <w:hideMark/>
          </w:tcPr>
          <w:p w14:paraId="3E64DB8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4745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F36B0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1232F47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5AB839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Общие собрания участников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3FE351A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C0647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05D9DE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335E599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7DA2D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Совещания актива детского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180452B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8E727B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месяц</w:t>
            </w:r>
          </w:p>
        </w:tc>
        <w:tc>
          <w:tcPr>
            <w:tcW w:w="2096" w:type="dxa"/>
            <w:tcBorders>
              <w:top w:val="single" w:sz="4" w:space="0" w:color="000000"/>
              <w:left w:val="single" w:sz="4" w:space="0" w:color="000000"/>
              <w:bottom w:val="single" w:sz="4" w:space="0" w:color="000000"/>
              <w:right w:val="single" w:sz="4" w:space="0" w:color="000000"/>
            </w:tcBorders>
            <w:hideMark/>
          </w:tcPr>
          <w:p w14:paraId="56EBE9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3694F3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5A0C1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проектов по теме исследования</w:t>
            </w:r>
          </w:p>
        </w:tc>
        <w:tc>
          <w:tcPr>
            <w:tcW w:w="1852" w:type="dxa"/>
            <w:tcBorders>
              <w:top w:val="single" w:sz="4" w:space="0" w:color="000000"/>
              <w:left w:val="single" w:sz="4" w:space="0" w:color="000000"/>
              <w:bottom w:val="single" w:sz="4" w:space="0" w:color="000000"/>
              <w:right w:val="single" w:sz="4" w:space="0" w:color="000000"/>
            </w:tcBorders>
            <w:hideMark/>
          </w:tcPr>
          <w:p w14:paraId="4320308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F22F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полугодие</w:t>
            </w:r>
          </w:p>
        </w:tc>
        <w:tc>
          <w:tcPr>
            <w:tcW w:w="2096" w:type="dxa"/>
            <w:tcBorders>
              <w:top w:val="single" w:sz="4" w:space="0" w:color="000000"/>
              <w:left w:val="single" w:sz="4" w:space="0" w:color="000000"/>
              <w:bottom w:val="single" w:sz="4" w:space="0" w:color="000000"/>
              <w:right w:val="single" w:sz="4" w:space="0" w:color="000000"/>
            </w:tcBorders>
            <w:hideMark/>
          </w:tcPr>
          <w:p w14:paraId="1A0B179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58D9BED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B464C4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Освещение работы объединения на сайте образовательной организации</w:t>
            </w:r>
          </w:p>
        </w:tc>
        <w:tc>
          <w:tcPr>
            <w:tcW w:w="1852" w:type="dxa"/>
            <w:tcBorders>
              <w:top w:val="single" w:sz="4" w:space="0" w:color="000000"/>
              <w:left w:val="single" w:sz="4" w:space="0" w:color="000000"/>
              <w:bottom w:val="single" w:sz="4" w:space="0" w:color="000000"/>
              <w:right w:val="single" w:sz="4" w:space="0" w:color="000000"/>
            </w:tcBorders>
            <w:hideMark/>
          </w:tcPr>
          <w:p w14:paraId="22E8227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7E382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B3DB1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276FC0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47B03A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конкурсах, акциях выставках</w:t>
            </w:r>
          </w:p>
        </w:tc>
        <w:tc>
          <w:tcPr>
            <w:tcW w:w="1852" w:type="dxa"/>
            <w:tcBorders>
              <w:top w:val="single" w:sz="4" w:space="0" w:color="000000"/>
              <w:left w:val="single" w:sz="4" w:space="0" w:color="000000"/>
              <w:bottom w:val="single" w:sz="4" w:space="0" w:color="000000"/>
              <w:right w:val="single" w:sz="4" w:space="0" w:color="000000"/>
            </w:tcBorders>
            <w:hideMark/>
          </w:tcPr>
          <w:p w14:paraId="6E4773A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62BEB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графиком</w:t>
            </w:r>
          </w:p>
        </w:tc>
        <w:tc>
          <w:tcPr>
            <w:tcW w:w="2096" w:type="dxa"/>
            <w:tcBorders>
              <w:top w:val="single" w:sz="4" w:space="0" w:color="000000"/>
              <w:left w:val="single" w:sz="4" w:space="0" w:color="000000"/>
              <w:bottom w:val="single" w:sz="4" w:space="0" w:color="000000"/>
              <w:right w:val="single" w:sz="4" w:space="0" w:color="000000"/>
            </w:tcBorders>
            <w:hideMark/>
          </w:tcPr>
          <w:p w14:paraId="1DF6DC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43D2C17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9AED8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Промежуточный и итоговый отчет о проделанной работе</w:t>
            </w:r>
          </w:p>
        </w:tc>
        <w:tc>
          <w:tcPr>
            <w:tcW w:w="1852" w:type="dxa"/>
            <w:tcBorders>
              <w:top w:val="single" w:sz="4" w:space="0" w:color="000000"/>
              <w:left w:val="single" w:sz="4" w:space="0" w:color="000000"/>
              <w:bottom w:val="single" w:sz="4" w:space="0" w:color="000000"/>
              <w:right w:val="single" w:sz="4" w:space="0" w:color="000000"/>
            </w:tcBorders>
            <w:hideMark/>
          </w:tcPr>
          <w:p w14:paraId="53A8356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71672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 май</w:t>
            </w:r>
          </w:p>
        </w:tc>
        <w:tc>
          <w:tcPr>
            <w:tcW w:w="2096" w:type="dxa"/>
            <w:tcBorders>
              <w:top w:val="single" w:sz="4" w:space="0" w:color="000000"/>
              <w:left w:val="single" w:sz="4" w:space="0" w:color="000000"/>
              <w:bottom w:val="single" w:sz="4" w:space="0" w:color="000000"/>
              <w:right w:val="single" w:sz="4" w:space="0" w:color="000000"/>
            </w:tcBorders>
            <w:hideMark/>
          </w:tcPr>
          <w:p w14:paraId="3340463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268B6DE"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754B405" w14:textId="77777777" w:rsidR="00363CB0" w:rsidRPr="0055321D" w:rsidRDefault="00363CB0" w:rsidP="005B5AD7">
            <w:pPr>
              <w:pStyle w:val="ParaAttribute2"/>
              <w:wordWrap/>
              <w:contextualSpacing/>
              <w:rPr>
                <w:i/>
                <w:color w:val="000000" w:themeColor="text1"/>
                <w:sz w:val="24"/>
                <w:szCs w:val="24"/>
              </w:rPr>
            </w:pPr>
          </w:p>
          <w:p w14:paraId="578AE9B9"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Экскурсии, экспедиции, походы</w:t>
            </w:r>
            <w:r w:rsidRPr="0055321D">
              <w:rPr>
                <w:i/>
                <w:color w:val="000000" w:themeColor="text1"/>
                <w:sz w:val="24"/>
                <w:szCs w:val="24"/>
              </w:rPr>
              <w:t xml:space="preserve"> (планируется в соответствии с направлением работы школы: краеведческое, этнографическое, экологическое, др.)</w:t>
            </w:r>
          </w:p>
          <w:p w14:paraId="07354A1C"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40906111"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63C19F3"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6ABC34B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13EA46C" w14:textId="77777777" w:rsidR="00363CB0" w:rsidRPr="0055321D" w:rsidRDefault="00363CB0" w:rsidP="005B5AD7">
            <w:pPr>
              <w:pStyle w:val="ParaAttribute2"/>
              <w:wordWrap/>
              <w:contextualSpacing/>
              <w:rPr>
                <w:color w:val="000000" w:themeColor="text1"/>
                <w:sz w:val="24"/>
                <w:szCs w:val="24"/>
              </w:rPr>
            </w:pPr>
          </w:p>
          <w:p w14:paraId="6B36A49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A5426A5"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795B450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3D7338FD"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85E250B"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1EBFD663"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7E16E08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DE89F7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Посещение парков, скверов с целью наблюдения за изменениями в природе </w:t>
            </w:r>
          </w:p>
        </w:tc>
        <w:tc>
          <w:tcPr>
            <w:tcW w:w="1852" w:type="dxa"/>
            <w:tcBorders>
              <w:top w:val="single" w:sz="4" w:space="0" w:color="000000"/>
              <w:left w:val="single" w:sz="4" w:space="0" w:color="000000"/>
              <w:bottom w:val="single" w:sz="4" w:space="0" w:color="000000"/>
              <w:right w:val="single" w:sz="4" w:space="0" w:color="000000"/>
            </w:tcBorders>
            <w:hideMark/>
          </w:tcPr>
          <w:p w14:paraId="603B88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66E50E3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7C5FB1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воспитатели</w:t>
            </w:r>
          </w:p>
        </w:tc>
      </w:tr>
      <w:tr w:rsidR="00363CB0" w:rsidRPr="0055321D" w14:paraId="314E97C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EAFD7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магазины</w:t>
            </w:r>
          </w:p>
        </w:tc>
        <w:tc>
          <w:tcPr>
            <w:tcW w:w="1852" w:type="dxa"/>
            <w:tcBorders>
              <w:top w:val="single" w:sz="4" w:space="0" w:color="000000"/>
              <w:left w:val="single" w:sz="4" w:space="0" w:color="000000"/>
              <w:bottom w:val="single" w:sz="4" w:space="0" w:color="000000"/>
              <w:right w:val="single" w:sz="4" w:space="0" w:color="000000"/>
            </w:tcBorders>
            <w:hideMark/>
          </w:tcPr>
          <w:p w14:paraId="4AE6A3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0D22960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2E1F3B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7F03BB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F219C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детские кафе</w:t>
            </w:r>
          </w:p>
        </w:tc>
        <w:tc>
          <w:tcPr>
            <w:tcW w:w="1852" w:type="dxa"/>
            <w:tcBorders>
              <w:top w:val="single" w:sz="4" w:space="0" w:color="000000"/>
              <w:left w:val="single" w:sz="4" w:space="0" w:color="000000"/>
              <w:bottom w:val="single" w:sz="4" w:space="0" w:color="000000"/>
              <w:right w:val="single" w:sz="4" w:space="0" w:color="000000"/>
            </w:tcBorders>
            <w:hideMark/>
          </w:tcPr>
          <w:p w14:paraId="3774A78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7-8</w:t>
            </w:r>
          </w:p>
        </w:tc>
        <w:tc>
          <w:tcPr>
            <w:tcW w:w="2145" w:type="dxa"/>
            <w:tcBorders>
              <w:top w:val="single" w:sz="4" w:space="0" w:color="000000"/>
              <w:left w:val="single" w:sz="4" w:space="0" w:color="000000"/>
              <w:bottom w:val="single" w:sz="4" w:space="0" w:color="000000"/>
              <w:right w:val="single" w:sz="4" w:space="0" w:color="000000"/>
            </w:tcBorders>
            <w:hideMark/>
          </w:tcPr>
          <w:p w14:paraId="114CDE0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EEC4E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0E82A27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D47016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МФЦ</w:t>
            </w:r>
          </w:p>
        </w:tc>
        <w:tc>
          <w:tcPr>
            <w:tcW w:w="1852" w:type="dxa"/>
            <w:tcBorders>
              <w:top w:val="single" w:sz="4" w:space="0" w:color="000000"/>
              <w:left w:val="single" w:sz="4" w:space="0" w:color="000000"/>
              <w:bottom w:val="single" w:sz="4" w:space="0" w:color="000000"/>
              <w:right w:val="single" w:sz="4" w:space="0" w:color="000000"/>
            </w:tcBorders>
            <w:hideMark/>
          </w:tcPr>
          <w:p w14:paraId="380CC27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5C8D8C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3D5F5D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2EB12A8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4A016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банк</w:t>
            </w:r>
          </w:p>
        </w:tc>
        <w:tc>
          <w:tcPr>
            <w:tcW w:w="1852" w:type="dxa"/>
            <w:tcBorders>
              <w:top w:val="single" w:sz="4" w:space="0" w:color="000000"/>
              <w:left w:val="single" w:sz="4" w:space="0" w:color="000000"/>
              <w:bottom w:val="single" w:sz="4" w:space="0" w:color="000000"/>
              <w:right w:val="single" w:sz="4" w:space="0" w:color="000000"/>
            </w:tcBorders>
            <w:hideMark/>
          </w:tcPr>
          <w:p w14:paraId="4C98D4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1E1E0F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Апрель-май</w:t>
            </w:r>
          </w:p>
        </w:tc>
        <w:tc>
          <w:tcPr>
            <w:tcW w:w="2096" w:type="dxa"/>
            <w:tcBorders>
              <w:top w:val="single" w:sz="4" w:space="0" w:color="000000"/>
              <w:left w:val="single" w:sz="4" w:space="0" w:color="000000"/>
              <w:bottom w:val="single" w:sz="4" w:space="0" w:color="000000"/>
              <w:right w:val="single" w:sz="4" w:space="0" w:color="000000"/>
            </w:tcBorders>
            <w:hideMark/>
          </w:tcPr>
          <w:p w14:paraId="0237B89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544C7EA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5DB98DA8" w14:textId="77777777" w:rsidR="00363CB0" w:rsidRPr="0055321D" w:rsidRDefault="00363CB0" w:rsidP="005B5AD7">
            <w:pPr>
              <w:pStyle w:val="ParaAttribute2"/>
              <w:wordWrap/>
              <w:contextualSpacing/>
              <w:rPr>
                <w:i/>
                <w:color w:val="000000" w:themeColor="text1"/>
                <w:sz w:val="24"/>
                <w:szCs w:val="24"/>
              </w:rPr>
            </w:pPr>
          </w:p>
          <w:p w14:paraId="327C463E"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Организация предметно-эстетической среды</w:t>
            </w:r>
            <w:r w:rsidRPr="0055321D">
              <w:rPr>
                <w:i/>
                <w:color w:val="000000" w:themeColor="text1"/>
                <w:sz w:val="24"/>
                <w:szCs w:val="24"/>
              </w:rPr>
              <w:t xml:space="preserve"> </w:t>
            </w:r>
          </w:p>
          <w:p w14:paraId="649F74B0"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25FBCDF8"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15A45432" w14:textId="77777777" w:rsidR="00363CB0" w:rsidRPr="0055321D" w:rsidRDefault="00363CB0" w:rsidP="005B5AD7">
            <w:pPr>
              <w:pStyle w:val="ParaAttribute2"/>
              <w:wordWrap/>
              <w:contextualSpacing/>
              <w:jc w:val="both"/>
              <w:rPr>
                <w:color w:val="000000" w:themeColor="text1"/>
                <w:sz w:val="24"/>
                <w:szCs w:val="24"/>
              </w:rPr>
            </w:pPr>
          </w:p>
          <w:p w14:paraId="5C3EAF1F"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BD11180" w14:textId="77777777" w:rsidR="00363CB0" w:rsidRPr="0055321D" w:rsidRDefault="00363CB0" w:rsidP="005B5AD7">
            <w:pPr>
              <w:pStyle w:val="ParaAttribute2"/>
              <w:wordWrap/>
              <w:contextualSpacing/>
              <w:rPr>
                <w:color w:val="000000" w:themeColor="text1"/>
                <w:sz w:val="24"/>
                <w:szCs w:val="24"/>
              </w:rPr>
            </w:pPr>
          </w:p>
          <w:p w14:paraId="4E99422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88BA64F"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5078243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2C12A4C1"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6247583A"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66109A49"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11D2916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481968B4"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r w:rsidRPr="0055321D">
              <w:rPr>
                <w:sz w:val="24"/>
                <w:szCs w:val="24"/>
              </w:rPr>
              <w:t>Школьная символика</w:t>
            </w:r>
          </w:p>
        </w:tc>
      </w:tr>
      <w:tr w:rsidR="00363CB0" w:rsidRPr="0055321D" w14:paraId="7598A17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621690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Герб, Флаг, Гимн. </w:t>
            </w:r>
          </w:p>
          <w:p w14:paraId="5AC7CD8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Создание эмблемы школы </w:t>
            </w:r>
          </w:p>
          <w:p w14:paraId="3E24513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 Выставки рисунков, фотографий творческих работ, посвященных школьной символике. </w:t>
            </w:r>
          </w:p>
        </w:tc>
        <w:tc>
          <w:tcPr>
            <w:tcW w:w="1852" w:type="dxa"/>
            <w:tcBorders>
              <w:top w:val="single" w:sz="4" w:space="0" w:color="000000"/>
              <w:left w:val="single" w:sz="4" w:space="0" w:color="000000"/>
              <w:bottom w:val="single" w:sz="4" w:space="0" w:color="000000"/>
              <w:right w:val="single" w:sz="4" w:space="0" w:color="000000"/>
            </w:tcBorders>
            <w:hideMark/>
          </w:tcPr>
          <w:p w14:paraId="124B91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81AC1E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358CCC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УВР</w:t>
            </w:r>
          </w:p>
        </w:tc>
      </w:tr>
      <w:tr w:rsidR="00363CB0" w:rsidRPr="0055321D" w14:paraId="2BFB5A2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7B7754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интерьера школьных помещений</w:t>
            </w:r>
          </w:p>
        </w:tc>
      </w:tr>
      <w:tr w:rsidR="00363CB0" w:rsidRPr="0055321D" w14:paraId="4E908BD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BDCB7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Оформление классных уголков: </w:t>
            </w:r>
          </w:p>
          <w:p w14:paraId="6032F9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Знаний </w:t>
            </w:r>
          </w:p>
          <w:p w14:paraId="1EA2630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учителя </w:t>
            </w:r>
          </w:p>
          <w:p w14:paraId="56BEE2C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Конкурс поделок «Символ года» </w:t>
            </w:r>
          </w:p>
          <w:p w14:paraId="740FE70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Новый год </w:t>
            </w:r>
          </w:p>
          <w:p w14:paraId="211FE5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23 февраля </w:t>
            </w:r>
          </w:p>
          <w:p w14:paraId="5FAE32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 марта </w:t>
            </w:r>
          </w:p>
          <w:p w14:paraId="38C577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12 апреля </w:t>
            </w:r>
          </w:p>
          <w:p w14:paraId="0A9491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Победы, </w:t>
            </w:r>
          </w:p>
          <w:p w14:paraId="008EC22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материалы акции «Письма Победы»</w:t>
            </w:r>
          </w:p>
          <w:p w14:paraId="7FBA03E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мотивационные плакаты, </w:t>
            </w:r>
          </w:p>
          <w:p w14:paraId="1E34197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уголок безопасности.</w:t>
            </w:r>
          </w:p>
        </w:tc>
        <w:tc>
          <w:tcPr>
            <w:tcW w:w="1852" w:type="dxa"/>
            <w:tcBorders>
              <w:top w:val="single" w:sz="4" w:space="0" w:color="000000"/>
              <w:left w:val="single" w:sz="4" w:space="0" w:color="000000"/>
              <w:bottom w:val="single" w:sz="4" w:space="0" w:color="000000"/>
              <w:right w:val="single" w:sz="4" w:space="0" w:color="000000"/>
            </w:tcBorders>
            <w:hideMark/>
          </w:tcPr>
          <w:p w14:paraId="4FC2F01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048132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B76FB3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566270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A5120D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Размещение на стенах школы регулярно сменяемых экспозиций</w:t>
            </w:r>
          </w:p>
        </w:tc>
      </w:tr>
      <w:tr w:rsidR="00363CB0" w:rsidRPr="0055321D" w14:paraId="4CC5FDA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AF5387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Конкурс работ к знаменательным датам календаря </w:t>
            </w:r>
          </w:p>
          <w:p w14:paraId="1C8370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Выставка фоторабот обучающихся, стендовая презентация, </w:t>
            </w:r>
          </w:p>
          <w:p w14:paraId="799272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Подготовка к ГИА, Обновление стенда «Отличники учебы», </w:t>
            </w:r>
          </w:p>
          <w:p w14:paraId="0235E10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Правовой уголок, </w:t>
            </w:r>
          </w:p>
          <w:p w14:paraId="6805E8F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Информационные стенды «Твоя будущая профессия», </w:t>
            </w:r>
          </w:p>
          <w:p w14:paraId="45C6FA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Уголок Здоровья</w:t>
            </w:r>
          </w:p>
        </w:tc>
        <w:tc>
          <w:tcPr>
            <w:tcW w:w="1852" w:type="dxa"/>
            <w:tcBorders>
              <w:top w:val="single" w:sz="4" w:space="0" w:color="000000"/>
              <w:left w:val="single" w:sz="4" w:space="0" w:color="000000"/>
              <w:bottom w:val="single" w:sz="4" w:space="0" w:color="000000"/>
              <w:right w:val="single" w:sz="4" w:space="0" w:color="000000"/>
            </w:tcBorders>
            <w:hideMark/>
          </w:tcPr>
          <w:p w14:paraId="7D7325D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57FFC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9FFFE2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ИЗО, зам.директора по УВР</w:t>
            </w:r>
          </w:p>
        </w:tc>
      </w:tr>
      <w:tr w:rsidR="00363CB0" w:rsidRPr="0055321D" w14:paraId="277CC63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29FCCB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Пришкольная территория</w:t>
            </w:r>
          </w:p>
        </w:tc>
      </w:tr>
      <w:tr w:rsidR="00363CB0" w:rsidRPr="0055321D" w14:paraId="604F60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CE22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Поддержание порядка на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171BAF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1C15A0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p w14:paraId="04CDEBC5"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6ADAA09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зам.директора по УВР</w:t>
            </w:r>
          </w:p>
        </w:tc>
      </w:tr>
      <w:tr w:rsidR="00363CB0" w:rsidRPr="0055321D" w14:paraId="4A6CF3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046340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Озеленение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004782E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5276C4B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p w14:paraId="31669686"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47A9715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зам.директора по УВР</w:t>
            </w:r>
          </w:p>
        </w:tc>
      </w:tr>
      <w:tr w:rsidR="00363CB0" w:rsidRPr="0055321D" w14:paraId="19F74F2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50CE6B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Благоустройство классных кабинетов</w:t>
            </w:r>
          </w:p>
        </w:tc>
      </w:tr>
      <w:tr w:rsidR="00363CB0" w:rsidRPr="0055321D" w14:paraId="5F9EAF2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FA541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Выставки творческих работ учащихся 5–10 классов в соответствии с определенным сценарием, сюжетом общей темы, событием в жизни школы (вернисажи или командные или персональные работы. </w:t>
            </w:r>
          </w:p>
        </w:tc>
        <w:tc>
          <w:tcPr>
            <w:tcW w:w="1852" w:type="dxa"/>
            <w:tcBorders>
              <w:top w:val="single" w:sz="4" w:space="0" w:color="000000"/>
              <w:left w:val="single" w:sz="4" w:space="0" w:color="000000"/>
              <w:bottom w:val="single" w:sz="4" w:space="0" w:color="000000"/>
              <w:right w:val="single" w:sz="4" w:space="0" w:color="000000"/>
            </w:tcBorders>
            <w:hideMark/>
          </w:tcPr>
          <w:p w14:paraId="41DDD2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5D3BB1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6BE5A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61F14CC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5B1680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Событийный дизайн</w:t>
            </w:r>
          </w:p>
        </w:tc>
      </w:tr>
      <w:tr w:rsidR="00363CB0" w:rsidRPr="0055321D" w14:paraId="5455FCF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1B65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 Создание новостной зоны к традиционным школьным праздникам </w:t>
            </w:r>
          </w:p>
          <w:p w14:paraId="13203EA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Оформление календарных листов (Вечер встречи выпускников), оформление школы к традиционным мероприятиям </w:t>
            </w:r>
          </w:p>
          <w:p w14:paraId="5711802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здания школы к праздникам: Новый год, День Победы, День государственного флага, конкурс плакатов,</w:t>
            </w:r>
          </w:p>
        </w:tc>
        <w:tc>
          <w:tcPr>
            <w:tcW w:w="1852" w:type="dxa"/>
            <w:tcBorders>
              <w:top w:val="single" w:sz="4" w:space="0" w:color="000000"/>
              <w:left w:val="single" w:sz="4" w:space="0" w:color="000000"/>
              <w:bottom w:val="single" w:sz="4" w:space="0" w:color="000000"/>
              <w:right w:val="single" w:sz="4" w:space="0" w:color="000000"/>
            </w:tcBorders>
            <w:hideMark/>
          </w:tcPr>
          <w:p w14:paraId="556EA04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10071A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82647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2926756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1D60C10" w14:textId="77777777" w:rsidR="00363CB0" w:rsidRPr="0055321D" w:rsidRDefault="00363CB0" w:rsidP="005B5AD7">
            <w:pPr>
              <w:pStyle w:val="ParaAttribute2"/>
              <w:wordWrap/>
              <w:contextualSpacing/>
              <w:rPr>
                <w:i/>
                <w:color w:val="000000" w:themeColor="text1"/>
                <w:sz w:val="24"/>
                <w:szCs w:val="24"/>
              </w:rPr>
            </w:pPr>
          </w:p>
          <w:p w14:paraId="0B9979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Работа с родителями</w:t>
            </w:r>
          </w:p>
          <w:p w14:paraId="19C802F7"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0FE30619"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726CB6" w14:textId="77777777" w:rsidR="00363CB0" w:rsidRPr="0055321D" w:rsidRDefault="00363CB0" w:rsidP="005B5AD7">
            <w:pPr>
              <w:pStyle w:val="ParaAttribute2"/>
              <w:wordWrap/>
              <w:contextualSpacing/>
              <w:jc w:val="both"/>
              <w:rPr>
                <w:color w:val="000000" w:themeColor="text1"/>
                <w:sz w:val="24"/>
                <w:szCs w:val="24"/>
              </w:rPr>
            </w:pPr>
          </w:p>
          <w:p w14:paraId="17C1491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D1EA829" w14:textId="77777777" w:rsidR="00363CB0" w:rsidRPr="0055321D" w:rsidRDefault="00363CB0" w:rsidP="005B5AD7">
            <w:pPr>
              <w:pStyle w:val="ParaAttribute2"/>
              <w:wordWrap/>
              <w:contextualSpacing/>
              <w:rPr>
                <w:color w:val="000000" w:themeColor="text1"/>
                <w:sz w:val="24"/>
                <w:szCs w:val="24"/>
              </w:rPr>
            </w:pPr>
          </w:p>
          <w:p w14:paraId="4C2629C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F1E6F84"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7DA917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5AEB4635"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EF13AE5"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576D1C49"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6F50C42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36D9DF0"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r w:rsidRPr="0055321D">
              <w:rPr>
                <w:rStyle w:val="CharAttribute5"/>
                <w:rFonts w:ascii="Times New Roman" w:eastAsia="№Е" w:hint="default"/>
                <w:sz w:val="24"/>
                <w:szCs w:val="24"/>
              </w:rPr>
              <w:t>На групповом уровне</w:t>
            </w:r>
          </w:p>
        </w:tc>
      </w:tr>
      <w:tr w:rsidR="00363CB0" w:rsidRPr="0055321D" w14:paraId="1BA7383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881B5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Общешкольное родительское собрание Публичный отчет директора школы за прошедший учебный год.</w:t>
            </w:r>
          </w:p>
          <w:p w14:paraId="732F1F7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Выборы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1D63A4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2864B9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Август</w:t>
            </w:r>
          </w:p>
        </w:tc>
        <w:tc>
          <w:tcPr>
            <w:tcW w:w="2096" w:type="dxa"/>
            <w:tcBorders>
              <w:top w:val="single" w:sz="4" w:space="0" w:color="000000"/>
              <w:left w:val="single" w:sz="4" w:space="0" w:color="000000"/>
              <w:bottom w:val="single" w:sz="4" w:space="0" w:color="000000"/>
              <w:right w:val="single" w:sz="4" w:space="0" w:color="000000"/>
            </w:tcBorders>
            <w:hideMark/>
          </w:tcPr>
          <w:p w14:paraId="350F010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классные руководители</w:t>
            </w:r>
          </w:p>
        </w:tc>
      </w:tr>
      <w:tr w:rsidR="00363CB0" w:rsidRPr="0055321D" w14:paraId="3CBE65E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9248B8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Общешкольные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A0A2D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3716E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p w14:paraId="71A165B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7C85DA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классные руководители</w:t>
            </w:r>
          </w:p>
        </w:tc>
      </w:tr>
      <w:tr w:rsidR="00363CB0" w:rsidRPr="0055321D" w14:paraId="044FAE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F572CC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Заседание общешкольного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E5D7F1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63E0B8F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Вторая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F24DD6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Директор</w:t>
            </w:r>
          </w:p>
        </w:tc>
      </w:tr>
      <w:tr w:rsidR="00363CB0" w:rsidRPr="0055321D" w14:paraId="1DE8B5A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FF5F4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совместных трудовых и социально–благотворительных акций.</w:t>
            </w:r>
          </w:p>
        </w:tc>
        <w:tc>
          <w:tcPr>
            <w:tcW w:w="1852" w:type="dxa"/>
            <w:tcBorders>
              <w:top w:val="single" w:sz="4" w:space="0" w:color="000000"/>
              <w:left w:val="single" w:sz="4" w:space="0" w:color="000000"/>
              <w:bottom w:val="single" w:sz="4" w:space="0" w:color="000000"/>
              <w:right w:val="single" w:sz="4" w:space="0" w:color="000000"/>
            </w:tcBorders>
            <w:hideMark/>
          </w:tcPr>
          <w:p w14:paraId="19AB835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63D9D9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6E4F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Заместитель директора, классные руководители, воспитатели</w:t>
            </w:r>
          </w:p>
        </w:tc>
      </w:tr>
      <w:tr w:rsidR="00363CB0" w:rsidRPr="0055321D" w14:paraId="75DFC43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8E7B7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Заседание родительского университета</w:t>
            </w:r>
          </w:p>
        </w:tc>
        <w:tc>
          <w:tcPr>
            <w:tcW w:w="1852" w:type="dxa"/>
            <w:tcBorders>
              <w:top w:val="single" w:sz="4" w:space="0" w:color="000000"/>
              <w:left w:val="single" w:sz="4" w:space="0" w:color="000000"/>
              <w:bottom w:val="single" w:sz="4" w:space="0" w:color="000000"/>
              <w:right w:val="single" w:sz="4" w:space="0" w:color="000000"/>
            </w:tcBorders>
            <w:hideMark/>
          </w:tcPr>
          <w:p w14:paraId="0C23B1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506499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E7050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Заместитель директора, классные руководители, педагог-психолог, учителя-логопеды</w:t>
            </w:r>
          </w:p>
        </w:tc>
      </w:tr>
      <w:tr w:rsidR="00363CB0" w:rsidRPr="0055321D" w14:paraId="0230345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47839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Организация совместного досуга родителей и детей: поездки, экскурсии </w:t>
            </w:r>
          </w:p>
        </w:tc>
        <w:tc>
          <w:tcPr>
            <w:tcW w:w="1852" w:type="dxa"/>
            <w:tcBorders>
              <w:top w:val="single" w:sz="4" w:space="0" w:color="000000"/>
              <w:left w:val="single" w:sz="4" w:space="0" w:color="000000"/>
              <w:bottom w:val="single" w:sz="4" w:space="0" w:color="000000"/>
              <w:right w:val="single" w:sz="4" w:space="0" w:color="000000"/>
            </w:tcBorders>
            <w:hideMark/>
          </w:tcPr>
          <w:p w14:paraId="3336EF5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5D8864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47AB2F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49B94E8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42D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Родительского патруля (контроль за питаем)</w:t>
            </w:r>
          </w:p>
        </w:tc>
        <w:tc>
          <w:tcPr>
            <w:tcW w:w="1852" w:type="dxa"/>
            <w:tcBorders>
              <w:top w:val="single" w:sz="4" w:space="0" w:color="000000"/>
              <w:left w:val="single" w:sz="4" w:space="0" w:color="000000"/>
              <w:bottom w:val="single" w:sz="4" w:space="0" w:color="000000"/>
              <w:right w:val="single" w:sz="4" w:space="0" w:color="000000"/>
            </w:tcBorders>
            <w:hideMark/>
          </w:tcPr>
          <w:p w14:paraId="4E5E3B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102FF7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2A88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13DF95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507282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Привлечение родителей к участию в проведении экскурсий на предприятия и учреждения среднего профессионального образования. </w:t>
            </w:r>
          </w:p>
        </w:tc>
        <w:tc>
          <w:tcPr>
            <w:tcW w:w="1852" w:type="dxa"/>
            <w:tcBorders>
              <w:top w:val="single" w:sz="4" w:space="0" w:color="000000"/>
              <w:left w:val="single" w:sz="4" w:space="0" w:color="000000"/>
              <w:bottom w:val="single" w:sz="4" w:space="0" w:color="000000"/>
              <w:right w:val="single" w:sz="4" w:space="0" w:color="000000"/>
            </w:tcBorders>
            <w:hideMark/>
          </w:tcPr>
          <w:p w14:paraId="5E9C2B1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282E2A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1342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руководители  </w:t>
            </w:r>
          </w:p>
        </w:tc>
      </w:tr>
      <w:tr w:rsidR="00363CB0" w:rsidRPr="0055321D" w14:paraId="37B84D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6F0D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подготовке общешкольных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56751E7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661EF3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7821D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5C0CCB6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3491E50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На индивидуальном уровне</w:t>
            </w:r>
          </w:p>
        </w:tc>
      </w:tr>
      <w:tr w:rsidR="00363CB0" w:rsidRPr="0055321D" w14:paraId="543B9AE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1E545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3A83A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7C917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28A16F6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специалисты психолого-педагогического сопровождения</w:t>
            </w:r>
          </w:p>
        </w:tc>
      </w:tr>
      <w:tr w:rsidR="00363CB0" w:rsidRPr="0055321D" w14:paraId="7EF761C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DB2A3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Индивидуальные консультации</w:t>
            </w:r>
          </w:p>
        </w:tc>
        <w:tc>
          <w:tcPr>
            <w:tcW w:w="1852" w:type="dxa"/>
            <w:tcBorders>
              <w:top w:val="single" w:sz="4" w:space="0" w:color="000000"/>
              <w:left w:val="single" w:sz="4" w:space="0" w:color="000000"/>
              <w:bottom w:val="single" w:sz="4" w:space="0" w:color="000000"/>
              <w:right w:val="single" w:sz="4" w:space="0" w:color="000000"/>
            </w:tcBorders>
            <w:hideMark/>
          </w:tcPr>
          <w:p w14:paraId="194984A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3473353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2CE49F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55321D" w14:paraId="238F7FE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6F67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мастер-классов и открытых уроков</w:t>
            </w:r>
          </w:p>
        </w:tc>
        <w:tc>
          <w:tcPr>
            <w:tcW w:w="1852" w:type="dxa"/>
            <w:tcBorders>
              <w:top w:val="single" w:sz="4" w:space="0" w:color="000000"/>
              <w:left w:val="single" w:sz="4" w:space="0" w:color="000000"/>
              <w:bottom w:val="single" w:sz="4" w:space="0" w:color="000000"/>
              <w:right w:val="single" w:sz="4" w:space="0" w:color="000000"/>
            </w:tcBorders>
            <w:hideMark/>
          </w:tcPr>
          <w:p w14:paraId="13F234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4DCC71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2BBA1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55321D" w14:paraId="39D0617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32A1E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проведению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11EA8C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E10B8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27551D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0953416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22A3EF7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Классное руководство </w:t>
            </w:r>
          </w:p>
          <w:p w14:paraId="062621CA"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sz w:val="24"/>
                <w:szCs w:val="24"/>
              </w:rPr>
              <w:t xml:space="preserve"> (согласно индивидуальным по </w:t>
            </w:r>
            <w:r w:rsidRPr="0055321D">
              <w:rPr>
                <w:rStyle w:val="CharAttribute5"/>
                <w:rFonts w:ascii="Times New Roman" w:eastAsia="№Е" w:hint="default"/>
                <w:color w:val="000000" w:themeColor="text1"/>
                <w:sz w:val="24"/>
                <w:szCs w:val="24"/>
              </w:rPr>
              <w:t>планам работы</w:t>
            </w:r>
          </w:p>
          <w:p w14:paraId="76147180" w14:textId="32DE657F" w:rsidR="00363CB0" w:rsidRPr="0055321D" w:rsidRDefault="00363CB0" w:rsidP="008523F2">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классных руководителей</w:t>
            </w:r>
            <w:r w:rsidRPr="0055321D">
              <w:rPr>
                <w:rStyle w:val="CharAttribute5"/>
                <w:rFonts w:ascii="Times New Roman" w:eastAsia="№Е" w:hint="default"/>
                <w:sz w:val="24"/>
                <w:szCs w:val="24"/>
              </w:rPr>
              <w:t>)</w:t>
            </w:r>
          </w:p>
        </w:tc>
      </w:tr>
      <w:tr w:rsidR="00363CB0" w:rsidRPr="0055321D" w14:paraId="6C971EE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778A0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Школьный урок</w:t>
            </w:r>
          </w:p>
          <w:p w14:paraId="65D9B8E5" w14:textId="18E876E1" w:rsidR="00363CB0" w:rsidRPr="008523F2" w:rsidRDefault="00363CB0" w:rsidP="008523F2">
            <w:pPr>
              <w:pStyle w:val="ParaAttribute3"/>
              <w:wordWrap/>
              <w:contextualSpacing/>
              <w:rPr>
                <w:sz w:val="24"/>
                <w:szCs w:val="24"/>
              </w:rPr>
            </w:pPr>
            <w:r w:rsidRPr="0055321D">
              <w:rPr>
                <w:rStyle w:val="CharAttribute5"/>
                <w:rFonts w:ascii="Times New Roman" w:eastAsia="№Е" w:hint="default"/>
                <w:sz w:val="24"/>
                <w:szCs w:val="24"/>
              </w:rPr>
              <w:t xml:space="preserve">(согласно индивидуальным по </w:t>
            </w:r>
            <w:r w:rsidRPr="0055321D">
              <w:rPr>
                <w:rStyle w:val="CharAttribute5"/>
                <w:rFonts w:ascii="Times New Roman" w:eastAsia="№Е" w:hint="default"/>
                <w:color w:val="000000" w:themeColor="text1"/>
                <w:sz w:val="24"/>
                <w:szCs w:val="24"/>
              </w:rPr>
              <w:t>планам работы учителей</w:t>
            </w:r>
            <w:r w:rsidRPr="0055321D">
              <w:rPr>
                <w:rStyle w:val="CharAttribute5"/>
                <w:rFonts w:ascii="Times New Roman" w:eastAsia="Batang" w:hint="default"/>
                <w:color w:val="000000" w:themeColor="text1"/>
                <w:sz w:val="24"/>
                <w:szCs w:val="24"/>
              </w:rPr>
              <w:t>-</w:t>
            </w:r>
            <w:r w:rsidRPr="0055321D">
              <w:rPr>
                <w:rStyle w:val="CharAttribute5"/>
                <w:rFonts w:ascii="Times New Roman" w:eastAsia="№Е" w:hint="default"/>
                <w:color w:val="000000" w:themeColor="text1"/>
                <w:sz w:val="24"/>
                <w:szCs w:val="24"/>
              </w:rPr>
              <w:t>предметников</w:t>
            </w:r>
            <w:r w:rsidRPr="0055321D">
              <w:rPr>
                <w:rStyle w:val="CharAttribute5"/>
                <w:rFonts w:ascii="Times New Roman" w:eastAsia="№Е" w:hint="default"/>
                <w:sz w:val="24"/>
                <w:szCs w:val="24"/>
              </w:rPr>
              <w:t>)</w:t>
            </w:r>
          </w:p>
        </w:tc>
      </w:tr>
    </w:tbl>
    <w:p w14:paraId="2ED382CC" w14:textId="6E4B84A3" w:rsidR="00875A03" w:rsidRPr="005B5AD7" w:rsidRDefault="0055321D" w:rsidP="0055321D">
      <w:pPr>
        <w:pStyle w:val="2"/>
        <w:rPr>
          <w:w w:val="95"/>
        </w:rPr>
      </w:pPr>
      <w:bookmarkStart w:id="193" w:name="_Toc98861199"/>
      <w:r>
        <w:rPr>
          <w:w w:val="95"/>
        </w:rPr>
        <w:t xml:space="preserve">3.5. </w:t>
      </w:r>
      <w:r w:rsidR="00875A03" w:rsidRPr="005B5AD7">
        <w:rPr>
          <w:w w:val="95"/>
        </w:rPr>
        <w:t xml:space="preserve">ХАРАКТЕРИСТИКА УСЛОВИЙ РЕАЛИЗАЦИИ АДАПТИРОВАННОЙ </w:t>
      </w:r>
      <w:r w:rsidR="00875A03" w:rsidRPr="005B5AD7">
        <w:rPr>
          <w:w w:val="90"/>
        </w:rPr>
        <w:t>ПРОГРАММЫ ОСНОВНОГО ОБЩЕГО ОБРАЗОВАНИЯ</w:t>
      </w:r>
      <w:r w:rsidR="00875A03" w:rsidRPr="005B5AD7">
        <w:rPr>
          <w:spacing w:val="80"/>
        </w:rPr>
        <w:t xml:space="preserve"> </w:t>
      </w:r>
      <w:r w:rsidR="00875A03" w:rsidRPr="005B5AD7">
        <w:rPr>
          <w:w w:val="95"/>
        </w:rPr>
        <w:t>В</w:t>
      </w:r>
      <w:r>
        <w:rPr>
          <w:spacing w:val="-12"/>
          <w:w w:val="95"/>
        </w:rPr>
        <w:t> </w:t>
      </w:r>
      <w:r w:rsidR="00875A03" w:rsidRPr="005B5AD7">
        <w:rPr>
          <w:w w:val="95"/>
        </w:rPr>
        <w:t>СООТВЕТСТВИИ</w:t>
      </w:r>
      <w:r w:rsidR="00875A03" w:rsidRPr="005B5AD7">
        <w:rPr>
          <w:spacing w:val="-12"/>
          <w:w w:val="95"/>
        </w:rPr>
        <w:t xml:space="preserve"> </w:t>
      </w:r>
      <w:r w:rsidR="00875A03" w:rsidRPr="005B5AD7">
        <w:rPr>
          <w:w w:val="95"/>
        </w:rPr>
        <w:t>С</w:t>
      </w:r>
      <w:r w:rsidR="00875A03" w:rsidRPr="005B5AD7">
        <w:rPr>
          <w:spacing w:val="-12"/>
          <w:w w:val="95"/>
        </w:rPr>
        <w:t xml:space="preserve"> </w:t>
      </w:r>
      <w:r w:rsidR="00875A03" w:rsidRPr="005B5AD7">
        <w:rPr>
          <w:w w:val="95"/>
        </w:rPr>
        <w:t>ТРЕБОВАНИЯМИ</w:t>
      </w:r>
      <w:r w:rsidR="00875A03" w:rsidRPr="005B5AD7">
        <w:rPr>
          <w:spacing w:val="-12"/>
          <w:w w:val="95"/>
        </w:rPr>
        <w:t xml:space="preserve"> </w:t>
      </w:r>
      <w:r w:rsidR="00875A03" w:rsidRPr="005B5AD7">
        <w:rPr>
          <w:w w:val="95"/>
        </w:rPr>
        <w:t>ФГОС</w:t>
      </w:r>
      <w:r w:rsidR="00875A03" w:rsidRPr="005B5AD7">
        <w:rPr>
          <w:spacing w:val="-12"/>
          <w:w w:val="95"/>
        </w:rPr>
        <w:t xml:space="preserve"> </w:t>
      </w:r>
      <w:r w:rsidR="00875A03" w:rsidRPr="005B5AD7">
        <w:rPr>
          <w:w w:val="95"/>
        </w:rPr>
        <w:t>ООО</w:t>
      </w:r>
      <w:bookmarkEnd w:id="193"/>
    </w:p>
    <w:p w14:paraId="46EE16EF" w14:textId="77777777" w:rsidR="0046470C" w:rsidRPr="005B5AD7" w:rsidRDefault="0046470C" w:rsidP="005B5AD7">
      <w:pPr>
        <w:spacing w:after="0" w:line="240" w:lineRule="auto"/>
        <w:contextualSpacing/>
        <w:rPr>
          <w:rFonts w:ascii="Times New Roman" w:hAnsi="Times New Roman"/>
          <w:sz w:val="28"/>
          <w:szCs w:val="28"/>
          <w:lang w:eastAsia="ru-RU"/>
        </w:rPr>
      </w:pPr>
    </w:p>
    <w:p w14:paraId="034D85BC" w14:textId="77777777" w:rsidR="00875A03" w:rsidRPr="005B5AD7" w:rsidRDefault="00875A03" w:rsidP="0055321D">
      <w:pPr>
        <w:pStyle w:val="3"/>
      </w:pPr>
      <w:bookmarkStart w:id="194" w:name="_Toc98861200"/>
      <w:r w:rsidRPr="005B5AD7">
        <w:t>3.5.1. Описание общесистемных условий реализации адаптированной основной образовательной</w:t>
      </w:r>
      <w:r w:rsidRPr="005B5AD7">
        <w:rPr>
          <w:spacing w:val="-1"/>
        </w:rPr>
        <w:t xml:space="preserve"> </w:t>
      </w:r>
      <w:r w:rsidRPr="005B5AD7">
        <w:t>программы</w:t>
      </w:r>
      <w:r w:rsidRPr="005B5AD7">
        <w:rPr>
          <w:spacing w:val="-1"/>
        </w:rPr>
        <w:t xml:space="preserve"> </w:t>
      </w:r>
      <w:r w:rsidRPr="005B5AD7">
        <w:t>основного общего</w:t>
      </w:r>
      <w:r w:rsidRPr="005B5AD7">
        <w:rPr>
          <w:spacing w:val="-1"/>
        </w:rPr>
        <w:t xml:space="preserve"> </w:t>
      </w:r>
      <w:r w:rsidRPr="005B5AD7">
        <w:t>образования</w:t>
      </w:r>
      <w:bookmarkEnd w:id="194"/>
    </w:p>
    <w:p w14:paraId="0F5A21A6" w14:textId="6065F020" w:rsidR="001A08C6" w:rsidRPr="005B5AD7" w:rsidRDefault="009F485C"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общесистемных требований, перечисленных </w:t>
      </w:r>
      <w:r w:rsidR="00875A03" w:rsidRPr="005B5AD7">
        <w:rPr>
          <w:rFonts w:ascii="Times New Roman" w:hAnsi="Times New Roman"/>
          <w:bCs/>
          <w:sz w:val="28"/>
          <w:szCs w:val="28"/>
        </w:rPr>
        <w:t>в</w:t>
      </w:r>
      <w:r w:rsidRPr="005B5AD7">
        <w:rPr>
          <w:rFonts w:ascii="Times New Roman" w:hAnsi="Times New Roman"/>
          <w:bCs/>
          <w:sz w:val="28"/>
          <w:szCs w:val="28"/>
        </w:rPr>
        <w:t xml:space="preserve"> </w:t>
      </w:r>
      <w:r w:rsidR="00875A03" w:rsidRPr="005B5AD7">
        <w:rPr>
          <w:rFonts w:ascii="Times New Roman" w:hAnsi="Times New Roman"/>
          <w:bCs/>
          <w:sz w:val="28"/>
          <w:szCs w:val="28"/>
        </w:rPr>
        <w:t>П</w:t>
      </w:r>
      <w:r w:rsidRPr="005B5AD7">
        <w:rPr>
          <w:rFonts w:ascii="Times New Roman" w:hAnsi="Times New Roman"/>
          <w:bCs/>
          <w:sz w:val="28"/>
          <w:szCs w:val="28"/>
        </w:rPr>
        <w:t>ООП ООО необходимо обеспечить условия</w:t>
      </w:r>
      <w:r w:rsidR="001A08C6" w:rsidRPr="005B5AD7">
        <w:rPr>
          <w:rFonts w:ascii="Times New Roman" w:hAnsi="Times New Roman"/>
          <w:bCs/>
          <w:sz w:val="28"/>
          <w:szCs w:val="28"/>
        </w:rPr>
        <w:t>, необходимые для:</w:t>
      </w:r>
    </w:p>
    <w:p w14:paraId="51692B91" w14:textId="77777777" w:rsidR="001A08C6" w:rsidRPr="005B5AD7" w:rsidRDefault="001A08C6"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организации и соблюдения речевого режима;</w:t>
      </w:r>
      <w:r w:rsidR="009F485C" w:rsidRPr="005B5AD7">
        <w:rPr>
          <w:rFonts w:ascii="Times New Roman" w:hAnsi="Times New Roman"/>
          <w:bCs/>
          <w:sz w:val="28"/>
          <w:szCs w:val="28"/>
        </w:rPr>
        <w:t xml:space="preserve"> </w:t>
      </w:r>
    </w:p>
    <w:p w14:paraId="27FE78FE" w14:textId="01277A11" w:rsidR="001A08C6" w:rsidRPr="005B5AD7" w:rsidRDefault="00CD73E0" w:rsidP="005B5AD7">
      <w:pPr>
        <w:spacing w:after="0" w:line="240" w:lineRule="auto"/>
        <w:ind w:firstLine="709"/>
        <w:contextualSpacing/>
        <w:jc w:val="both"/>
        <w:rPr>
          <w:rFonts w:ascii="Times New Roman" w:hAnsi="Times New Roman"/>
          <w:bCs/>
          <w:sz w:val="28"/>
          <w:szCs w:val="28"/>
        </w:rPr>
      </w:pPr>
      <w:bookmarkStart w:id="195" w:name="оку"/>
      <w:bookmarkEnd w:id="190"/>
      <w:r w:rsidRPr="005B5AD7">
        <w:rPr>
          <w:rFonts w:ascii="Times New Roman" w:hAnsi="Times New Roman"/>
          <w:color w:val="333333"/>
          <w:sz w:val="28"/>
          <w:szCs w:val="28"/>
          <w:shd w:val="clear" w:color="auto" w:fill="FFFFFF"/>
        </w:rPr>
        <w:t>развития речевой деятельности, коммуникативных возможностей и освоения сценариев общения в различных социальных условиях.</w:t>
      </w:r>
      <w:r w:rsidR="001A08C6" w:rsidRPr="005B5AD7">
        <w:rPr>
          <w:rFonts w:ascii="Times New Roman" w:hAnsi="Times New Roman"/>
          <w:bCs/>
          <w:sz w:val="28"/>
          <w:szCs w:val="28"/>
        </w:rPr>
        <w:t xml:space="preserve"> </w:t>
      </w:r>
    </w:p>
    <w:p w14:paraId="62829612" w14:textId="77777777" w:rsidR="0046470C" w:rsidRPr="005B5AD7" w:rsidRDefault="0046470C" w:rsidP="005B5AD7">
      <w:pPr>
        <w:spacing w:after="0" w:line="240" w:lineRule="auto"/>
        <w:ind w:firstLine="709"/>
        <w:contextualSpacing/>
        <w:jc w:val="both"/>
        <w:rPr>
          <w:rFonts w:ascii="Times New Roman" w:hAnsi="Times New Roman"/>
          <w:bCs/>
          <w:sz w:val="28"/>
          <w:szCs w:val="28"/>
        </w:rPr>
      </w:pPr>
    </w:p>
    <w:p w14:paraId="10E8CBC9" w14:textId="7C7E119D" w:rsidR="00875A03" w:rsidRPr="0055321D" w:rsidRDefault="0046470C" w:rsidP="0055321D">
      <w:pPr>
        <w:pStyle w:val="3"/>
      </w:pPr>
      <w:bookmarkStart w:id="196" w:name="_Toc98861201"/>
      <w:bookmarkEnd w:id="195"/>
      <w:r w:rsidRPr="0055321D">
        <w:t>3</w:t>
      </w:r>
      <w:r w:rsidR="00875A03" w:rsidRPr="0055321D">
        <w:t>.5.2. Описание кадровых условий реализации адаптированной программы основного общего образования</w:t>
      </w:r>
      <w:bookmarkEnd w:id="196"/>
      <w:r w:rsidR="00875A03" w:rsidRPr="0055321D">
        <w:t xml:space="preserve"> </w:t>
      </w:r>
    </w:p>
    <w:p w14:paraId="4B426B61"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6E9CCE73"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3B207C1D" w14:textId="19CCE99F"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Учитель-логопед, </w:t>
      </w:r>
      <w:r w:rsidR="00875A03" w:rsidRPr="005B5AD7">
        <w:rPr>
          <w:rFonts w:ascii="Times New Roman" w:hAnsi="Times New Roman"/>
          <w:sz w:val="28"/>
          <w:szCs w:val="28"/>
        </w:rPr>
        <w:t>реализующий предметный курс</w:t>
      </w:r>
      <w:r w:rsidRPr="005B5AD7">
        <w:rPr>
          <w:rFonts w:ascii="Times New Roman" w:hAnsi="Times New Roman"/>
          <w:sz w:val="28"/>
          <w:szCs w:val="28"/>
        </w:rPr>
        <w:t xml:space="preserve"> </w:t>
      </w:r>
      <w:r w:rsidR="00875A03" w:rsidRPr="005B5AD7">
        <w:rPr>
          <w:rFonts w:ascii="Times New Roman" w:hAnsi="Times New Roman"/>
          <w:sz w:val="28"/>
          <w:szCs w:val="28"/>
        </w:rPr>
        <w:t>«Развитие речи» и коррекционный курс</w:t>
      </w:r>
      <w:r w:rsidRPr="005B5AD7">
        <w:rPr>
          <w:rFonts w:ascii="Times New Roman" w:hAnsi="Times New Roman"/>
          <w:sz w:val="28"/>
          <w:szCs w:val="28"/>
        </w:rPr>
        <w:t xml:space="preserve"> «Индивидуальные и групповые логопедические занятия»</w:t>
      </w:r>
      <w:r w:rsidR="001628A7"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8463861" w14:textId="652B36F3"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FF1B69" w:rsidRPr="005B5AD7">
        <w:rPr>
          <w:rFonts w:ascii="Times New Roman" w:hAnsi="Times New Roman"/>
          <w:sz w:val="28"/>
          <w:szCs w:val="28"/>
        </w:rPr>
        <w:t>психологическое</w:t>
      </w:r>
      <w:r w:rsidRPr="005B5AD7">
        <w:rPr>
          <w:rFonts w:ascii="Times New Roman" w:hAnsi="Times New Roman"/>
          <w:sz w:val="28"/>
          <w:szCs w:val="28"/>
        </w:rPr>
        <w:t xml:space="preserve">) образование по другим профилям, для </w:t>
      </w:r>
      <w:r w:rsidR="001628A7" w:rsidRPr="005B5AD7">
        <w:rPr>
          <w:rFonts w:ascii="Times New Roman" w:hAnsi="Times New Roman"/>
          <w:sz w:val="28"/>
          <w:szCs w:val="28"/>
        </w:rPr>
        <w:t>проведения курс</w:t>
      </w:r>
      <w:r w:rsidR="00875A03" w:rsidRPr="005B5AD7">
        <w:rPr>
          <w:rFonts w:ascii="Times New Roman" w:hAnsi="Times New Roman"/>
          <w:sz w:val="28"/>
          <w:szCs w:val="28"/>
        </w:rPr>
        <w:t>ов «Развитие речи» и</w:t>
      </w:r>
      <w:r w:rsidR="001628A7" w:rsidRPr="005B5AD7">
        <w:rPr>
          <w:rFonts w:ascii="Times New Roman" w:hAnsi="Times New Roman"/>
          <w:sz w:val="28"/>
          <w:szCs w:val="28"/>
        </w:rPr>
        <w:t xml:space="preserve"> </w:t>
      </w:r>
      <w:r w:rsidR="00875A03"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8EDC4E4" w14:textId="45E7FF57"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w:t>
      </w:r>
      <w:r w:rsidR="00875A03" w:rsidRPr="005B5AD7">
        <w:rPr>
          <w:rFonts w:ascii="Times New Roman" w:hAnsi="Times New Roman"/>
          <w:sz w:val="28"/>
          <w:szCs w:val="28"/>
        </w:rPr>
        <w:t>П</w:t>
      </w:r>
      <w:r w:rsidRPr="005B5AD7">
        <w:rPr>
          <w:rFonts w:ascii="Times New Roman" w:hAnsi="Times New Roman"/>
          <w:sz w:val="28"/>
          <w:szCs w:val="28"/>
        </w:rPr>
        <w:t xml:space="preserve">ООП ООО, должны иметь высшее педагогические образование по другим профилям пройти повышение квалификации по проблемам обучения </w:t>
      </w:r>
      <w:r w:rsidR="00B24822" w:rsidRPr="005B5AD7">
        <w:rPr>
          <w:rFonts w:ascii="Times New Roman" w:hAnsi="Times New Roman"/>
          <w:sz w:val="28"/>
          <w:szCs w:val="28"/>
        </w:rPr>
        <w:t xml:space="preserve">обучающихся </w:t>
      </w:r>
      <w:r w:rsidRPr="005B5AD7">
        <w:rPr>
          <w:rFonts w:ascii="Times New Roman" w:hAnsi="Times New Roman"/>
          <w:sz w:val="28"/>
          <w:szCs w:val="28"/>
        </w:rPr>
        <w:t>с ТНР.</w:t>
      </w:r>
    </w:p>
    <w:p w14:paraId="04A74F00" w14:textId="77777777" w:rsidR="00D343AA" w:rsidRPr="005B5AD7" w:rsidRDefault="00D343AA" w:rsidP="005B5AD7">
      <w:pPr>
        <w:spacing w:after="0" w:line="240" w:lineRule="auto"/>
        <w:ind w:firstLine="709"/>
        <w:contextualSpacing/>
        <w:jc w:val="both"/>
        <w:rPr>
          <w:rFonts w:ascii="Times New Roman" w:hAnsi="Times New Roman"/>
          <w:sz w:val="28"/>
          <w:szCs w:val="28"/>
        </w:rPr>
      </w:pPr>
    </w:p>
    <w:p w14:paraId="25CF32A4" w14:textId="1BCF35A7" w:rsidR="00875A03" w:rsidRPr="005B5AD7" w:rsidRDefault="0055321D" w:rsidP="0055321D">
      <w:pPr>
        <w:pStyle w:val="3"/>
      </w:pPr>
      <w:bookmarkStart w:id="197" w:name="_Toc98861202"/>
      <w:r>
        <w:t xml:space="preserve">3.5.3. </w:t>
      </w:r>
      <w:r w:rsidR="00875A0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197"/>
    </w:p>
    <w:p w14:paraId="01A90979" w14:textId="77777777" w:rsidR="00875A03" w:rsidRPr="0055321D" w:rsidRDefault="00875A03" w:rsidP="0055321D">
      <w:pPr>
        <w:spacing w:after="0" w:line="240" w:lineRule="auto"/>
        <w:ind w:firstLine="709"/>
        <w:contextualSpacing/>
        <w:jc w:val="both"/>
        <w:rPr>
          <w:rFonts w:ascii="Times New Roman" w:hAnsi="Times New Roman"/>
          <w:sz w:val="28"/>
          <w:szCs w:val="28"/>
        </w:rPr>
      </w:pPr>
      <w:r w:rsidRPr="0055321D">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p w14:paraId="6E828D8D" w14:textId="77777777"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217D4B5E" w14:textId="77777777" w:rsidR="00C16EAD" w:rsidRPr="005B5AD7" w:rsidRDefault="00C16EAD" w:rsidP="00A66628">
      <w:pPr>
        <w:pStyle w:val="a8"/>
        <w:numPr>
          <w:ilvl w:val="0"/>
          <w:numId w:val="100"/>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5EC1136A" w14:textId="280941AE" w:rsidR="00C16EAD" w:rsidRPr="005B5AD7" w:rsidRDefault="00C16EAD" w:rsidP="00A66628">
      <w:pPr>
        <w:pStyle w:val="a8"/>
        <w:numPr>
          <w:ilvl w:val="0"/>
          <w:numId w:val="100"/>
        </w:numPr>
        <w:tabs>
          <w:tab w:val="left" w:pos="993"/>
        </w:tabs>
        <w:ind w:left="0" w:firstLine="709"/>
        <w:jc w:val="both"/>
        <w:rPr>
          <w:rFonts w:ascii="Times New Roman" w:hAnsi="Times New Roman"/>
          <w:sz w:val="28"/>
          <w:szCs w:val="28"/>
        </w:rPr>
      </w:pPr>
      <w:r w:rsidRPr="005B5AD7">
        <w:rPr>
          <w:rFonts w:ascii="Times New Roman" w:eastAsia="Times New Roman" w:hAnsi="Times New Roman"/>
          <w:sz w:val="28"/>
          <w:szCs w:val="28"/>
        </w:rPr>
        <w:t>ведение специальн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учебн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курс</w:t>
      </w:r>
      <w:r w:rsidR="00875A03"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обучения и специфических средств обучения;</w:t>
      </w:r>
    </w:p>
    <w:p w14:paraId="3012A12D" w14:textId="77777777" w:rsidR="00C16EAD" w:rsidRPr="005B5AD7" w:rsidRDefault="00C16EAD" w:rsidP="00A66628">
      <w:pPr>
        <w:pStyle w:val="a8"/>
        <w:numPr>
          <w:ilvl w:val="0"/>
          <w:numId w:val="5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максимальное расширение образовательного пространства за пределы школы, </w:t>
      </w:r>
      <w:r w:rsidRPr="005B5AD7">
        <w:rPr>
          <w:rFonts w:ascii="Times New Roman" w:hAnsi="Times New Roman"/>
          <w:sz w:val="28"/>
          <w:szCs w:val="28"/>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sidRPr="005B5AD7">
        <w:rPr>
          <w:rFonts w:ascii="Times New Roman" w:eastAsia="Times New Roman" w:hAnsi="Times New Roman"/>
          <w:sz w:val="28"/>
          <w:szCs w:val="28"/>
        </w:rPr>
        <w:t>;</w:t>
      </w:r>
    </w:p>
    <w:p w14:paraId="55BE02C1"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eastAsia="Times New Roman" w:hAnsi="Times New Roman"/>
          <w:sz w:val="28"/>
          <w:szCs w:val="28"/>
        </w:rPr>
        <w:t>участи</w:t>
      </w:r>
      <w:r w:rsidR="00221FE0" w:rsidRPr="005B5AD7">
        <w:rPr>
          <w:rFonts w:ascii="Times New Roman" w:eastAsia="Times New Roman" w:hAnsi="Times New Roman"/>
          <w:sz w:val="28"/>
          <w:szCs w:val="28"/>
        </w:rPr>
        <w:t>е</w:t>
      </w:r>
      <w:r w:rsidRPr="005B5AD7">
        <w:rPr>
          <w:rFonts w:ascii="Times New Roman" w:eastAsia="Times New Roman" w:hAnsi="Times New Roman"/>
          <w:sz w:val="28"/>
          <w:szCs w:val="28"/>
        </w:rPr>
        <w:t xml:space="preserve"> в образовательном процессе команды квалифицированных специалистов и родителей </w:t>
      </w:r>
      <w:r w:rsidR="00221FE0"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w:t>
      </w: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14:paraId="757C83EC"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учёт</w:t>
      </w:r>
      <w:r w:rsidR="00221FE0" w:rsidRPr="005B5AD7">
        <w:rPr>
          <w:rFonts w:ascii="Times New Roman" w:hAnsi="Times New Roman"/>
          <w:sz w:val="28"/>
          <w:szCs w:val="28"/>
        </w:rPr>
        <w:t xml:space="preserve"> </w:t>
      </w:r>
      <w:r w:rsidRPr="005B5AD7">
        <w:rPr>
          <w:rFonts w:ascii="Times New Roman" w:hAnsi="Times New Roman"/>
          <w:sz w:val="28"/>
          <w:szCs w:val="28"/>
        </w:rPr>
        <w:t>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14:paraId="44DDDE75"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качественной профориентационной работы в соответствии с индивидуальными особенностями здоровья обучающихся, их интересами и возможностями;</w:t>
      </w:r>
    </w:p>
    <w:p w14:paraId="0EAC13BC" w14:textId="261C1F24" w:rsidR="00221FE0" w:rsidRPr="005B5AD7" w:rsidRDefault="00221FE0" w:rsidP="00A66628">
      <w:pPr>
        <w:pStyle w:val="a8"/>
        <w:numPr>
          <w:ilvl w:val="0"/>
          <w:numId w:val="58"/>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14:paraId="73724345" w14:textId="6C130C53"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31CCB248" w14:textId="6343AE03" w:rsidR="00B84810" w:rsidRPr="005B5AD7" w:rsidRDefault="00B8481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Структура и </w:t>
      </w:r>
      <w:r w:rsidR="00336B87" w:rsidRPr="005B5AD7">
        <w:rPr>
          <w:rFonts w:ascii="Times New Roman" w:hAnsi="Times New Roman"/>
          <w:sz w:val="28"/>
          <w:szCs w:val="28"/>
        </w:rPr>
        <w:t>содержание</w:t>
      </w:r>
      <w:r w:rsidRPr="005B5AD7">
        <w:rPr>
          <w:rFonts w:ascii="Times New Roman" w:hAnsi="Times New Roman"/>
          <w:sz w:val="28"/>
          <w:szCs w:val="28"/>
        </w:rPr>
        <w:t xml:space="preserve"> предметных уроков, а также видов </w:t>
      </w:r>
      <w:r w:rsidR="00336B87" w:rsidRPr="005B5AD7">
        <w:rPr>
          <w:rFonts w:ascii="Times New Roman" w:hAnsi="Times New Roman"/>
          <w:sz w:val="28"/>
          <w:szCs w:val="28"/>
        </w:rPr>
        <w:t>деятельности</w:t>
      </w:r>
      <w:r w:rsidRPr="005B5AD7">
        <w:rPr>
          <w:rFonts w:ascii="Times New Roman" w:hAnsi="Times New Roman"/>
          <w:sz w:val="28"/>
          <w:szCs w:val="28"/>
        </w:rPr>
        <w:t xml:space="preserve"> во время внеурочных занятий должны носить коррекционную направленность и соответствовать специальным потребностям каждого обучающегося.</w:t>
      </w:r>
    </w:p>
    <w:p w14:paraId="018B921A"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62708F70"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33BAB09"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731D340F"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426321B4" w14:textId="119336C7" w:rsidR="00875A03" w:rsidRPr="005B5AD7" w:rsidRDefault="00875A03"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14:paraId="45C831C5" w14:textId="77777777" w:rsidR="00C17E7C" w:rsidRPr="005B5AD7" w:rsidRDefault="00C17E7C" w:rsidP="005B5AD7">
      <w:pPr>
        <w:pStyle w:val="a8"/>
        <w:ind w:left="0"/>
        <w:rPr>
          <w:rFonts w:ascii="Times New Roman" w:hAnsi="Times New Roman"/>
          <w:b/>
          <w:bCs/>
          <w:color w:val="000000"/>
          <w:sz w:val="28"/>
          <w:szCs w:val="28"/>
        </w:rPr>
      </w:pPr>
    </w:p>
    <w:p w14:paraId="6175634B" w14:textId="5CB489DD" w:rsidR="00B84810" w:rsidRPr="005B5AD7" w:rsidRDefault="00F91376" w:rsidP="00F91376">
      <w:pPr>
        <w:pStyle w:val="3"/>
        <w:rPr>
          <w:color w:val="000000"/>
        </w:rPr>
      </w:pPr>
      <w:bookmarkStart w:id="198" w:name="_Toc98861203"/>
      <w:r>
        <w:t xml:space="preserve">3.5.4. </w:t>
      </w:r>
      <w:r w:rsidR="00B84810" w:rsidRPr="005B5AD7">
        <w:t>Финансово-экономические условия реализации адаптированной образовательной</w:t>
      </w:r>
      <w:r w:rsidR="00B84810" w:rsidRPr="005B5AD7">
        <w:rPr>
          <w:spacing w:val="-1"/>
        </w:rPr>
        <w:t xml:space="preserve"> </w:t>
      </w:r>
      <w:r w:rsidR="00B84810" w:rsidRPr="005B5AD7">
        <w:t>программы</w:t>
      </w:r>
      <w:r w:rsidR="00B84810" w:rsidRPr="005B5AD7">
        <w:rPr>
          <w:spacing w:val="-1"/>
        </w:rPr>
        <w:t xml:space="preserve"> </w:t>
      </w:r>
      <w:r w:rsidR="00B84810" w:rsidRPr="005B5AD7">
        <w:t>основного общего</w:t>
      </w:r>
      <w:r w:rsidR="00B84810" w:rsidRPr="005B5AD7">
        <w:rPr>
          <w:spacing w:val="-1"/>
        </w:rPr>
        <w:t xml:space="preserve"> </w:t>
      </w:r>
      <w:r w:rsidR="00B84810" w:rsidRPr="005B5AD7">
        <w:t>образования</w:t>
      </w:r>
      <w:bookmarkEnd w:id="198"/>
      <w:r w:rsidR="00B84810" w:rsidRPr="005B5AD7">
        <w:rPr>
          <w:color w:val="000000"/>
        </w:rPr>
        <w:t xml:space="preserve"> </w:t>
      </w:r>
    </w:p>
    <w:p w14:paraId="4886F159" w14:textId="2AA8EEF1" w:rsidR="00221FE0" w:rsidRPr="005B5AD7" w:rsidRDefault="00221FE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базируется на нормах закона «Об образовании в Российской Федерации» (п.3 части 1 ст. 8; п. 2 ст. 99) и подходах, прописанных</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 xml:space="preserve">в разделе </w:t>
      </w:r>
      <w:r w:rsidR="00525ABC" w:rsidRPr="005B5AD7">
        <w:rPr>
          <w:rFonts w:ascii="Times New Roman" w:hAnsi="Times New Roman"/>
          <w:color w:val="000000"/>
          <w:sz w:val="28"/>
          <w:szCs w:val="28"/>
        </w:rPr>
        <w:t xml:space="preserve">1.5.3 </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Примерной основной образовательной программы</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основного общего образования</w:t>
      </w:r>
      <w:r w:rsidR="00525ABC" w:rsidRPr="005B5AD7">
        <w:rPr>
          <w:rFonts w:ascii="Times New Roman" w:hAnsi="Times New Roman"/>
          <w:color w:val="000000"/>
          <w:sz w:val="28"/>
          <w:szCs w:val="28"/>
        </w:rPr>
        <w:t>.</w:t>
      </w:r>
    </w:p>
    <w:p w14:paraId="48214E88" w14:textId="42593ABD" w:rsidR="00525ABC" w:rsidRPr="005B5AD7" w:rsidRDefault="00525ABC"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336B87"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40CE8FE6" w14:textId="68C0596F" w:rsidR="00525ABC" w:rsidRPr="005B5AD7" w:rsidRDefault="00525AB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4F7331E3" w14:textId="1552D276" w:rsidR="00525ABC" w:rsidRPr="005B5AD7" w:rsidRDefault="00525ABC"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114DA84F" w14:textId="77777777" w:rsidR="00525ABC" w:rsidRPr="005B5AD7" w:rsidRDefault="00525ABC"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B3EA62E" w14:textId="50FE51C0" w:rsidR="00525ABC" w:rsidRPr="005B5AD7" w:rsidRDefault="00525ABC"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336B87"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336B87"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w:t>
      </w:r>
      <w:r w:rsidR="004E47AF" w:rsidRPr="005B5AD7">
        <w:rPr>
          <w:rFonts w:ascii="Times New Roman" w:hAnsi="Times New Roman"/>
          <w:sz w:val="28"/>
          <w:szCs w:val="28"/>
        </w:rPr>
        <w:t>ТНР</w:t>
      </w:r>
      <w:r w:rsidRPr="005B5AD7">
        <w:rPr>
          <w:rFonts w:ascii="Times New Roman" w:hAnsi="Times New Roman"/>
          <w:sz w:val="28"/>
          <w:szCs w:val="28"/>
        </w:rPr>
        <w:t xml:space="preserve"> в объеме не менее 5 часов в неделю.</w:t>
      </w:r>
    </w:p>
    <w:p w14:paraId="5D7A177D" w14:textId="77777777" w:rsidR="00525ABC" w:rsidRPr="005B5AD7" w:rsidRDefault="00525ABC"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33767319" w14:textId="68FCBD39" w:rsidR="00C17E7C" w:rsidRDefault="00525ABC" w:rsidP="00F91376">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ПАООП ООО обучающихся с </w:t>
      </w:r>
      <w:r w:rsidR="004E47AF" w:rsidRPr="005B5AD7">
        <w:rPr>
          <w:rFonts w:ascii="Times New Roman" w:hAnsi="Times New Roman"/>
          <w:sz w:val="28"/>
          <w:szCs w:val="28"/>
        </w:rPr>
        <w:t>ТНР</w:t>
      </w:r>
      <w:r w:rsidRPr="005B5AD7">
        <w:rPr>
          <w:rFonts w:ascii="Times New Roman" w:hAnsi="Times New Roman"/>
          <w:sz w:val="28"/>
          <w:szCs w:val="28"/>
        </w:rPr>
        <w:t xml:space="preserve">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336B87"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bookmarkStart w:id="199" w:name="матех"/>
    </w:p>
    <w:p w14:paraId="42F42EE4" w14:textId="77777777" w:rsidR="00F91376" w:rsidRPr="005B5AD7" w:rsidRDefault="00F91376" w:rsidP="00F91376">
      <w:pPr>
        <w:pStyle w:val="afa"/>
        <w:spacing w:after="0" w:line="240" w:lineRule="auto"/>
        <w:ind w:right="114" w:firstLine="709"/>
        <w:contextualSpacing/>
        <w:jc w:val="both"/>
        <w:rPr>
          <w:rFonts w:ascii="Times New Roman" w:eastAsia="@Arial Unicode MS" w:hAnsi="Times New Roman"/>
          <w:b/>
          <w:bCs/>
          <w:sz w:val="28"/>
          <w:szCs w:val="28"/>
          <w:lang w:eastAsia="ru-RU"/>
        </w:rPr>
      </w:pPr>
    </w:p>
    <w:p w14:paraId="672C2B21" w14:textId="546314AC" w:rsidR="00FE090F" w:rsidRPr="005B5AD7" w:rsidRDefault="0046470C" w:rsidP="00F91376">
      <w:pPr>
        <w:pStyle w:val="3"/>
      </w:pPr>
      <w:bookmarkStart w:id="200" w:name="_Toc98861204"/>
      <w:r w:rsidRPr="005B5AD7">
        <w:t>3.5.5</w:t>
      </w:r>
      <w:bookmarkEnd w:id="199"/>
      <w:r w:rsidR="00F91376">
        <w:t xml:space="preserve">. </w:t>
      </w:r>
      <w:r w:rsidR="00FE090F" w:rsidRPr="005B5AD7">
        <w:t>Материально-техническое и учебно-методическое обеспечение адаптированной программы основного общего образования</w:t>
      </w:r>
      <w:bookmarkEnd w:id="200"/>
    </w:p>
    <w:p w14:paraId="247F8607" w14:textId="77777777" w:rsidR="00FE090F" w:rsidRPr="005B5AD7" w:rsidRDefault="00FE090F"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Информационно-образовательная среда</w:t>
      </w:r>
    </w:p>
    <w:p w14:paraId="1B3E7496" w14:textId="77777777" w:rsidR="000B6941" w:rsidRPr="005B5AD7" w:rsidRDefault="000B6941"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14:paraId="09313A2F" w14:textId="54F3355C" w:rsidR="00221FE0" w:rsidRPr="005B5AD7" w:rsidRDefault="00221FE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336B87"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перечисленных </w:t>
      </w:r>
      <w:r w:rsidR="00336B87" w:rsidRPr="005B5AD7">
        <w:rPr>
          <w:rFonts w:ascii="Times New Roman" w:hAnsi="Times New Roman"/>
          <w:bCs/>
          <w:sz w:val="28"/>
          <w:szCs w:val="28"/>
        </w:rPr>
        <w:t>в</w:t>
      </w:r>
      <w:r w:rsidRPr="005B5AD7">
        <w:rPr>
          <w:rFonts w:ascii="Times New Roman" w:hAnsi="Times New Roman"/>
          <w:bCs/>
          <w:sz w:val="28"/>
          <w:szCs w:val="28"/>
        </w:rPr>
        <w:t xml:space="preserve"> ООП ООО необходимо обеспечить:</w:t>
      </w:r>
    </w:p>
    <w:p w14:paraId="4091CA8E" w14:textId="2969E6A4"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34148D3E" w14:textId="5224D18F"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специальные учебные пособия, рабочие тетради, специальные дидактические материалы;</w:t>
      </w:r>
    </w:p>
    <w:p w14:paraId="137B4D55" w14:textId="2D18501F"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(в случае отсутствия устной и / или письменной речи) использование альтернативных средств коммуникации;</w:t>
      </w:r>
    </w:p>
    <w:p w14:paraId="7C526621" w14:textId="108A16DE"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контролируемый доступ обучающихся к информационным образовательным ресурсам в сети Интернет.</w:t>
      </w:r>
    </w:p>
    <w:p w14:paraId="069FB3C2" w14:textId="77777777" w:rsidR="000B6941" w:rsidRPr="005B5AD7" w:rsidRDefault="000B6941" w:rsidP="005B5AD7">
      <w:pPr>
        <w:spacing w:after="0" w:line="240" w:lineRule="auto"/>
        <w:ind w:firstLine="709"/>
        <w:contextualSpacing/>
        <w:jc w:val="both"/>
        <w:rPr>
          <w:rFonts w:ascii="Times New Roman" w:hAnsi="Times New Roman"/>
          <w:sz w:val="28"/>
          <w:szCs w:val="28"/>
        </w:rPr>
      </w:pPr>
      <w:bookmarkStart w:id="201" w:name="инфус"/>
      <w:r w:rsidRPr="005B5AD7">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14:paraId="37BFD4AC" w14:textId="2A2096BA" w:rsidR="000B6941" w:rsidRPr="005B5AD7" w:rsidRDefault="000B6941"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336B87" w:rsidRPr="005B5AD7">
        <w:rPr>
          <w:rFonts w:ascii="Times New Roman" w:hAnsi="Times New Roman"/>
          <w:sz w:val="28"/>
          <w:szCs w:val="28"/>
        </w:rPr>
        <w:t xml:space="preserve">дидактические материалы; </w:t>
      </w:r>
      <w:r w:rsidRPr="005B5AD7">
        <w:rPr>
          <w:rFonts w:ascii="Times New Roman" w:hAnsi="Times New Roman"/>
          <w:sz w:val="28"/>
          <w:szCs w:val="28"/>
        </w:rPr>
        <w:t xml:space="preserve">технические средства, с включением современных электронных устройств – проекторы, </w:t>
      </w:r>
      <w:r w:rsidR="00336B87" w:rsidRPr="005B5AD7">
        <w:rPr>
          <w:rFonts w:ascii="Times New Roman" w:hAnsi="Times New Roman"/>
          <w:sz w:val="28"/>
          <w:szCs w:val="28"/>
        </w:rPr>
        <w:t>интерактивные</w:t>
      </w:r>
      <w:r w:rsidRPr="005B5AD7">
        <w:rPr>
          <w:rFonts w:ascii="Times New Roman" w:hAnsi="Times New Roman"/>
          <w:sz w:val="28"/>
          <w:szCs w:val="28"/>
        </w:rPr>
        <w:t xml:space="preserve"> доски, планшеты, компьютеры и проч.).  </w:t>
      </w:r>
      <w:bookmarkEnd w:id="201"/>
    </w:p>
    <w:sectPr w:rsidR="000B6941" w:rsidRPr="005B5AD7" w:rsidSect="00AE0C39">
      <w:headerReference w:type="even" r:id="rId15"/>
      <w:headerReference w:type="default" r:id="rId16"/>
      <w:footerReference w:type="even" r:id="rId17"/>
      <w:headerReference w:type="first" r:id="rId18"/>
      <w:footerReference w:type="first" r:id="rId19"/>
      <w:pgSz w:w="11907" w:h="16840" w:code="9"/>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CA6CE" w14:textId="77777777" w:rsidR="004460CF" w:rsidRDefault="004460CF" w:rsidP="00B540EE">
      <w:pPr>
        <w:spacing w:after="0" w:line="240" w:lineRule="auto"/>
      </w:pPr>
      <w:r>
        <w:separator/>
      </w:r>
    </w:p>
  </w:endnote>
  <w:endnote w:type="continuationSeparator" w:id="0">
    <w:p w14:paraId="1843A90C" w14:textId="77777777" w:rsidR="004460CF" w:rsidRDefault="004460CF"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666076"/>
      <w:docPartObj>
        <w:docPartGallery w:val="Page Numbers (Bottom of Page)"/>
        <w:docPartUnique/>
      </w:docPartObj>
    </w:sdtPr>
    <w:sdtEndPr/>
    <w:sdtContent>
      <w:p w14:paraId="4A8C5483" w14:textId="25E58C52" w:rsidR="00B15E62" w:rsidRDefault="00B15E62" w:rsidP="00B40C4D">
        <w:pPr>
          <w:pStyle w:val="af"/>
          <w:jc w:val="center"/>
        </w:pPr>
        <w:r w:rsidRPr="00B40C4D">
          <w:rPr>
            <w:sz w:val="20"/>
            <w:szCs w:val="20"/>
          </w:rPr>
          <w:fldChar w:fldCharType="begin"/>
        </w:r>
        <w:r w:rsidRPr="00B40C4D">
          <w:rPr>
            <w:sz w:val="20"/>
            <w:szCs w:val="20"/>
          </w:rPr>
          <w:instrText>PAGE   \* MERGEFORMAT</w:instrText>
        </w:r>
        <w:r w:rsidRPr="00B40C4D">
          <w:rPr>
            <w:sz w:val="20"/>
            <w:szCs w:val="20"/>
          </w:rPr>
          <w:fldChar w:fldCharType="separate"/>
        </w:r>
        <w:r w:rsidR="00C60B22">
          <w:rPr>
            <w:noProof/>
            <w:sz w:val="20"/>
            <w:szCs w:val="20"/>
          </w:rPr>
          <w:t>1</w:t>
        </w:r>
        <w:r w:rsidRPr="00B40C4D">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48C1A" w14:textId="77777777" w:rsidR="00B15E62" w:rsidRDefault="00B15E62">
    <w:pPr>
      <w:pStyle w:val="af"/>
    </w:pPr>
  </w:p>
  <w:p w14:paraId="10060D3F" w14:textId="77777777" w:rsidR="00B15E62" w:rsidRDefault="00B15E62"/>
  <w:p w14:paraId="59DCED0C" w14:textId="77777777" w:rsidR="00B15E62" w:rsidRDefault="00B15E62"/>
  <w:p w14:paraId="6469EDC6" w14:textId="77777777" w:rsidR="00B15E62" w:rsidRDefault="00B15E62"/>
  <w:p w14:paraId="12F8A7A6" w14:textId="77777777" w:rsidR="00B15E62" w:rsidRDefault="00B15E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482FE" w14:textId="77777777" w:rsidR="00B15E62" w:rsidRDefault="00B15E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78554" w14:textId="77777777" w:rsidR="004460CF" w:rsidRDefault="004460CF" w:rsidP="00B540EE">
      <w:pPr>
        <w:spacing w:after="0" w:line="240" w:lineRule="auto"/>
      </w:pPr>
      <w:r>
        <w:separator/>
      </w:r>
    </w:p>
  </w:footnote>
  <w:footnote w:type="continuationSeparator" w:id="0">
    <w:p w14:paraId="4B8FB3EE" w14:textId="77777777" w:rsidR="004460CF" w:rsidRDefault="004460CF" w:rsidP="00B540EE">
      <w:pPr>
        <w:spacing w:after="0" w:line="240" w:lineRule="auto"/>
      </w:pPr>
      <w:r>
        <w:continuationSeparator/>
      </w:r>
    </w:p>
  </w:footnote>
  <w:footnote w:id="1">
    <w:p w14:paraId="403DB115" w14:textId="77777777" w:rsidR="00B15E62" w:rsidRDefault="00B15E62" w:rsidP="001420DD">
      <w:pPr>
        <w:pStyle w:val="af4"/>
      </w:pPr>
      <w:r w:rsidRPr="0045108C">
        <w:rPr>
          <w:rStyle w:val="af3"/>
        </w:rPr>
        <w:footnoteRef/>
      </w:r>
      <w:r w:rsidRPr="0045108C">
        <w:t xml:space="preserve"> Часы считаются на основе суммирования времений посещения обучающимся как индивидуальных, так и групповых логопедических звнятий</w:t>
      </w:r>
    </w:p>
  </w:footnote>
  <w:footnote w:id="2">
    <w:p w14:paraId="3A1F65CC" w14:textId="77777777" w:rsidR="00B15E62" w:rsidRDefault="00B15E62" w:rsidP="000B1007">
      <w:pPr>
        <w:pStyle w:val="af4"/>
      </w:pPr>
      <w:r>
        <w:rPr>
          <w:rStyle w:val="af3"/>
        </w:rPr>
        <w:footnoteRef/>
      </w:r>
      <w:r>
        <w:t xml:space="preserve"> Часы считаются на основе суммирования времений посещения обучающимся как индивидуальных, тек и групповых логопедических звнятий</w:t>
      </w:r>
    </w:p>
  </w:footnote>
  <w:footnote w:id="3">
    <w:p w14:paraId="619121F8" w14:textId="77777777" w:rsidR="00B15E62" w:rsidRDefault="00B15E62" w:rsidP="000B1007">
      <w:pPr>
        <w:pStyle w:val="af4"/>
      </w:pPr>
      <w:r>
        <w:rPr>
          <w:rStyle w:val="af3"/>
        </w:rPr>
        <w:footnoteRef/>
      </w:r>
      <w:r>
        <w:t xml:space="preserve"> В случае изучения учебного предмета Информатика с 5 класса, на его изучение отводиться 1 час в 5 -7 классах за счет части, формируемой участниками образовательных отношений .</w:t>
      </w:r>
    </w:p>
  </w:footnote>
  <w:footnote w:id="4">
    <w:p w14:paraId="17D0FF4A" w14:textId="77777777" w:rsidR="00B15E62" w:rsidRDefault="00B15E62" w:rsidP="000B1007">
      <w:pPr>
        <w:spacing w:after="0" w:line="240" w:lineRule="auto"/>
        <w:jc w:val="both"/>
        <w:rPr>
          <w:rFonts w:ascii="Times New Roman" w:eastAsia="Times New Roman" w:hAnsi="Times New Roman"/>
          <w:sz w:val="20"/>
          <w:szCs w:val="20"/>
        </w:rPr>
      </w:pPr>
      <w:r>
        <w:rPr>
          <w:rStyle w:val="af3"/>
        </w:rPr>
        <w:footnoteRef/>
      </w:r>
      <w:r>
        <w:t xml:space="preserve"> </w:t>
      </w:r>
      <w:r>
        <w:rPr>
          <w:rFonts w:ascii="Times New Roman" w:hAnsi="Times New Roman"/>
          <w:sz w:val="20"/>
          <w:szCs w:val="20"/>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14:paraId="47DE6557" w14:textId="77777777" w:rsidR="00B15E62" w:rsidRDefault="00B15E62" w:rsidP="000B1007">
      <w:pPr>
        <w:pStyle w:val="af4"/>
      </w:pPr>
    </w:p>
    <w:p w14:paraId="39E2A1EF" w14:textId="77777777" w:rsidR="00B15E62" w:rsidRDefault="00B15E62" w:rsidP="000B1007">
      <w:pPr>
        <w:pStyle w:val="af4"/>
      </w:pPr>
    </w:p>
  </w:footnote>
  <w:footnote w:id="5">
    <w:p w14:paraId="125DEDCD" w14:textId="77777777" w:rsidR="00B15E62" w:rsidRPr="0055321D" w:rsidRDefault="00B15E62" w:rsidP="00983EB0">
      <w:pPr>
        <w:pStyle w:val="af4"/>
        <w:jc w:val="both"/>
      </w:pPr>
      <w:r w:rsidRPr="0055321D">
        <w:rPr>
          <w:rStyle w:val="af3"/>
          <w:rFonts w:eastAsia="Batang"/>
        </w:rPr>
        <w:footnoteRef/>
      </w:r>
      <w:r w:rsidRPr="0055321D">
        <w:t xml:space="preserve"> </w:t>
      </w:r>
      <w:r w:rsidRPr="0055321D">
        <w:rPr>
          <w:color w:val="000000"/>
          <w:w w:val="0"/>
        </w:rPr>
        <w:t xml:space="preserve">Поскольку конкретные занятия этих курсов уже отражены в соответствующих школьных документах (индивидуальных программах и планах работы педагогов), </w:t>
      </w:r>
      <w:r w:rsidRPr="0055321D">
        <w:rPr>
          <w:rStyle w:val="CharAttribute0"/>
          <w:sz w:val="20"/>
        </w:rPr>
        <w:t xml:space="preserve">не имеет смысла их дублировать </w:t>
      </w:r>
      <w:r w:rsidRPr="0055321D">
        <w:rPr>
          <w:color w:val="000000"/>
          <w:w w:val="0"/>
        </w:rPr>
        <w:t>здесь. Поэтому в плане рекомендуется лишь указывать названия</w:t>
      </w:r>
      <w:r w:rsidRPr="0055321D">
        <w:rPr>
          <w:rStyle w:val="CharAttribute0"/>
          <w:sz w:val="20"/>
        </w:rPr>
        <w:t xml:space="preserve"> курсов внеурочной деятельности. </w:t>
      </w:r>
    </w:p>
  </w:footnote>
  <w:footnote w:id="6">
    <w:p w14:paraId="387896A2" w14:textId="77777777" w:rsidR="00B15E62" w:rsidRPr="0055321D" w:rsidRDefault="00B15E62" w:rsidP="00983EB0">
      <w:pPr>
        <w:pStyle w:val="af4"/>
        <w:jc w:val="both"/>
        <w:rPr>
          <w:color w:val="000000"/>
          <w:w w:val="0"/>
        </w:rPr>
      </w:pPr>
      <w:r w:rsidRPr="0055321D">
        <w:rPr>
          <w:rStyle w:val="af3"/>
          <w:rFonts w:eastAsia="Batang"/>
        </w:rPr>
        <w:footnoteRef/>
      </w:r>
      <w:r w:rsidRPr="0055321D">
        <w:t xml:space="preserve"> Поскольку к</w:t>
      </w:r>
      <w:r w:rsidRPr="0055321D">
        <w:rPr>
          <w:color w:val="000000"/>
          <w:w w:val="0"/>
        </w:rPr>
        <w:t xml:space="preserve">онкретные дела, события, мероприятия уже отражены в индивидуальных планах работы педагогов, постольку рекомендуемся в плане-сетке просто указать на этот факт. </w:t>
      </w:r>
    </w:p>
  </w:footnote>
  <w:footnote w:id="7">
    <w:p w14:paraId="0537916F" w14:textId="77777777" w:rsidR="00B15E62" w:rsidRPr="00842FBE" w:rsidRDefault="00B15E62" w:rsidP="00983EB0">
      <w:pPr>
        <w:pStyle w:val="af4"/>
        <w:jc w:val="both"/>
        <w:rPr>
          <w:sz w:val="24"/>
          <w:szCs w:val="24"/>
        </w:rPr>
      </w:pPr>
      <w:r w:rsidRPr="0055321D">
        <w:rPr>
          <w:rStyle w:val="af3"/>
          <w:rFonts w:eastAsia="Batang"/>
        </w:rPr>
        <w:footnoteRef/>
      </w:r>
      <w:r w:rsidRPr="0055321D">
        <w:t xml:space="preserve"> Сказанное выше касается также и школьного урока.</w:t>
      </w:r>
      <w:r w:rsidRPr="00842FBE">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E1130" w14:textId="77777777" w:rsidR="00B15E62" w:rsidRDefault="00B15E62">
    <w:pPr>
      <w:pStyle w:val="ad"/>
    </w:pPr>
  </w:p>
  <w:p w14:paraId="259BC729" w14:textId="77777777" w:rsidR="00B15E62" w:rsidRDefault="00B15E62"/>
  <w:p w14:paraId="16C8F72A" w14:textId="77777777" w:rsidR="00B15E62" w:rsidRDefault="00B15E62"/>
  <w:p w14:paraId="445E833D" w14:textId="77777777" w:rsidR="00B15E62" w:rsidRDefault="00B15E62"/>
  <w:p w14:paraId="0F4DF275" w14:textId="77777777" w:rsidR="00B15E62" w:rsidRDefault="00B15E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F6D9" w14:textId="77777777" w:rsidR="00B15E62" w:rsidRDefault="00B15E6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D1C6" w14:textId="77777777" w:rsidR="00B15E62" w:rsidRDefault="00B15E6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E1D"/>
    <w:multiLevelType w:val="multilevel"/>
    <w:tmpl w:val="0CE6346C"/>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16399F"/>
    <w:multiLevelType w:val="multilevel"/>
    <w:tmpl w:val="D04C86DA"/>
    <w:lvl w:ilvl="0">
      <w:start w:val="1"/>
      <w:numFmt w:val="decimal"/>
      <w:lvlText w:val="%1."/>
      <w:lvlJc w:val="left"/>
      <w:pPr>
        <w:ind w:left="1069" w:hanging="360"/>
      </w:pPr>
      <w:rPr>
        <w:rFonts w:hint="default"/>
      </w:rPr>
    </w:lvl>
    <w:lvl w:ilvl="1">
      <w:start w:val="3"/>
      <w:numFmt w:val="decimal"/>
      <w:isLgl/>
      <w:lvlText w:val="%1.%2."/>
      <w:lvlJc w:val="left"/>
      <w:pPr>
        <w:ind w:left="1464" w:hanging="54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074"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2864" w:hanging="1080"/>
      </w:pPr>
      <w:rPr>
        <w:rFonts w:hint="default"/>
      </w:rPr>
    </w:lvl>
    <w:lvl w:ilvl="6">
      <w:start w:val="1"/>
      <w:numFmt w:val="decimal"/>
      <w:isLgl/>
      <w:lvlText w:val="%1.%2.%3.%4.%5.%6.%7."/>
      <w:lvlJc w:val="left"/>
      <w:pPr>
        <w:ind w:left="3439"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229" w:hanging="1800"/>
      </w:pPr>
      <w:rPr>
        <w:rFonts w:hint="default"/>
      </w:rPr>
    </w:lvl>
  </w:abstractNum>
  <w:abstractNum w:abstractNumId="2">
    <w:nsid w:val="022C7EF9"/>
    <w:multiLevelType w:val="multilevel"/>
    <w:tmpl w:val="514AF882"/>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7627CA4"/>
    <w:multiLevelType w:val="hybridMultilevel"/>
    <w:tmpl w:val="DA46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0C49EC"/>
    <w:multiLevelType w:val="hybridMultilevel"/>
    <w:tmpl w:val="47E46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18">
    <w:nsid w:val="0E5E65F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FB42464"/>
    <w:multiLevelType w:val="hybridMultilevel"/>
    <w:tmpl w:val="96CE0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0177F90"/>
    <w:multiLevelType w:val="hybridMultilevel"/>
    <w:tmpl w:val="3DB48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2451E6D"/>
    <w:multiLevelType w:val="hybridMultilevel"/>
    <w:tmpl w:val="E44E03F8"/>
    <w:lvl w:ilvl="0" w:tplc="EB1C1A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B13490"/>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233CED"/>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215A79"/>
    <w:multiLevelType w:val="multilevel"/>
    <w:tmpl w:val="2A961168"/>
    <w:lvl w:ilvl="0">
      <w:start w:val="1"/>
      <w:numFmt w:val="decimal"/>
      <w:lvlText w:val="%1."/>
      <w:lvlJc w:val="left"/>
      <w:pPr>
        <w:ind w:left="720" w:hanging="360"/>
      </w:pPr>
      <w:rPr>
        <w:rFonts w:hint="default"/>
      </w:rPr>
    </w:lvl>
    <w:lvl w:ilvl="1">
      <w:start w:val="3"/>
      <w:numFmt w:val="decimal"/>
      <w:isLgl/>
      <w:lvlText w:val="%1.%2"/>
      <w:lvlJc w:val="left"/>
      <w:pPr>
        <w:ind w:left="1504" w:hanging="792"/>
      </w:pPr>
      <w:rPr>
        <w:rFonts w:hint="default"/>
      </w:rPr>
    </w:lvl>
    <w:lvl w:ilvl="2">
      <w:start w:val="2"/>
      <w:numFmt w:val="decimal"/>
      <w:isLgl/>
      <w:lvlText w:val="%1.%2.%3"/>
      <w:lvlJc w:val="left"/>
      <w:pPr>
        <w:ind w:left="1856" w:hanging="792"/>
      </w:pPr>
      <w:rPr>
        <w:rFonts w:hint="default"/>
      </w:rPr>
    </w:lvl>
    <w:lvl w:ilvl="3">
      <w:start w:val="2"/>
      <w:numFmt w:val="decimal"/>
      <w:isLgl/>
      <w:lvlText w:val="%1.%2.%3.%4"/>
      <w:lvlJc w:val="left"/>
      <w:pPr>
        <w:ind w:left="2496"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560" w:hanging="144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624" w:hanging="1800"/>
      </w:pPr>
      <w:rPr>
        <w:rFonts w:hint="default"/>
      </w:rPr>
    </w:lvl>
    <w:lvl w:ilvl="8">
      <w:start w:val="1"/>
      <w:numFmt w:val="decimal"/>
      <w:isLgl/>
      <w:lvlText w:val="%1.%2.%3.%4.%5.%6.%7.%8.%9"/>
      <w:lvlJc w:val="left"/>
      <w:pPr>
        <w:ind w:left="5336" w:hanging="2160"/>
      </w:pPr>
      <w:rPr>
        <w:rFonts w:hint="default"/>
      </w:rPr>
    </w:lvl>
  </w:abstractNum>
  <w:abstractNum w:abstractNumId="28">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D42BDE"/>
    <w:multiLevelType w:val="multilevel"/>
    <w:tmpl w:val="3C584CF0"/>
    <w:lvl w:ilvl="0">
      <w:start w:val="1"/>
      <w:numFmt w:val="decimal"/>
      <w:lvlText w:val="%1."/>
      <w:lvlJc w:val="left"/>
      <w:pPr>
        <w:ind w:left="720" w:hanging="360"/>
      </w:pPr>
      <w:rPr>
        <w:rFonts w:hint="default"/>
      </w:rPr>
    </w:lvl>
    <w:lvl w:ilvl="1">
      <w:start w:val="3"/>
      <w:numFmt w:val="decimal"/>
      <w:isLgl/>
      <w:lvlText w:val="%1.%2."/>
      <w:lvlJc w:val="left"/>
      <w:pPr>
        <w:ind w:left="1320" w:hanging="72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0">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31">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32">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977148C"/>
    <w:multiLevelType w:val="hybridMultilevel"/>
    <w:tmpl w:val="CD78F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BCD437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5">
    <w:nsid w:val="1CEF2E07"/>
    <w:multiLevelType w:val="multilevel"/>
    <w:tmpl w:val="2C5045B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6">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9">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27355E7"/>
    <w:multiLevelType w:val="multilevel"/>
    <w:tmpl w:val="CF3A87B2"/>
    <w:lvl w:ilvl="0">
      <w:start w:val="1"/>
      <w:numFmt w:val="decimal"/>
      <w:lvlText w:val="%1."/>
      <w:lvlJc w:val="left"/>
      <w:pPr>
        <w:ind w:left="1681" w:hanging="972"/>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23CA3FAD"/>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8">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50">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53">
    <w:nsid w:val="2B21536F"/>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2B645287"/>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BED68CC"/>
    <w:multiLevelType w:val="hybridMultilevel"/>
    <w:tmpl w:val="443E4B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nsid w:val="2C0922DE"/>
    <w:multiLevelType w:val="hybridMultilevel"/>
    <w:tmpl w:val="722A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F477643"/>
    <w:multiLevelType w:val="multilevel"/>
    <w:tmpl w:val="5324F72C"/>
    <w:lvl w:ilvl="0">
      <w:start w:val="1"/>
      <w:numFmt w:val="decimal"/>
      <w:lvlText w:val="%1."/>
      <w:lvlJc w:val="left"/>
      <w:pPr>
        <w:ind w:left="1069" w:hanging="360"/>
      </w:pPr>
      <w:rPr>
        <w:rFonts w:hint="default"/>
      </w:rPr>
    </w:lvl>
    <w:lvl w:ilvl="1">
      <w:start w:val="2"/>
      <w:numFmt w:val="decimal"/>
      <w:isLgl/>
      <w:lvlText w:val="%1.%2."/>
      <w:lvlJc w:val="left"/>
      <w:pPr>
        <w:ind w:left="1434" w:hanging="540"/>
      </w:pPr>
      <w:rPr>
        <w:rFonts w:hint="default"/>
      </w:rPr>
    </w:lvl>
    <w:lvl w:ilvl="2">
      <w:start w:val="9"/>
      <w:numFmt w:val="decimal"/>
      <w:isLgl/>
      <w:lvlText w:val="%1.%2.%3."/>
      <w:lvlJc w:val="left"/>
      <w:pPr>
        <w:ind w:left="1799" w:hanging="720"/>
      </w:pPr>
      <w:rPr>
        <w:rFonts w:hint="default"/>
      </w:rPr>
    </w:lvl>
    <w:lvl w:ilvl="3">
      <w:start w:val="1"/>
      <w:numFmt w:val="decimal"/>
      <w:isLgl/>
      <w:lvlText w:val="%1.%2.%3.%4."/>
      <w:lvlJc w:val="left"/>
      <w:pPr>
        <w:ind w:left="1984" w:hanging="72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2714" w:hanging="1080"/>
      </w:pPr>
      <w:rPr>
        <w:rFonts w:hint="default"/>
      </w:rPr>
    </w:lvl>
    <w:lvl w:ilvl="6">
      <w:start w:val="1"/>
      <w:numFmt w:val="decimal"/>
      <w:isLgl/>
      <w:lvlText w:val="%1.%2.%3.%4.%5.%6.%7."/>
      <w:lvlJc w:val="left"/>
      <w:pPr>
        <w:ind w:left="3259" w:hanging="1440"/>
      </w:pPr>
      <w:rPr>
        <w:rFonts w:hint="default"/>
      </w:rPr>
    </w:lvl>
    <w:lvl w:ilvl="7">
      <w:start w:val="1"/>
      <w:numFmt w:val="decimal"/>
      <w:isLgl/>
      <w:lvlText w:val="%1.%2.%3.%4.%5.%6.%7.%8."/>
      <w:lvlJc w:val="left"/>
      <w:pPr>
        <w:ind w:left="3444" w:hanging="1440"/>
      </w:pPr>
      <w:rPr>
        <w:rFonts w:hint="default"/>
      </w:rPr>
    </w:lvl>
    <w:lvl w:ilvl="8">
      <w:start w:val="1"/>
      <w:numFmt w:val="decimal"/>
      <w:isLgl/>
      <w:lvlText w:val="%1.%2.%3.%4.%5.%6.%7.%8.%9."/>
      <w:lvlJc w:val="left"/>
      <w:pPr>
        <w:ind w:left="3989" w:hanging="1800"/>
      </w:pPr>
      <w:rPr>
        <w:rFonts w:hint="default"/>
      </w:rPr>
    </w:lvl>
  </w:abstractNum>
  <w:abstractNum w:abstractNumId="63">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6E4031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72">
    <w:nsid w:val="38C76B18"/>
    <w:multiLevelType w:val="hybridMultilevel"/>
    <w:tmpl w:val="E410B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9343FCC"/>
    <w:multiLevelType w:val="multilevel"/>
    <w:tmpl w:val="100E70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3FF56AC1"/>
    <w:multiLevelType w:val="hybridMultilevel"/>
    <w:tmpl w:val="9D3C7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1">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5227C86"/>
    <w:multiLevelType w:val="multilevel"/>
    <w:tmpl w:val="4A5E6E3C"/>
    <w:lvl w:ilvl="0">
      <w:start w:val="1"/>
      <w:numFmt w:val="decimal"/>
      <w:lvlText w:val="%1."/>
      <w:lvlJc w:val="left"/>
      <w:pPr>
        <w:ind w:left="720" w:hanging="360"/>
      </w:pPr>
      <w:rPr>
        <w:rFonts w:hint="default"/>
      </w:rPr>
    </w:lvl>
    <w:lvl w:ilvl="1">
      <w:start w:val="2"/>
      <w:numFmt w:val="decimal"/>
      <w:isLgl/>
      <w:lvlText w:val="%1.%2"/>
      <w:lvlJc w:val="left"/>
      <w:pPr>
        <w:ind w:left="1268" w:hanging="792"/>
      </w:pPr>
      <w:rPr>
        <w:rFonts w:hint="default"/>
      </w:rPr>
    </w:lvl>
    <w:lvl w:ilvl="2">
      <w:start w:val="2"/>
      <w:numFmt w:val="decimal"/>
      <w:isLgl/>
      <w:lvlText w:val="%1.%2.%3"/>
      <w:lvlJc w:val="left"/>
      <w:pPr>
        <w:ind w:left="1384" w:hanging="792"/>
      </w:pPr>
      <w:rPr>
        <w:rFonts w:hint="default"/>
      </w:rPr>
    </w:lvl>
    <w:lvl w:ilvl="3">
      <w:start w:val="7"/>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84">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DB97AE3"/>
    <w:multiLevelType w:val="multilevel"/>
    <w:tmpl w:val="C0F4C3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libri" w:hAnsi="Calibri" w:hint="default"/>
        <w:b w:val="0"/>
        <w:sz w:val="24"/>
      </w:rPr>
    </w:lvl>
    <w:lvl w:ilvl="2">
      <w:start w:val="1"/>
      <w:numFmt w:val="decimal"/>
      <w:isLgl/>
      <w:lvlText w:val="%1.%2.%3."/>
      <w:lvlJc w:val="left"/>
      <w:pPr>
        <w:ind w:left="1080" w:hanging="720"/>
      </w:pPr>
      <w:rPr>
        <w:rFonts w:ascii="Calibri" w:hAnsi="Calibri" w:hint="default"/>
        <w:b w:val="0"/>
        <w:sz w:val="28"/>
        <w:szCs w:val="28"/>
      </w:rPr>
    </w:lvl>
    <w:lvl w:ilvl="3">
      <w:start w:val="2"/>
      <w:numFmt w:val="decimal"/>
      <w:isLgl/>
      <w:lvlText w:val="%1.%2.%3.%4."/>
      <w:lvlJc w:val="left"/>
      <w:pPr>
        <w:ind w:left="2138" w:hanging="720"/>
      </w:pPr>
      <w:rPr>
        <w:rFonts w:ascii="Calibri" w:hAnsi="Calibri" w:hint="default"/>
        <w:b w:val="0"/>
        <w:sz w:val="28"/>
        <w:szCs w:val="28"/>
      </w:rPr>
    </w:lvl>
    <w:lvl w:ilvl="4">
      <w:start w:val="1"/>
      <w:numFmt w:val="decimal"/>
      <w:isLgl/>
      <w:lvlText w:val="%1.%2.%3.%4.%5."/>
      <w:lvlJc w:val="left"/>
      <w:pPr>
        <w:ind w:left="1440" w:hanging="1080"/>
      </w:pPr>
      <w:rPr>
        <w:rFonts w:ascii="Calibri" w:hAnsi="Calibri" w:hint="default"/>
        <w:b w:val="0"/>
        <w:sz w:val="24"/>
      </w:rPr>
    </w:lvl>
    <w:lvl w:ilvl="5">
      <w:start w:val="1"/>
      <w:numFmt w:val="decimal"/>
      <w:isLgl/>
      <w:lvlText w:val="%1.%2.%3.%4.%5.%6."/>
      <w:lvlJc w:val="left"/>
      <w:pPr>
        <w:ind w:left="1440" w:hanging="1080"/>
      </w:pPr>
      <w:rPr>
        <w:rFonts w:ascii="Calibri" w:hAnsi="Calibri" w:hint="default"/>
        <w:b w:val="0"/>
        <w:sz w:val="24"/>
      </w:rPr>
    </w:lvl>
    <w:lvl w:ilvl="6">
      <w:start w:val="1"/>
      <w:numFmt w:val="decimal"/>
      <w:isLgl/>
      <w:lvlText w:val="%1.%2.%3.%4.%5.%6.%7."/>
      <w:lvlJc w:val="left"/>
      <w:pPr>
        <w:ind w:left="1800" w:hanging="1440"/>
      </w:pPr>
      <w:rPr>
        <w:rFonts w:ascii="Calibri" w:hAnsi="Calibri" w:hint="default"/>
        <w:b w:val="0"/>
        <w:sz w:val="24"/>
      </w:rPr>
    </w:lvl>
    <w:lvl w:ilvl="7">
      <w:start w:val="1"/>
      <w:numFmt w:val="decimal"/>
      <w:isLgl/>
      <w:lvlText w:val="%1.%2.%3.%4.%5.%6.%7.%8."/>
      <w:lvlJc w:val="left"/>
      <w:pPr>
        <w:ind w:left="1800" w:hanging="1440"/>
      </w:pPr>
      <w:rPr>
        <w:rFonts w:ascii="Calibri" w:hAnsi="Calibri" w:hint="default"/>
        <w:b w:val="0"/>
        <w:sz w:val="24"/>
      </w:rPr>
    </w:lvl>
    <w:lvl w:ilvl="8">
      <w:start w:val="1"/>
      <w:numFmt w:val="decimal"/>
      <w:isLgl/>
      <w:lvlText w:val="%1.%2.%3.%4.%5.%6.%7.%8.%9."/>
      <w:lvlJc w:val="left"/>
      <w:pPr>
        <w:ind w:left="2160" w:hanging="1800"/>
      </w:pPr>
      <w:rPr>
        <w:rFonts w:ascii="Calibri" w:hAnsi="Calibri" w:hint="default"/>
        <w:b w:val="0"/>
        <w:sz w:val="24"/>
      </w:rPr>
    </w:lvl>
  </w:abstractNum>
  <w:abstractNum w:abstractNumId="94">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97">
    <w:nsid w:val="4FD71FD6"/>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4631AF6"/>
    <w:multiLevelType w:val="hybridMultilevel"/>
    <w:tmpl w:val="9B20A8CA"/>
    <w:lvl w:ilvl="0" w:tplc="DAD25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56E84727"/>
    <w:multiLevelType w:val="hybridMultilevel"/>
    <w:tmpl w:val="B0146178"/>
    <w:lvl w:ilvl="0" w:tplc="ADE4946C">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03">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BDA7684"/>
    <w:multiLevelType w:val="hybridMultilevel"/>
    <w:tmpl w:val="6B0E55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7">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5E411B2E"/>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3">
    <w:nsid w:val="611B1B69"/>
    <w:multiLevelType w:val="hybridMultilevel"/>
    <w:tmpl w:val="0CCEB2AA"/>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4">
    <w:nsid w:val="619F533E"/>
    <w:multiLevelType w:val="multilevel"/>
    <w:tmpl w:val="0E786BA2"/>
    <w:lvl w:ilvl="0">
      <w:start w:val="1"/>
      <w:numFmt w:val="decimal"/>
      <w:lvlText w:val="%1."/>
      <w:lvlJc w:val="left"/>
      <w:pPr>
        <w:ind w:left="720" w:hanging="360"/>
      </w:pPr>
      <w:rPr>
        <w:rFonts w:hint="default"/>
      </w:rPr>
    </w:lvl>
    <w:lvl w:ilvl="1">
      <w:start w:val="1"/>
      <w:numFmt w:val="decimal"/>
      <w:isLgl/>
      <w:lvlText w:val="%1.%2"/>
      <w:lvlJc w:val="left"/>
      <w:pPr>
        <w:ind w:left="1355" w:hanging="750"/>
      </w:pPr>
      <w:rPr>
        <w:rFonts w:hint="default"/>
      </w:rPr>
    </w:lvl>
    <w:lvl w:ilvl="2">
      <w:start w:val="10"/>
      <w:numFmt w:val="decimal"/>
      <w:isLgl/>
      <w:lvlText w:val="%1.%2.%3"/>
      <w:lvlJc w:val="left"/>
      <w:pPr>
        <w:ind w:left="1600" w:hanging="75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15">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119">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1">
    <w:nsid w:val="65024285"/>
    <w:multiLevelType w:val="hybridMultilevel"/>
    <w:tmpl w:val="720839A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nsid w:val="69D608DB"/>
    <w:multiLevelType w:val="hybridMultilevel"/>
    <w:tmpl w:val="ED580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E4D3CFE"/>
    <w:multiLevelType w:val="multilevel"/>
    <w:tmpl w:val="934C6E5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3">
    <w:nsid w:val="6FE86521"/>
    <w:multiLevelType w:val="hybridMultilevel"/>
    <w:tmpl w:val="BEE6E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713E2079"/>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5">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2934ED9"/>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77954EE5"/>
    <w:multiLevelType w:val="hybridMultilevel"/>
    <w:tmpl w:val="D0B2C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1">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5"/>
  </w:num>
  <w:num w:numId="2">
    <w:abstractNumId w:val="81"/>
  </w:num>
  <w:num w:numId="3">
    <w:abstractNumId w:val="76"/>
    <w:lvlOverride w:ilvl="0">
      <w:startOverride w:val="1"/>
    </w:lvlOverride>
  </w:num>
  <w:num w:numId="4">
    <w:abstractNumId w:val="59"/>
  </w:num>
  <w:num w:numId="5">
    <w:abstractNumId w:val="28"/>
  </w:num>
  <w:num w:numId="6">
    <w:abstractNumId w:val="66"/>
  </w:num>
  <w:num w:numId="7">
    <w:abstractNumId w:val="63"/>
  </w:num>
  <w:num w:numId="8">
    <w:abstractNumId w:val="119"/>
  </w:num>
  <w:num w:numId="9">
    <w:abstractNumId w:val="94"/>
  </w:num>
  <w:num w:numId="10">
    <w:abstractNumId w:val="137"/>
  </w:num>
  <w:num w:numId="11">
    <w:abstractNumId w:val="0"/>
  </w:num>
  <w:num w:numId="12">
    <w:abstractNumId w:val="69"/>
  </w:num>
  <w:num w:numId="13">
    <w:abstractNumId w:val="27"/>
  </w:num>
  <w:num w:numId="14">
    <w:abstractNumId w:val="75"/>
  </w:num>
  <w:num w:numId="15">
    <w:abstractNumId w:val="26"/>
  </w:num>
  <w:num w:numId="16">
    <w:abstractNumId w:val="88"/>
  </w:num>
  <w:num w:numId="17">
    <w:abstractNumId w:val="25"/>
  </w:num>
  <w:num w:numId="18">
    <w:abstractNumId w:val="29"/>
  </w:num>
  <w:num w:numId="19">
    <w:abstractNumId w:val="18"/>
  </w:num>
  <w:num w:numId="20">
    <w:abstractNumId w:val="35"/>
  </w:num>
  <w:num w:numId="21">
    <w:abstractNumId w:val="102"/>
  </w:num>
  <w:num w:numId="22">
    <w:abstractNumId w:val="132"/>
  </w:num>
  <w:num w:numId="23">
    <w:abstractNumId w:val="53"/>
  </w:num>
  <w:num w:numId="24">
    <w:abstractNumId w:val="93"/>
  </w:num>
  <w:num w:numId="25">
    <w:abstractNumId w:val="62"/>
  </w:num>
  <w:num w:numId="26">
    <w:abstractNumId w:val="56"/>
  </w:num>
  <w:num w:numId="27">
    <w:abstractNumId w:val="73"/>
  </w:num>
  <w:num w:numId="28">
    <w:abstractNumId w:val="114"/>
  </w:num>
  <w:num w:numId="29">
    <w:abstractNumId w:val="108"/>
  </w:num>
  <w:num w:numId="30">
    <w:abstractNumId w:val="83"/>
  </w:num>
  <w:num w:numId="31">
    <w:abstractNumId w:val="1"/>
  </w:num>
  <w:num w:numId="32">
    <w:abstractNumId w:val="97"/>
  </w:num>
  <w:num w:numId="33">
    <w:abstractNumId w:val="2"/>
  </w:num>
  <w:num w:numId="34">
    <w:abstractNumId w:val="10"/>
  </w:num>
  <w:num w:numId="35">
    <w:abstractNumId w:val="65"/>
  </w:num>
  <w:num w:numId="36">
    <w:abstractNumId w:val="100"/>
  </w:num>
  <w:num w:numId="37">
    <w:abstractNumId w:val="41"/>
  </w:num>
  <w:num w:numId="38">
    <w:abstractNumId w:val="130"/>
  </w:num>
  <w:num w:numId="39">
    <w:abstractNumId w:val="61"/>
  </w:num>
  <w:num w:numId="40">
    <w:abstractNumId w:val="4"/>
  </w:num>
  <w:num w:numId="41">
    <w:abstractNumId w:val="40"/>
  </w:num>
  <w:num w:numId="42">
    <w:abstractNumId w:val="6"/>
  </w:num>
  <w:num w:numId="43">
    <w:abstractNumId w:val="128"/>
  </w:num>
  <w:num w:numId="44">
    <w:abstractNumId w:val="142"/>
  </w:num>
  <w:num w:numId="45">
    <w:abstractNumId w:val="37"/>
  </w:num>
  <w:num w:numId="46">
    <w:abstractNumId w:val="68"/>
  </w:num>
  <w:num w:numId="47">
    <w:abstractNumId w:val="124"/>
  </w:num>
  <w:num w:numId="48">
    <w:abstractNumId w:val="111"/>
  </w:num>
  <w:num w:numId="49">
    <w:abstractNumId w:val="121"/>
  </w:num>
  <w:num w:numId="50">
    <w:abstractNumId w:val="101"/>
  </w:num>
  <w:num w:numId="51">
    <w:abstractNumId w:val="64"/>
  </w:num>
  <w:num w:numId="52">
    <w:abstractNumId w:val="90"/>
  </w:num>
  <w:num w:numId="53">
    <w:abstractNumId w:val="55"/>
  </w:num>
  <w:num w:numId="54">
    <w:abstractNumId w:val="20"/>
  </w:num>
  <w:num w:numId="55">
    <w:abstractNumId w:val="21"/>
  </w:num>
  <w:num w:numId="56">
    <w:abstractNumId w:val="43"/>
  </w:num>
  <w:num w:numId="57">
    <w:abstractNumId w:val="99"/>
  </w:num>
  <w:num w:numId="58">
    <w:abstractNumId w:val="131"/>
  </w:num>
  <w:num w:numId="59">
    <w:abstractNumId w:val="82"/>
  </w:num>
  <w:num w:numId="60">
    <w:abstractNumId w:val="14"/>
  </w:num>
  <w:num w:numId="61">
    <w:abstractNumId w:val="129"/>
  </w:num>
  <w:num w:numId="62">
    <w:abstractNumId w:val="98"/>
  </w:num>
  <w:num w:numId="63">
    <w:abstractNumId w:val="116"/>
  </w:num>
  <w:num w:numId="64">
    <w:abstractNumId w:val="19"/>
  </w:num>
  <w:num w:numId="65">
    <w:abstractNumId w:val="138"/>
  </w:num>
  <w:num w:numId="66">
    <w:abstractNumId w:val="32"/>
  </w:num>
  <w:num w:numId="67">
    <w:abstractNumId w:val="49"/>
  </w:num>
  <w:num w:numId="68">
    <w:abstractNumId w:val="141"/>
  </w:num>
  <w:num w:numId="69">
    <w:abstractNumId w:val="95"/>
  </w:num>
  <w:num w:numId="70">
    <w:abstractNumId w:val="70"/>
  </w:num>
  <w:num w:numId="71">
    <w:abstractNumId w:val="136"/>
  </w:num>
  <w:num w:numId="72">
    <w:abstractNumId w:val="9"/>
  </w:num>
  <w:num w:numId="73">
    <w:abstractNumId w:val="45"/>
  </w:num>
  <w:num w:numId="74">
    <w:abstractNumId w:val="143"/>
  </w:num>
  <w:num w:numId="75">
    <w:abstractNumId w:val="78"/>
  </w:num>
  <w:num w:numId="76">
    <w:abstractNumId w:val="13"/>
  </w:num>
  <w:num w:numId="77">
    <w:abstractNumId w:val="105"/>
  </w:num>
  <w:num w:numId="78">
    <w:abstractNumId w:val="51"/>
  </w:num>
  <w:num w:numId="79">
    <w:abstractNumId w:val="3"/>
  </w:num>
  <w:num w:numId="80">
    <w:abstractNumId w:val="22"/>
  </w:num>
  <w:num w:numId="81">
    <w:abstractNumId w:val="79"/>
  </w:num>
  <w:num w:numId="82">
    <w:abstractNumId w:val="89"/>
  </w:num>
  <w:num w:numId="83">
    <w:abstractNumId w:val="107"/>
  </w:num>
  <w:num w:numId="84">
    <w:abstractNumId w:val="74"/>
  </w:num>
  <w:num w:numId="85">
    <w:abstractNumId w:val="12"/>
  </w:num>
  <w:num w:numId="86">
    <w:abstractNumId w:val="120"/>
  </w:num>
  <w:num w:numId="87">
    <w:abstractNumId w:val="80"/>
  </w:num>
  <w:num w:numId="88">
    <w:abstractNumId w:val="84"/>
  </w:num>
  <w:num w:numId="89">
    <w:abstractNumId w:val="5"/>
  </w:num>
  <w:num w:numId="90">
    <w:abstractNumId w:val="140"/>
  </w:num>
  <w:num w:numId="91">
    <w:abstractNumId w:val="115"/>
  </w:num>
  <w:num w:numId="92">
    <w:abstractNumId w:val="54"/>
  </w:num>
  <w:num w:numId="93">
    <w:abstractNumId w:val="123"/>
  </w:num>
  <w:num w:numId="94">
    <w:abstractNumId w:val="118"/>
  </w:num>
  <w:num w:numId="95">
    <w:abstractNumId w:val="31"/>
  </w:num>
  <w:num w:numId="96">
    <w:abstractNumId w:val="52"/>
  </w:num>
  <w:num w:numId="97">
    <w:abstractNumId w:val="30"/>
  </w:num>
  <w:num w:numId="98">
    <w:abstractNumId w:val="71"/>
  </w:num>
  <w:num w:numId="99">
    <w:abstractNumId w:val="17"/>
  </w:num>
  <w:num w:numId="100">
    <w:abstractNumId w:val="48"/>
  </w:num>
  <w:num w:numId="101">
    <w:abstractNumId w:val="38"/>
  </w:num>
  <w:num w:numId="102">
    <w:abstractNumId w:val="109"/>
  </w:num>
  <w:num w:numId="103">
    <w:abstractNumId w:val="86"/>
  </w:num>
  <w:num w:numId="104">
    <w:abstractNumId w:val="47"/>
  </w:num>
  <w:num w:numId="105">
    <w:abstractNumId w:val="16"/>
  </w:num>
  <w:num w:numId="106">
    <w:abstractNumId w:val="34"/>
  </w:num>
  <w:num w:numId="107">
    <w:abstractNumId w:val="39"/>
  </w:num>
  <w:num w:numId="108">
    <w:abstractNumId w:val="103"/>
  </w:num>
  <w:num w:numId="109">
    <w:abstractNumId w:val="24"/>
  </w:num>
  <w:num w:numId="110">
    <w:abstractNumId w:val="42"/>
  </w:num>
  <w:num w:numId="111">
    <w:abstractNumId w:val="127"/>
  </w:num>
  <w:num w:numId="112">
    <w:abstractNumId w:val="92"/>
  </w:num>
  <w:num w:numId="113">
    <w:abstractNumId w:val="15"/>
  </w:num>
  <w:num w:numId="114">
    <w:abstractNumId w:val="23"/>
  </w:num>
  <w:num w:numId="115">
    <w:abstractNumId w:val="77"/>
  </w:num>
  <w:num w:numId="116">
    <w:abstractNumId w:val="133"/>
  </w:num>
  <w:num w:numId="117">
    <w:abstractNumId w:val="7"/>
  </w:num>
  <w:num w:numId="118">
    <w:abstractNumId w:val="139"/>
  </w:num>
  <w:num w:numId="119">
    <w:abstractNumId w:val="33"/>
  </w:num>
  <w:num w:numId="120">
    <w:abstractNumId w:val="72"/>
  </w:num>
  <w:num w:numId="121">
    <w:abstractNumId w:val="113"/>
  </w:num>
  <w:num w:numId="122">
    <w:abstractNumId w:val="58"/>
  </w:num>
  <w:num w:numId="123">
    <w:abstractNumId w:val="106"/>
  </w:num>
  <w:num w:numId="124">
    <w:abstractNumId w:val="44"/>
  </w:num>
  <w:num w:numId="125">
    <w:abstractNumId w:val="134"/>
  </w:num>
  <w:num w:numId="126">
    <w:abstractNumId w:val="67"/>
  </w:num>
  <w:num w:numId="127">
    <w:abstractNumId w:val="87"/>
  </w:num>
  <w:num w:numId="128">
    <w:abstractNumId w:val="36"/>
  </w:num>
  <w:num w:numId="129">
    <w:abstractNumId w:val="117"/>
  </w:num>
  <w:num w:numId="130">
    <w:abstractNumId w:val="110"/>
  </w:num>
  <w:num w:numId="131">
    <w:abstractNumId w:val="104"/>
  </w:num>
  <w:num w:numId="132">
    <w:abstractNumId w:val="96"/>
  </w:num>
  <w:num w:numId="133">
    <w:abstractNumId w:val="60"/>
  </w:num>
  <w:num w:numId="134">
    <w:abstractNumId w:val="85"/>
  </w:num>
  <w:num w:numId="135">
    <w:abstractNumId w:val="50"/>
  </w:num>
  <w:num w:numId="136">
    <w:abstractNumId w:val="125"/>
  </w:num>
  <w:num w:numId="137">
    <w:abstractNumId w:val="8"/>
  </w:num>
  <w:num w:numId="138">
    <w:abstractNumId w:val="11"/>
  </w:num>
  <w:num w:numId="139">
    <w:abstractNumId w:val="46"/>
  </w:num>
  <w:num w:numId="140">
    <w:abstractNumId w:val="112"/>
  </w:num>
  <w:num w:numId="141">
    <w:abstractNumId w:val="91"/>
  </w:num>
  <w:num w:numId="142">
    <w:abstractNumId w:val="57"/>
  </w:num>
  <w:num w:numId="143">
    <w:abstractNumId w:val="126"/>
  </w:num>
  <w:num w:numId="144">
    <w:abstractNumId w:val="12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14F0"/>
    <w:rsid w:val="00004970"/>
    <w:rsid w:val="00007D82"/>
    <w:rsid w:val="000102F1"/>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FDD"/>
    <w:rsid w:val="00066223"/>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C91"/>
    <w:rsid w:val="000A7509"/>
    <w:rsid w:val="000B0072"/>
    <w:rsid w:val="000B1007"/>
    <w:rsid w:val="000B6248"/>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7308"/>
    <w:rsid w:val="0011766B"/>
    <w:rsid w:val="00120001"/>
    <w:rsid w:val="00120188"/>
    <w:rsid w:val="0012022C"/>
    <w:rsid w:val="0012121B"/>
    <w:rsid w:val="001225ED"/>
    <w:rsid w:val="001258FE"/>
    <w:rsid w:val="00131194"/>
    <w:rsid w:val="00131565"/>
    <w:rsid w:val="00131D14"/>
    <w:rsid w:val="0013361A"/>
    <w:rsid w:val="00133A00"/>
    <w:rsid w:val="001341D0"/>
    <w:rsid w:val="00137599"/>
    <w:rsid w:val="00140258"/>
    <w:rsid w:val="00140CF3"/>
    <w:rsid w:val="00140FA3"/>
    <w:rsid w:val="00141D0C"/>
    <w:rsid w:val="001420DD"/>
    <w:rsid w:val="0014632C"/>
    <w:rsid w:val="00146A31"/>
    <w:rsid w:val="00147EDA"/>
    <w:rsid w:val="00150EE8"/>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37E2"/>
    <w:rsid w:val="001937F7"/>
    <w:rsid w:val="00194CEC"/>
    <w:rsid w:val="001A0618"/>
    <w:rsid w:val="001A08C6"/>
    <w:rsid w:val="001A20DC"/>
    <w:rsid w:val="001A3544"/>
    <w:rsid w:val="001A3908"/>
    <w:rsid w:val="001A41D8"/>
    <w:rsid w:val="001A54F7"/>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21FE0"/>
    <w:rsid w:val="002231DE"/>
    <w:rsid w:val="0022542A"/>
    <w:rsid w:val="00226AD3"/>
    <w:rsid w:val="002276B6"/>
    <w:rsid w:val="00230229"/>
    <w:rsid w:val="00230A5D"/>
    <w:rsid w:val="00235CF8"/>
    <w:rsid w:val="002364B5"/>
    <w:rsid w:val="002368D4"/>
    <w:rsid w:val="00240807"/>
    <w:rsid w:val="00242CED"/>
    <w:rsid w:val="00243496"/>
    <w:rsid w:val="00243C14"/>
    <w:rsid w:val="002455AC"/>
    <w:rsid w:val="00245F1D"/>
    <w:rsid w:val="0024776D"/>
    <w:rsid w:val="00254E4A"/>
    <w:rsid w:val="00255B28"/>
    <w:rsid w:val="002563B8"/>
    <w:rsid w:val="00257FAF"/>
    <w:rsid w:val="00261BAD"/>
    <w:rsid w:val="002626F3"/>
    <w:rsid w:val="00263430"/>
    <w:rsid w:val="002654C1"/>
    <w:rsid w:val="00265811"/>
    <w:rsid w:val="002658F5"/>
    <w:rsid w:val="002660FE"/>
    <w:rsid w:val="002703AE"/>
    <w:rsid w:val="00271EB8"/>
    <w:rsid w:val="00275594"/>
    <w:rsid w:val="00277366"/>
    <w:rsid w:val="00280649"/>
    <w:rsid w:val="002818BE"/>
    <w:rsid w:val="00282434"/>
    <w:rsid w:val="002838FE"/>
    <w:rsid w:val="00283977"/>
    <w:rsid w:val="00283B5A"/>
    <w:rsid w:val="0028720C"/>
    <w:rsid w:val="00291BAB"/>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301C98"/>
    <w:rsid w:val="00301DC9"/>
    <w:rsid w:val="003033F2"/>
    <w:rsid w:val="0030367C"/>
    <w:rsid w:val="00303D2C"/>
    <w:rsid w:val="0030415E"/>
    <w:rsid w:val="00304B2B"/>
    <w:rsid w:val="0030755C"/>
    <w:rsid w:val="00307772"/>
    <w:rsid w:val="00307935"/>
    <w:rsid w:val="00307B46"/>
    <w:rsid w:val="003117B7"/>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CB0"/>
    <w:rsid w:val="003641D3"/>
    <w:rsid w:val="00366647"/>
    <w:rsid w:val="0037142E"/>
    <w:rsid w:val="003724D2"/>
    <w:rsid w:val="003726A0"/>
    <w:rsid w:val="00373997"/>
    <w:rsid w:val="003753EE"/>
    <w:rsid w:val="00375955"/>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3426"/>
    <w:rsid w:val="003B5AC2"/>
    <w:rsid w:val="003B7E3D"/>
    <w:rsid w:val="003C1C81"/>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100EF"/>
    <w:rsid w:val="00410AF3"/>
    <w:rsid w:val="004116FD"/>
    <w:rsid w:val="0041406E"/>
    <w:rsid w:val="004152B9"/>
    <w:rsid w:val="00416008"/>
    <w:rsid w:val="0042137E"/>
    <w:rsid w:val="0042291A"/>
    <w:rsid w:val="00423926"/>
    <w:rsid w:val="004240D5"/>
    <w:rsid w:val="00425344"/>
    <w:rsid w:val="00425570"/>
    <w:rsid w:val="00426059"/>
    <w:rsid w:val="004311BC"/>
    <w:rsid w:val="00432006"/>
    <w:rsid w:val="004353F4"/>
    <w:rsid w:val="00436EB5"/>
    <w:rsid w:val="0043702F"/>
    <w:rsid w:val="00437180"/>
    <w:rsid w:val="00437E0C"/>
    <w:rsid w:val="00442630"/>
    <w:rsid w:val="004433DF"/>
    <w:rsid w:val="00444D8D"/>
    <w:rsid w:val="004460CF"/>
    <w:rsid w:val="00447BB4"/>
    <w:rsid w:val="00447CA6"/>
    <w:rsid w:val="00450A72"/>
    <w:rsid w:val="00450FB7"/>
    <w:rsid w:val="0045108C"/>
    <w:rsid w:val="004528E9"/>
    <w:rsid w:val="00452C5F"/>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A1E43"/>
    <w:rsid w:val="004A3955"/>
    <w:rsid w:val="004A43EE"/>
    <w:rsid w:val="004A5A35"/>
    <w:rsid w:val="004A5C87"/>
    <w:rsid w:val="004A6043"/>
    <w:rsid w:val="004A67A6"/>
    <w:rsid w:val="004A779D"/>
    <w:rsid w:val="004B140D"/>
    <w:rsid w:val="004B34BF"/>
    <w:rsid w:val="004B38E1"/>
    <w:rsid w:val="004B450E"/>
    <w:rsid w:val="004B6B85"/>
    <w:rsid w:val="004B6D86"/>
    <w:rsid w:val="004B7330"/>
    <w:rsid w:val="004B794F"/>
    <w:rsid w:val="004C1B82"/>
    <w:rsid w:val="004C21D1"/>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7AF"/>
    <w:rsid w:val="004E4B89"/>
    <w:rsid w:val="004E5FBC"/>
    <w:rsid w:val="004E60F0"/>
    <w:rsid w:val="004E6158"/>
    <w:rsid w:val="004E6316"/>
    <w:rsid w:val="004E7425"/>
    <w:rsid w:val="004F1CDE"/>
    <w:rsid w:val="004F1EB8"/>
    <w:rsid w:val="004F3883"/>
    <w:rsid w:val="004F3B9A"/>
    <w:rsid w:val="004F3F12"/>
    <w:rsid w:val="004F4AEB"/>
    <w:rsid w:val="004F5737"/>
    <w:rsid w:val="004F71D1"/>
    <w:rsid w:val="00502631"/>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300C3"/>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6C27"/>
    <w:rsid w:val="005D0B6D"/>
    <w:rsid w:val="005D0ECB"/>
    <w:rsid w:val="005D39F5"/>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31847"/>
    <w:rsid w:val="00631BB0"/>
    <w:rsid w:val="00632120"/>
    <w:rsid w:val="00633C50"/>
    <w:rsid w:val="00633D29"/>
    <w:rsid w:val="00635FBB"/>
    <w:rsid w:val="00636648"/>
    <w:rsid w:val="00636F2F"/>
    <w:rsid w:val="00637DFA"/>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5190"/>
    <w:rsid w:val="006658DB"/>
    <w:rsid w:val="006660A3"/>
    <w:rsid w:val="00666B2A"/>
    <w:rsid w:val="00667765"/>
    <w:rsid w:val="00667803"/>
    <w:rsid w:val="00672440"/>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AF1"/>
    <w:rsid w:val="006969DC"/>
    <w:rsid w:val="00696CEE"/>
    <w:rsid w:val="006A3DD7"/>
    <w:rsid w:val="006A4AF9"/>
    <w:rsid w:val="006A5C7B"/>
    <w:rsid w:val="006A6BA3"/>
    <w:rsid w:val="006A6E27"/>
    <w:rsid w:val="006A7B27"/>
    <w:rsid w:val="006B0423"/>
    <w:rsid w:val="006B6A26"/>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116EB"/>
    <w:rsid w:val="0071221E"/>
    <w:rsid w:val="00714B71"/>
    <w:rsid w:val="00715FA7"/>
    <w:rsid w:val="00716014"/>
    <w:rsid w:val="007173EE"/>
    <w:rsid w:val="007229BC"/>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C1594"/>
    <w:rsid w:val="007C18A5"/>
    <w:rsid w:val="007C1A16"/>
    <w:rsid w:val="007C3BBA"/>
    <w:rsid w:val="007C4191"/>
    <w:rsid w:val="007C5AE5"/>
    <w:rsid w:val="007C6BEC"/>
    <w:rsid w:val="007C6E2A"/>
    <w:rsid w:val="007C71D8"/>
    <w:rsid w:val="007D0F60"/>
    <w:rsid w:val="007D127E"/>
    <w:rsid w:val="007D3294"/>
    <w:rsid w:val="007D4F6C"/>
    <w:rsid w:val="007D62DE"/>
    <w:rsid w:val="007D785A"/>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C2D"/>
    <w:rsid w:val="0081481A"/>
    <w:rsid w:val="00814B02"/>
    <w:rsid w:val="00814BF5"/>
    <w:rsid w:val="00815183"/>
    <w:rsid w:val="00816067"/>
    <w:rsid w:val="00816BDF"/>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723"/>
    <w:rsid w:val="00864106"/>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B180C"/>
    <w:rsid w:val="008B20BB"/>
    <w:rsid w:val="008B2999"/>
    <w:rsid w:val="008B5F88"/>
    <w:rsid w:val="008C053C"/>
    <w:rsid w:val="008C0574"/>
    <w:rsid w:val="008C266B"/>
    <w:rsid w:val="008C26AB"/>
    <w:rsid w:val="008C4427"/>
    <w:rsid w:val="008C6B4F"/>
    <w:rsid w:val="008C7D05"/>
    <w:rsid w:val="008D1CAE"/>
    <w:rsid w:val="008D26EB"/>
    <w:rsid w:val="008D29FE"/>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6062F"/>
    <w:rsid w:val="009670A3"/>
    <w:rsid w:val="00973F81"/>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F0A"/>
    <w:rsid w:val="009A6CBC"/>
    <w:rsid w:val="009A7E13"/>
    <w:rsid w:val="009B1AD1"/>
    <w:rsid w:val="009B431A"/>
    <w:rsid w:val="009B456C"/>
    <w:rsid w:val="009B5292"/>
    <w:rsid w:val="009B6B54"/>
    <w:rsid w:val="009B7B86"/>
    <w:rsid w:val="009C0478"/>
    <w:rsid w:val="009C29AF"/>
    <w:rsid w:val="009C44C6"/>
    <w:rsid w:val="009C4D23"/>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4A3"/>
    <w:rsid w:val="009D67F4"/>
    <w:rsid w:val="009D6E34"/>
    <w:rsid w:val="009E075F"/>
    <w:rsid w:val="009E1255"/>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B35"/>
    <w:rsid w:val="00A274AB"/>
    <w:rsid w:val="00A27BA4"/>
    <w:rsid w:val="00A3026C"/>
    <w:rsid w:val="00A309E2"/>
    <w:rsid w:val="00A30BF6"/>
    <w:rsid w:val="00A339D1"/>
    <w:rsid w:val="00A34B02"/>
    <w:rsid w:val="00A36458"/>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2363"/>
    <w:rsid w:val="00A536FB"/>
    <w:rsid w:val="00A53A65"/>
    <w:rsid w:val="00A53B46"/>
    <w:rsid w:val="00A550D7"/>
    <w:rsid w:val="00A550FC"/>
    <w:rsid w:val="00A56B3C"/>
    <w:rsid w:val="00A61E55"/>
    <w:rsid w:val="00A62DF2"/>
    <w:rsid w:val="00A640FA"/>
    <w:rsid w:val="00A66109"/>
    <w:rsid w:val="00A66352"/>
    <w:rsid w:val="00A66628"/>
    <w:rsid w:val="00A669B2"/>
    <w:rsid w:val="00A72827"/>
    <w:rsid w:val="00A74472"/>
    <w:rsid w:val="00A75A9E"/>
    <w:rsid w:val="00A779F5"/>
    <w:rsid w:val="00A800F3"/>
    <w:rsid w:val="00A80510"/>
    <w:rsid w:val="00A806C5"/>
    <w:rsid w:val="00A81159"/>
    <w:rsid w:val="00A816E0"/>
    <w:rsid w:val="00A8292C"/>
    <w:rsid w:val="00A842EF"/>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66E"/>
    <w:rsid w:val="00AF1961"/>
    <w:rsid w:val="00AF1CE1"/>
    <w:rsid w:val="00AF36A5"/>
    <w:rsid w:val="00AF4254"/>
    <w:rsid w:val="00AF489B"/>
    <w:rsid w:val="00B028EF"/>
    <w:rsid w:val="00B0345E"/>
    <w:rsid w:val="00B03EFE"/>
    <w:rsid w:val="00B11534"/>
    <w:rsid w:val="00B121BB"/>
    <w:rsid w:val="00B12AF3"/>
    <w:rsid w:val="00B13C98"/>
    <w:rsid w:val="00B15E62"/>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6309"/>
    <w:rsid w:val="00B6762A"/>
    <w:rsid w:val="00B67BC2"/>
    <w:rsid w:val="00B708A8"/>
    <w:rsid w:val="00B70DB7"/>
    <w:rsid w:val="00B71638"/>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1557"/>
    <w:rsid w:val="00BA27BB"/>
    <w:rsid w:val="00BA33F9"/>
    <w:rsid w:val="00BA3770"/>
    <w:rsid w:val="00BA3A78"/>
    <w:rsid w:val="00BA5722"/>
    <w:rsid w:val="00BA66CE"/>
    <w:rsid w:val="00BA73B4"/>
    <w:rsid w:val="00BA7EBA"/>
    <w:rsid w:val="00BB0671"/>
    <w:rsid w:val="00BB0AD5"/>
    <w:rsid w:val="00BB1216"/>
    <w:rsid w:val="00BB1915"/>
    <w:rsid w:val="00BB44C5"/>
    <w:rsid w:val="00BB62D2"/>
    <w:rsid w:val="00BC3DE6"/>
    <w:rsid w:val="00BC4E1E"/>
    <w:rsid w:val="00BC635B"/>
    <w:rsid w:val="00BC6932"/>
    <w:rsid w:val="00BD02DE"/>
    <w:rsid w:val="00BD0525"/>
    <w:rsid w:val="00BD05DF"/>
    <w:rsid w:val="00BD2BA7"/>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B8"/>
    <w:rsid w:val="00C17E7C"/>
    <w:rsid w:val="00C21FC0"/>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5492"/>
    <w:rsid w:val="00C45A7A"/>
    <w:rsid w:val="00C46176"/>
    <w:rsid w:val="00C47010"/>
    <w:rsid w:val="00C474A3"/>
    <w:rsid w:val="00C5393F"/>
    <w:rsid w:val="00C55790"/>
    <w:rsid w:val="00C56832"/>
    <w:rsid w:val="00C60902"/>
    <w:rsid w:val="00C60B22"/>
    <w:rsid w:val="00C60B50"/>
    <w:rsid w:val="00C611B5"/>
    <w:rsid w:val="00C65A31"/>
    <w:rsid w:val="00C66262"/>
    <w:rsid w:val="00C66CE5"/>
    <w:rsid w:val="00C66EAE"/>
    <w:rsid w:val="00C672F2"/>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52"/>
    <w:rsid w:val="00C946F7"/>
    <w:rsid w:val="00C950DD"/>
    <w:rsid w:val="00C953A7"/>
    <w:rsid w:val="00C954E2"/>
    <w:rsid w:val="00C95794"/>
    <w:rsid w:val="00C958A1"/>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D011CF"/>
    <w:rsid w:val="00D0218B"/>
    <w:rsid w:val="00D02622"/>
    <w:rsid w:val="00D048C6"/>
    <w:rsid w:val="00D051E4"/>
    <w:rsid w:val="00D059AE"/>
    <w:rsid w:val="00D102C5"/>
    <w:rsid w:val="00D11E29"/>
    <w:rsid w:val="00D14C2C"/>
    <w:rsid w:val="00D16B55"/>
    <w:rsid w:val="00D2046B"/>
    <w:rsid w:val="00D20553"/>
    <w:rsid w:val="00D20C93"/>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F67"/>
    <w:rsid w:val="00D46213"/>
    <w:rsid w:val="00D46497"/>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70135"/>
    <w:rsid w:val="00E75BB5"/>
    <w:rsid w:val="00E77079"/>
    <w:rsid w:val="00E77EFB"/>
    <w:rsid w:val="00E804A4"/>
    <w:rsid w:val="00E80562"/>
    <w:rsid w:val="00E80C0D"/>
    <w:rsid w:val="00E816DE"/>
    <w:rsid w:val="00E823B2"/>
    <w:rsid w:val="00E840B1"/>
    <w:rsid w:val="00E848FC"/>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6C3E"/>
    <w:rsid w:val="00EF2883"/>
    <w:rsid w:val="00EF3942"/>
    <w:rsid w:val="00EF5030"/>
    <w:rsid w:val="00EF653B"/>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B7D"/>
    <w:rsid w:val="00F93B08"/>
    <w:rsid w:val="00F94661"/>
    <w:rsid w:val="00F956D1"/>
    <w:rsid w:val="00F95F84"/>
    <w:rsid w:val="00F962DD"/>
    <w:rsid w:val="00F978C4"/>
    <w:rsid w:val="00FA035C"/>
    <w:rsid w:val="00FA03D2"/>
    <w:rsid w:val="00FA26AC"/>
    <w:rsid w:val="00FA288D"/>
    <w:rsid w:val="00FA309E"/>
    <w:rsid w:val="00FA3D59"/>
    <w:rsid w:val="00FA4054"/>
    <w:rsid w:val="00FA438B"/>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D8BB5"/>
  <w15:docId w15:val="{D7BA6CC3-7C7C-44CA-8C4D-AB1EF0B8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face.ru/uploads/region/consultation/consulting_docs/273-fz.pdf?1487011502834" TargetMode="External"/><Relationship Id="rId13" Type="http://schemas.openxmlformats.org/officeDocument/2006/relationships/hyperlink" Target="https://pandia.ru/text/category/korrektcionnaya_rabot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andia.ru/text/category/fonetik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artikulyatciy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duface.ru/uploads/region/consultation/consulting_docs/273-fz.pdf?1487011502834" TargetMode="External"/><Relationship Id="rId14" Type="http://schemas.openxmlformats.org/officeDocument/2006/relationships/hyperlink" Target="https://pandia.ru/text/category/horeogra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BD54-6979-4480-90CA-E0744CD1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105144</Words>
  <Characters>599324</Characters>
  <Application>Microsoft Office Word</Application>
  <DocSecurity>0</DocSecurity>
  <Lines>4994</Lines>
  <Paragraphs>1406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703062</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InWin</cp:lastModifiedBy>
  <cp:revision>2</cp:revision>
  <cp:lastPrinted>2022-04-26T11:54:00Z</cp:lastPrinted>
  <dcterms:created xsi:type="dcterms:W3CDTF">2023-06-13T11:02:00Z</dcterms:created>
  <dcterms:modified xsi:type="dcterms:W3CDTF">2023-06-13T11:02:00Z</dcterms:modified>
</cp:coreProperties>
</file>